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3FA77" w14:textId="77777777" w:rsidR="004B5ABE" w:rsidRDefault="004B5ABE" w:rsidP="004B5ABE">
      <w:pPr>
        <w:spacing w:line="240" w:lineRule="auto"/>
        <w:jc w:val="center"/>
        <w:rPr>
          <w:rFonts w:ascii="Times New Roman" w:hAnsi="Times New Roman" w:cs="Times New Roman"/>
          <w:b/>
          <w:bCs/>
          <w:sz w:val="28"/>
          <w:szCs w:val="28"/>
        </w:rPr>
      </w:pPr>
    </w:p>
    <w:p w14:paraId="46FC4BB8" w14:textId="77777777" w:rsidR="004B5ABE" w:rsidRDefault="004B5ABE" w:rsidP="004B5ABE">
      <w:pPr>
        <w:spacing w:line="240" w:lineRule="auto"/>
        <w:jc w:val="center"/>
        <w:rPr>
          <w:rFonts w:ascii="Times New Roman" w:hAnsi="Times New Roman" w:cs="Times New Roman"/>
          <w:b/>
          <w:bCs/>
          <w:sz w:val="28"/>
          <w:szCs w:val="28"/>
        </w:rPr>
      </w:pPr>
    </w:p>
    <w:p w14:paraId="57F1BD4A" w14:textId="77777777" w:rsidR="004B5ABE" w:rsidRPr="009D534E" w:rsidRDefault="004B5ABE" w:rsidP="004B5AB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9D534E">
        <w:rPr>
          <w:rFonts w:ascii="Times New Roman" w:hAnsi="Times New Roman" w:cs="Times New Roman"/>
          <w:b/>
          <w:bCs/>
          <w:sz w:val="24"/>
          <w:szCs w:val="24"/>
        </w:rPr>
        <w:t>MÜTAREKE DÖNEMİ İSTANBUL’UNUN ANADOLU YAKASI*</w:t>
      </w:r>
    </w:p>
    <w:p w14:paraId="6FF7ABDA" w14:textId="77777777" w:rsidR="004B5ABE" w:rsidRPr="009D534E" w:rsidRDefault="004B5ABE" w:rsidP="004B5ABE">
      <w:pPr>
        <w:spacing w:line="240" w:lineRule="auto"/>
        <w:rPr>
          <w:rFonts w:ascii="Times New Roman" w:hAnsi="Times New Roman" w:cs="Times New Roman"/>
          <w:b/>
          <w:bCs/>
          <w:sz w:val="24"/>
          <w:szCs w:val="24"/>
        </w:rPr>
      </w:pPr>
    </w:p>
    <w:p w14:paraId="0B88C096" w14:textId="77777777" w:rsidR="004B5ABE" w:rsidRPr="009D534E" w:rsidRDefault="004B5ABE" w:rsidP="004B5ABE">
      <w:pPr>
        <w:spacing w:line="240" w:lineRule="auto"/>
        <w:rPr>
          <w:rFonts w:ascii="Times New Roman" w:hAnsi="Times New Roman" w:cs="Times New Roman"/>
          <w:b/>
          <w:bCs/>
          <w:sz w:val="24"/>
          <w:szCs w:val="24"/>
        </w:rPr>
      </w:pPr>
    </w:p>
    <w:p w14:paraId="1850EDAC" w14:textId="77777777" w:rsidR="004B5ABE" w:rsidRPr="009D534E" w:rsidRDefault="004B5ABE" w:rsidP="004B5ABE">
      <w:pPr>
        <w:spacing w:line="240" w:lineRule="auto"/>
        <w:rPr>
          <w:rFonts w:ascii="Times New Roman" w:hAnsi="Times New Roman" w:cs="Times New Roman"/>
          <w:b/>
          <w:bCs/>
          <w:sz w:val="24"/>
          <w:szCs w:val="24"/>
        </w:rPr>
      </w:pPr>
      <w:r w:rsidRPr="009D534E">
        <w:rPr>
          <w:rFonts w:ascii="Times New Roman" w:hAnsi="Times New Roman" w:cs="Times New Roman"/>
          <w:b/>
          <w:bCs/>
          <w:sz w:val="24"/>
          <w:szCs w:val="24"/>
        </w:rPr>
        <w:t xml:space="preserve">Yazarlar </w:t>
      </w:r>
    </w:p>
    <w:p w14:paraId="73BA9548" w14:textId="77777777" w:rsidR="004B5ABE" w:rsidRPr="009D534E" w:rsidRDefault="004B5ABE" w:rsidP="004B5ABE">
      <w:pPr>
        <w:spacing w:line="240" w:lineRule="auto"/>
        <w:rPr>
          <w:rFonts w:ascii="Times New Roman" w:hAnsi="Times New Roman" w:cs="Times New Roman"/>
          <w:b/>
          <w:bCs/>
          <w:sz w:val="24"/>
          <w:szCs w:val="24"/>
        </w:rPr>
      </w:pPr>
      <w:r w:rsidRPr="009D534E">
        <w:rPr>
          <w:rFonts w:ascii="Times New Roman" w:hAnsi="Times New Roman" w:cs="Times New Roman"/>
          <w:sz w:val="24"/>
          <w:szCs w:val="24"/>
        </w:rPr>
        <w:t>Nükhet Özdemir Çetin</w:t>
      </w:r>
      <w:r w:rsidRPr="009D534E">
        <w:rPr>
          <w:rStyle w:val="DipnotBavurusu"/>
          <w:rFonts w:ascii="Times New Roman" w:hAnsi="Times New Roman" w:cs="Times New Roman"/>
          <w:b/>
          <w:bCs/>
          <w:sz w:val="24"/>
          <w:szCs w:val="24"/>
        </w:rPr>
        <w:footnoteReference w:id="1"/>
      </w:r>
    </w:p>
    <w:p w14:paraId="57FDD507" w14:textId="77777777" w:rsidR="004B5ABE" w:rsidRDefault="004B5ABE" w:rsidP="004B5ABE">
      <w:pPr>
        <w:spacing w:line="240" w:lineRule="auto"/>
        <w:rPr>
          <w:rFonts w:ascii="Times New Roman" w:hAnsi="Times New Roman" w:cs="Times New Roman"/>
          <w:b/>
          <w:bCs/>
          <w:sz w:val="28"/>
          <w:szCs w:val="28"/>
        </w:rPr>
      </w:pPr>
    </w:p>
    <w:p w14:paraId="3FE260B5" w14:textId="77777777" w:rsidR="004B5ABE" w:rsidRPr="003B6778" w:rsidRDefault="004B5ABE" w:rsidP="004B5ABE">
      <w:pPr>
        <w:spacing w:line="240" w:lineRule="auto"/>
        <w:rPr>
          <w:rFonts w:ascii="Times New Roman" w:hAnsi="Times New Roman" w:cs="Times New Roman"/>
          <w:b/>
          <w:bCs/>
          <w:sz w:val="24"/>
          <w:szCs w:val="24"/>
        </w:rPr>
      </w:pPr>
      <w:r w:rsidRPr="003B6778">
        <w:rPr>
          <w:rFonts w:ascii="Times New Roman" w:hAnsi="Times New Roman" w:cs="Times New Roman"/>
          <w:b/>
          <w:bCs/>
          <w:sz w:val="24"/>
          <w:szCs w:val="24"/>
        </w:rPr>
        <w:t>Mensubiyet</w:t>
      </w:r>
    </w:p>
    <w:p w14:paraId="6AA4E08F" w14:textId="77777777" w:rsidR="004B5ABE" w:rsidRDefault="004B5ABE" w:rsidP="004B5ABE">
      <w:pPr>
        <w:spacing w:line="240" w:lineRule="auto"/>
        <w:rPr>
          <w:rFonts w:ascii="Times New Roman" w:hAnsi="Times New Roman" w:cs="Times New Roman"/>
          <w:sz w:val="24"/>
          <w:szCs w:val="24"/>
        </w:rPr>
        <w:sectPr w:rsidR="004B5ABE" w:rsidSect="004B5ABE">
          <w:headerReference w:type="default" r:id="rId7"/>
          <w:pgSz w:w="11906" w:h="16838"/>
          <w:pgMar w:top="1985" w:right="1134" w:bottom="1134" w:left="1985" w:header="709" w:footer="709" w:gutter="0"/>
          <w:pgNumType w:start="1"/>
          <w:cols w:space="708"/>
          <w:docGrid w:linePitch="360"/>
        </w:sectPr>
      </w:pPr>
    </w:p>
    <w:p w14:paraId="5247C1DD" w14:textId="77777777" w:rsidR="004B5ABE" w:rsidRPr="003B6778" w:rsidRDefault="004B5ABE" w:rsidP="004B5ABE">
      <w:pPr>
        <w:spacing w:line="240" w:lineRule="auto"/>
        <w:rPr>
          <w:rFonts w:ascii="Times New Roman" w:hAnsi="Times New Roman" w:cs="Times New Roman"/>
          <w:sz w:val="24"/>
          <w:szCs w:val="24"/>
        </w:rPr>
      </w:pPr>
      <w:r w:rsidRPr="003B6778">
        <w:rPr>
          <w:rFonts w:ascii="Times New Roman" w:hAnsi="Times New Roman" w:cs="Times New Roman"/>
          <w:sz w:val="24"/>
          <w:szCs w:val="24"/>
        </w:rPr>
        <w:t>Yeditepe Üniversitesi Atatürk İlkeleri ve İnkılap Tarihi Enstitüsü</w:t>
      </w:r>
    </w:p>
    <w:p w14:paraId="25E5150D" w14:textId="77777777" w:rsidR="004B5ABE" w:rsidRPr="003B6778" w:rsidRDefault="004B5ABE" w:rsidP="004B5ABE">
      <w:pPr>
        <w:spacing w:line="240" w:lineRule="auto"/>
        <w:rPr>
          <w:rFonts w:ascii="Times New Roman" w:hAnsi="Times New Roman" w:cs="Times New Roman"/>
          <w:sz w:val="24"/>
          <w:szCs w:val="24"/>
        </w:rPr>
      </w:pPr>
      <w:r w:rsidRPr="003B6778">
        <w:rPr>
          <w:rFonts w:ascii="Times New Roman" w:hAnsi="Times New Roman" w:cs="Times New Roman"/>
          <w:sz w:val="24"/>
          <w:szCs w:val="24"/>
        </w:rPr>
        <w:t xml:space="preserve">Yazışmanın Yapılacağı Kişi: </w:t>
      </w:r>
      <w:r>
        <w:rPr>
          <w:rFonts w:ascii="Times New Roman" w:hAnsi="Times New Roman" w:cs="Times New Roman"/>
          <w:sz w:val="24"/>
          <w:szCs w:val="24"/>
        </w:rPr>
        <w:t>Nükhet Özdemir Çetin</w:t>
      </w:r>
      <w:r w:rsidRPr="003B6778">
        <w:rPr>
          <w:rFonts w:ascii="Times New Roman" w:hAnsi="Times New Roman" w:cs="Times New Roman"/>
          <w:sz w:val="24"/>
          <w:szCs w:val="24"/>
        </w:rPr>
        <w:t>, Yeditepe Üniversitesi Atatürk İlkeleri ve</w:t>
      </w:r>
      <w:r>
        <w:rPr>
          <w:rFonts w:ascii="Times New Roman" w:hAnsi="Times New Roman" w:cs="Times New Roman"/>
          <w:sz w:val="24"/>
          <w:szCs w:val="24"/>
        </w:rPr>
        <w:t xml:space="preserve"> </w:t>
      </w:r>
      <w:r w:rsidRPr="003B6778">
        <w:rPr>
          <w:rFonts w:ascii="Times New Roman" w:hAnsi="Times New Roman" w:cs="Times New Roman"/>
          <w:sz w:val="24"/>
          <w:szCs w:val="24"/>
        </w:rPr>
        <w:t>İnkılap Tarihi Enstitüsü</w:t>
      </w:r>
    </w:p>
    <w:p w14:paraId="60655E6D" w14:textId="77777777" w:rsidR="004B5ABE" w:rsidRPr="003B6778" w:rsidRDefault="004B5ABE" w:rsidP="004B5ABE">
      <w:pPr>
        <w:spacing w:line="240" w:lineRule="auto"/>
        <w:jc w:val="center"/>
        <w:rPr>
          <w:rFonts w:ascii="Times New Roman" w:hAnsi="Times New Roman" w:cs="Times New Roman"/>
          <w:sz w:val="28"/>
          <w:szCs w:val="28"/>
        </w:rPr>
      </w:pPr>
    </w:p>
    <w:p w14:paraId="2BE4591C" w14:textId="77777777" w:rsidR="004B5ABE" w:rsidRDefault="004B5ABE" w:rsidP="004B5ABE">
      <w:pPr>
        <w:spacing w:line="240" w:lineRule="auto"/>
        <w:jc w:val="center"/>
        <w:rPr>
          <w:rFonts w:ascii="Times New Roman" w:hAnsi="Times New Roman" w:cs="Times New Roman"/>
          <w:b/>
          <w:bCs/>
          <w:sz w:val="28"/>
          <w:szCs w:val="28"/>
        </w:rPr>
      </w:pPr>
    </w:p>
    <w:p w14:paraId="723B5505" w14:textId="77777777" w:rsidR="004B5ABE" w:rsidRDefault="004B5ABE" w:rsidP="004B5ABE">
      <w:pPr>
        <w:spacing w:line="240" w:lineRule="auto"/>
        <w:jc w:val="center"/>
        <w:rPr>
          <w:rFonts w:ascii="Times New Roman" w:hAnsi="Times New Roman" w:cs="Times New Roman"/>
          <w:b/>
          <w:bCs/>
          <w:sz w:val="28"/>
          <w:szCs w:val="28"/>
        </w:rPr>
      </w:pPr>
    </w:p>
    <w:p w14:paraId="69399674" w14:textId="77777777" w:rsidR="004B5ABE" w:rsidRDefault="004B5ABE" w:rsidP="004B5ABE">
      <w:pPr>
        <w:spacing w:line="240" w:lineRule="auto"/>
        <w:jc w:val="center"/>
        <w:rPr>
          <w:rFonts w:ascii="Times New Roman" w:hAnsi="Times New Roman" w:cs="Times New Roman"/>
          <w:b/>
          <w:bCs/>
          <w:sz w:val="28"/>
          <w:szCs w:val="28"/>
        </w:rPr>
      </w:pPr>
    </w:p>
    <w:p w14:paraId="614DC0DF" w14:textId="77777777" w:rsidR="004B5ABE" w:rsidRDefault="004B5ABE" w:rsidP="004B5ABE">
      <w:pPr>
        <w:spacing w:line="240" w:lineRule="auto"/>
        <w:jc w:val="center"/>
        <w:rPr>
          <w:rFonts w:ascii="Times New Roman" w:hAnsi="Times New Roman" w:cs="Times New Roman"/>
          <w:b/>
          <w:bCs/>
          <w:sz w:val="28"/>
          <w:szCs w:val="28"/>
        </w:rPr>
      </w:pPr>
    </w:p>
    <w:p w14:paraId="7EED17F4" w14:textId="77777777" w:rsidR="004B5ABE" w:rsidRDefault="004B5ABE" w:rsidP="004B5ABE">
      <w:pPr>
        <w:spacing w:line="240" w:lineRule="auto"/>
        <w:jc w:val="center"/>
        <w:rPr>
          <w:rFonts w:ascii="Times New Roman" w:hAnsi="Times New Roman" w:cs="Times New Roman"/>
          <w:b/>
          <w:bCs/>
          <w:sz w:val="28"/>
          <w:szCs w:val="28"/>
        </w:rPr>
      </w:pPr>
    </w:p>
    <w:p w14:paraId="68BCEFE3" w14:textId="77777777" w:rsidR="004B5ABE" w:rsidRDefault="004B5ABE" w:rsidP="004B5ABE">
      <w:pPr>
        <w:spacing w:line="240" w:lineRule="auto"/>
        <w:jc w:val="center"/>
        <w:rPr>
          <w:rFonts w:ascii="Times New Roman" w:hAnsi="Times New Roman" w:cs="Times New Roman"/>
          <w:b/>
          <w:bCs/>
          <w:sz w:val="28"/>
          <w:szCs w:val="28"/>
        </w:rPr>
      </w:pPr>
    </w:p>
    <w:p w14:paraId="334BC83C" w14:textId="77777777" w:rsidR="004B5ABE" w:rsidRDefault="004B5ABE" w:rsidP="004B5ABE">
      <w:pPr>
        <w:spacing w:line="240" w:lineRule="auto"/>
        <w:jc w:val="center"/>
        <w:rPr>
          <w:rFonts w:ascii="Times New Roman" w:hAnsi="Times New Roman" w:cs="Times New Roman"/>
          <w:b/>
          <w:bCs/>
          <w:sz w:val="28"/>
          <w:szCs w:val="28"/>
        </w:rPr>
      </w:pPr>
    </w:p>
    <w:p w14:paraId="7D4D676E" w14:textId="77777777" w:rsidR="004B5ABE" w:rsidRDefault="004B5ABE" w:rsidP="004B5ABE">
      <w:pPr>
        <w:spacing w:line="240" w:lineRule="auto"/>
        <w:jc w:val="center"/>
        <w:rPr>
          <w:rFonts w:ascii="Times New Roman" w:hAnsi="Times New Roman" w:cs="Times New Roman"/>
          <w:b/>
          <w:bCs/>
          <w:sz w:val="28"/>
          <w:szCs w:val="28"/>
        </w:rPr>
      </w:pPr>
    </w:p>
    <w:p w14:paraId="1D85EBA9" w14:textId="77777777" w:rsidR="004B5ABE" w:rsidRDefault="004B5ABE" w:rsidP="004B5ABE">
      <w:pPr>
        <w:spacing w:line="240" w:lineRule="auto"/>
        <w:jc w:val="center"/>
        <w:rPr>
          <w:rFonts w:ascii="Times New Roman" w:hAnsi="Times New Roman" w:cs="Times New Roman"/>
          <w:b/>
          <w:bCs/>
          <w:sz w:val="28"/>
          <w:szCs w:val="28"/>
        </w:rPr>
      </w:pPr>
    </w:p>
    <w:p w14:paraId="35AE803F" w14:textId="77777777" w:rsidR="004B5ABE" w:rsidRDefault="004B5ABE" w:rsidP="004B5ABE">
      <w:pPr>
        <w:spacing w:line="240" w:lineRule="auto"/>
        <w:jc w:val="center"/>
        <w:rPr>
          <w:rFonts w:ascii="Times New Roman" w:hAnsi="Times New Roman" w:cs="Times New Roman"/>
          <w:b/>
          <w:bCs/>
          <w:sz w:val="28"/>
          <w:szCs w:val="28"/>
        </w:rPr>
      </w:pPr>
    </w:p>
    <w:p w14:paraId="027AC02A" w14:textId="77777777" w:rsidR="004B5ABE" w:rsidRDefault="004B5ABE" w:rsidP="004B5ABE">
      <w:pPr>
        <w:spacing w:line="240" w:lineRule="auto"/>
        <w:jc w:val="center"/>
        <w:rPr>
          <w:rFonts w:ascii="Times New Roman" w:hAnsi="Times New Roman" w:cs="Times New Roman"/>
          <w:b/>
          <w:bCs/>
          <w:sz w:val="28"/>
          <w:szCs w:val="28"/>
        </w:rPr>
      </w:pPr>
    </w:p>
    <w:p w14:paraId="3A2AC57A" w14:textId="77777777" w:rsidR="004B5ABE" w:rsidRDefault="004B5ABE" w:rsidP="004B5ABE">
      <w:pPr>
        <w:spacing w:line="240" w:lineRule="auto"/>
        <w:jc w:val="center"/>
        <w:rPr>
          <w:rFonts w:ascii="Times New Roman" w:hAnsi="Times New Roman" w:cs="Times New Roman"/>
          <w:b/>
          <w:bCs/>
          <w:sz w:val="28"/>
          <w:szCs w:val="28"/>
        </w:rPr>
      </w:pPr>
    </w:p>
    <w:p w14:paraId="15E6B856" w14:textId="77777777" w:rsidR="004B5ABE" w:rsidRDefault="004B5ABE" w:rsidP="004B5ABE">
      <w:pPr>
        <w:spacing w:line="240" w:lineRule="auto"/>
        <w:jc w:val="center"/>
        <w:rPr>
          <w:rFonts w:ascii="Times New Roman" w:hAnsi="Times New Roman" w:cs="Times New Roman"/>
          <w:b/>
          <w:bCs/>
          <w:sz w:val="28"/>
          <w:szCs w:val="28"/>
        </w:rPr>
      </w:pPr>
    </w:p>
    <w:p w14:paraId="3BB3345A" w14:textId="77777777" w:rsidR="000D1C6A" w:rsidRDefault="000D1C6A" w:rsidP="004B5ABE">
      <w:pPr>
        <w:spacing w:line="240" w:lineRule="auto"/>
        <w:jc w:val="center"/>
        <w:rPr>
          <w:rFonts w:ascii="Times New Roman" w:hAnsi="Times New Roman" w:cs="Times New Roman"/>
          <w:b/>
          <w:bCs/>
          <w:sz w:val="28"/>
          <w:szCs w:val="28"/>
        </w:rPr>
        <w:sectPr w:rsidR="000D1C6A" w:rsidSect="004B5ABE">
          <w:headerReference w:type="default" r:id="rId8"/>
          <w:type w:val="continuous"/>
          <w:pgSz w:w="11906" w:h="16838"/>
          <w:pgMar w:top="1985" w:right="1134" w:bottom="1134" w:left="1985" w:header="709" w:footer="709" w:gutter="0"/>
          <w:pgNumType w:start="2"/>
          <w:cols w:space="708"/>
          <w:docGrid w:linePitch="360"/>
        </w:sectPr>
      </w:pPr>
    </w:p>
    <w:p w14:paraId="4F3A6BA5" w14:textId="77777777" w:rsidR="004B5ABE" w:rsidRPr="00E31930" w:rsidRDefault="004B5ABE" w:rsidP="004B5ABE">
      <w:pPr>
        <w:spacing w:line="240" w:lineRule="auto"/>
        <w:jc w:val="center"/>
        <w:rPr>
          <w:rFonts w:ascii="Times New Roman" w:hAnsi="Times New Roman" w:cs="Times New Roman"/>
          <w:b/>
          <w:bCs/>
          <w:sz w:val="28"/>
          <w:szCs w:val="28"/>
        </w:rPr>
      </w:pPr>
      <w:r w:rsidRPr="00E31930">
        <w:rPr>
          <w:rFonts w:ascii="Times New Roman" w:hAnsi="Times New Roman" w:cs="Times New Roman"/>
          <w:b/>
          <w:bCs/>
          <w:sz w:val="28"/>
          <w:szCs w:val="28"/>
        </w:rPr>
        <w:lastRenderedPageBreak/>
        <w:t xml:space="preserve">ÖZET </w:t>
      </w:r>
    </w:p>
    <w:p w14:paraId="0F407FD2" w14:textId="77777777" w:rsidR="004B5ABE" w:rsidRPr="00465863" w:rsidRDefault="004B5ABE" w:rsidP="004B5ABE">
      <w:pPr>
        <w:spacing w:line="240" w:lineRule="auto"/>
        <w:jc w:val="center"/>
        <w:rPr>
          <w:rFonts w:ascii="Bold" w:hAnsi="Bold" w:cs="Times New Roman"/>
          <w:b/>
          <w:bCs/>
          <w:color w:val="FF0000"/>
          <w:sz w:val="28"/>
          <w:szCs w:val="28"/>
        </w:rPr>
      </w:pPr>
    </w:p>
    <w:p w14:paraId="38745DD4" w14:textId="77777777" w:rsidR="004B5ABE" w:rsidRPr="005F35C2" w:rsidRDefault="004B5ABE" w:rsidP="004B5ABE">
      <w:pPr>
        <w:spacing w:line="240" w:lineRule="auto"/>
        <w:jc w:val="center"/>
        <w:rPr>
          <w:rFonts w:ascii="Times New Roman" w:hAnsi="Times New Roman" w:cs="Times New Roman"/>
          <w:b/>
          <w:bCs/>
          <w:sz w:val="24"/>
          <w:szCs w:val="24"/>
        </w:rPr>
      </w:pPr>
      <w:r w:rsidRPr="005F35C2">
        <w:rPr>
          <w:rFonts w:ascii="Times New Roman" w:hAnsi="Times New Roman" w:cs="Times New Roman"/>
          <w:b/>
          <w:bCs/>
          <w:sz w:val="24"/>
          <w:szCs w:val="24"/>
        </w:rPr>
        <w:t xml:space="preserve">MÜTAREKE DÖNEMİ İSTANBUL’UNUN ANADOLU YAKASI </w:t>
      </w:r>
    </w:p>
    <w:p w14:paraId="63404CE1" w14:textId="77777777" w:rsidR="004B5ABE" w:rsidRDefault="004B5ABE" w:rsidP="004B5ABE">
      <w:pPr>
        <w:spacing w:line="240" w:lineRule="auto"/>
        <w:jc w:val="both"/>
        <w:rPr>
          <w:rFonts w:ascii="Times New Roman" w:hAnsi="Times New Roman" w:cs="Times New Roman"/>
          <w:color w:val="FF0000"/>
          <w:sz w:val="24"/>
          <w:szCs w:val="24"/>
        </w:rPr>
      </w:pPr>
    </w:p>
    <w:p w14:paraId="34D23CCA" w14:textId="77777777" w:rsidR="004B5ABE" w:rsidRPr="005F35C2" w:rsidRDefault="004B5ABE" w:rsidP="004B5ABE">
      <w:pPr>
        <w:spacing w:line="240" w:lineRule="auto"/>
        <w:jc w:val="both"/>
        <w:rPr>
          <w:rFonts w:ascii="Times New Roman" w:hAnsi="Times New Roman" w:cs="Times New Roman"/>
          <w:sz w:val="24"/>
          <w:szCs w:val="24"/>
        </w:rPr>
      </w:pPr>
      <w:r w:rsidRPr="005F35C2">
        <w:rPr>
          <w:rFonts w:ascii="Times New Roman" w:hAnsi="Times New Roman" w:cs="Times New Roman"/>
          <w:sz w:val="24"/>
          <w:szCs w:val="24"/>
        </w:rPr>
        <w:t xml:space="preserve">1453 yılından beri Osmanlı’ya başkent olan İstanbul, I. Dünya Savaşı’nda Osmanlının yenilen devletler arasında olması nedeniyle işgale uğramış, güçler birliğine bağlı devletler için tam bir av haline gelmiştir. 30 Ekim 1918’de imzalan Mondros Mütarekesi sonrası 13 Kasım 1918’de fiilen işgal edilen İstanbul, 16 Mart 1920’de de resmen işgal edilmiştir. </w:t>
      </w:r>
    </w:p>
    <w:p w14:paraId="0072DE30" w14:textId="77777777" w:rsidR="004B5ABE" w:rsidRPr="005F35C2" w:rsidRDefault="004B5ABE" w:rsidP="004B5ABE">
      <w:pPr>
        <w:spacing w:line="240" w:lineRule="auto"/>
        <w:jc w:val="both"/>
        <w:rPr>
          <w:rFonts w:ascii="Times New Roman" w:hAnsi="Times New Roman" w:cs="Times New Roman"/>
          <w:sz w:val="24"/>
          <w:szCs w:val="24"/>
        </w:rPr>
      </w:pPr>
      <w:r w:rsidRPr="005F35C2">
        <w:rPr>
          <w:rFonts w:ascii="Times New Roman" w:hAnsi="Times New Roman" w:cs="Times New Roman"/>
          <w:sz w:val="24"/>
          <w:szCs w:val="24"/>
        </w:rPr>
        <w:t>İstanbul’da yüzyıllarca beraber yaşayan azınlıklar ile birliktelik bozulmuş, Mütareke Dönemi boyunca Rum ve Ermeni çeteler ile Türk birlikleri arasında çatışmalar yaşanmıştır. Bu çatışmalar Milli Mücadele kazanılıncaya kadar da devam etmiştir. Bu eylemler İstanbul’un Anadolu Yakası’nda ise yoğun bir şekilde yaşanmıştır. Bölgenin, İstanbul’un Anadolu’ya açılan tek kapısı olması nedeniyle stratejik öneme sahip olması bu eylemlerin yaşanmasın</w:t>
      </w:r>
      <w:r>
        <w:rPr>
          <w:rFonts w:ascii="Times New Roman" w:hAnsi="Times New Roman" w:cs="Times New Roman"/>
          <w:sz w:val="24"/>
          <w:szCs w:val="24"/>
        </w:rPr>
        <w:t>d</w:t>
      </w:r>
      <w:r w:rsidRPr="005F35C2">
        <w:rPr>
          <w:rFonts w:ascii="Times New Roman" w:hAnsi="Times New Roman" w:cs="Times New Roman"/>
          <w:sz w:val="24"/>
          <w:szCs w:val="24"/>
        </w:rPr>
        <w:t xml:space="preserve">a en önemli sebep olmuştur.   </w:t>
      </w:r>
    </w:p>
    <w:p w14:paraId="51C291E1" w14:textId="77777777" w:rsidR="004B5ABE" w:rsidRPr="005F35C2" w:rsidRDefault="004B5ABE" w:rsidP="004B5ABE">
      <w:pPr>
        <w:spacing w:line="240" w:lineRule="auto"/>
        <w:jc w:val="both"/>
        <w:rPr>
          <w:rFonts w:ascii="Times New Roman" w:hAnsi="Times New Roman" w:cs="Times New Roman"/>
          <w:sz w:val="24"/>
          <w:szCs w:val="24"/>
        </w:rPr>
      </w:pPr>
      <w:r w:rsidRPr="005F35C2">
        <w:rPr>
          <w:rFonts w:ascii="Times New Roman" w:hAnsi="Times New Roman" w:cs="Times New Roman"/>
          <w:sz w:val="24"/>
          <w:szCs w:val="24"/>
        </w:rPr>
        <w:t xml:space="preserve">İstanbul’da TBMM yönetiminin başlaması ancak 11 Ekim 1922’de imzalanan Mudanya Mütarekesi’yle gerçekleşmişti. İşgal güçleri mütarekenin ardından imzalanacak olan barış antlaşmasına kadar İstanbul’da rahat bir dönem geçireceklerin düşünmüşlerdi. Ancak durum düşündükleri gibi olmamış, TBMM oldukça etkin bir şekilde yönetimi ele almıştı. Öyle ki Lozan Konferansına İstanbul Hükümetinin katılmasının yolunu kapamak için saltanat 1 Kasım 1922’de TBMM yönetimi tarafından kaldırılmıştı. </w:t>
      </w:r>
    </w:p>
    <w:p w14:paraId="306358A8" w14:textId="77777777" w:rsidR="004B5ABE" w:rsidRPr="005F35C2" w:rsidRDefault="004B5ABE" w:rsidP="004B5ABE">
      <w:pPr>
        <w:spacing w:line="240" w:lineRule="auto"/>
        <w:jc w:val="both"/>
        <w:rPr>
          <w:rFonts w:ascii="Times New Roman" w:hAnsi="Times New Roman" w:cs="Times New Roman"/>
          <w:sz w:val="24"/>
          <w:szCs w:val="24"/>
        </w:rPr>
      </w:pPr>
      <w:r w:rsidRPr="005F35C2">
        <w:rPr>
          <w:rFonts w:ascii="Times New Roman" w:hAnsi="Times New Roman" w:cs="Times New Roman"/>
          <w:sz w:val="24"/>
          <w:szCs w:val="24"/>
        </w:rPr>
        <w:t xml:space="preserve">İmzalanan Lozan Barış Konferansı TBMM’de 23 Ağustos 1923’te onaylanmıştı ve bu tarihten itibaren altı hafta içinde İstanbul’un tahliye edilmesi kararlaştırılmıştı. Anadolu Yakasının ise ilk iki hafta içinde tahliye edilmesi gerekiyordu. Tahliye 2 Ekim 1923’te son bulurken, Türk birlikleri de 6 Ekim 1923’te İstanbul’a girmişti.   </w:t>
      </w:r>
    </w:p>
    <w:p w14:paraId="6E4CE3E5" w14:textId="77777777" w:rsidR="004B5ABE" w:rsidRPr="005F35C2" w:rsidRDefault="004B5ABE" w:rsidP="004B5ABE">
      <w:pPr>
        <w:spacing w:line="240" w:lineRule="auto"/>
        <w:jc w:val="both"/>
        <w:rPr>
          <w:rFonts w:ascii="Times New Roman" w:hAnsi="Times New Roman" w:cs="Times New Roman"/>
          <w:sz w:val="24"/>
          <w:szCs w:val="24"/>
        </w:rPr>
      </w:pPr>
      <w:r w:rsidRPr="005F35C2">
        <w:rPr>
          <w:rFonts w:ascii="Times New Roman" w:hAnsi="Times New Roman" w:cs="Times New Roman"/>
          <w:b/>
          <w:bCs/>
          <w:sz w:val="24"/>
          <w:szCs w:val="24"/>
        </w:rPr>
        <w:t>Anahtar Kelimeler:</w:t>
      </w:r>
      <w:r w:rsidRPr="005F35C2">
        <w:rPr>
          <w:rFonts w:ascii="Times New Roman" w:hAnsi="Times New Roman" w:cs="Times New Roman"/>
          <w:sz w:val="24"/>
          <w:szCs w:val="24"/>
        </w:rPr>
        <w:t xml:space="preserve"> İstanbul, Anadolu Yakası, İşgal, TBMM, Mudanya Mütarekesi, Lozan Barış Antlaşması.   </w:t>
      </w:r>
    </w:p>
    <w:p w14:paraId="16CFB13E" w14:textId="77777777" w:rsidR="004B5ABE" w:rsidRPr="005F35C2" w:rsidRDefault="004B5ABE" w:rsidP="004B5ABE">
      <w:pPr>
        <w:spacing w:line="240" w:lineRule="auto"/>
        <w:jc w:val="center"/>
        <w:rPr>
          <w:rFonts w:ascii="Times New Roman" w:hAnsi="Times New Roman" w:cs="Times New Roman"/>
          <w:b/>
          <w:bCs/>
          <w:sz w:val="24"/>
          <w:szCs w:val="24"/>
        </w:rPr>
      </w:pPr>
    </w:p>
    <w:p w14:paraId="38CF647A" w14:textId="77777777" w:rsidR="004B5ABE" w:rsidRPr="005F35C2" w:rsidRDefault="004B5ABE" w:rsidP="004B5ABE">
      <w:pPr>
        <w:spacing w:line="240" w:lineRule="auto"/>
        <w:jc w:val="center"/>
        <w:rPr>
          <w:rFonts w:ascii="Times New Roman" w:hAnsi="Times New Roman" w:cs="Times New Roman"/>
          <w:b/>
          <w:bCs/>
          <w:sz w:val="24"/>
          <w:szCs w:val="24"/>
        </w:rPr>
      </w:pPr>
    </w:p>
    <w:p w14:paraId="074E64B4" w14:textId="77777777" w:rsidR="004B5ABE" w:rsidRDefault="004B5ABE" w:rsidP="004B5ABE">
      <w:pPr>
        <w:spacing w:line="240" w:lineRule="auto"/>
        <w:jc w:val="center"/>
        <w:rPr>
          <w:rFonts w:ascii="Times New Roman" w:hAnsi="Times New Roman" w:cs="Times New Roman"/>
          <w:b/>
          <w:bCs/>
          <w:sz w:val="24"/>
          <w:szCs w:val="24"/>
        </w:rPr>
      </w:pPr>
    </w:p>
    <w:p w14:paraId="657A12B3" w14:textId="77777777" w:rsidR="004B5ABE" w:rsidRDefault="004B5ABE" w:rsidP="004B5ABE">
      <w:pPr>
        <w:spacing w:line="240" w:lineRule="auto"/>
        <w:jc w:val="center"/>
        <w:rPr>
          <w:rFonts w:ascii="Times New Roman" w:hAnsi="Times New Roman" w:cs="Times New Roman"/>
          <w:b/>
          <w:bCs/>
          <w:sz w:val="24"/>
          <w:szCs w:val="24"/>
        </w:rPr>
      </w:pPr>
    </w:p>
    <w:p w14:paraId="172C378B" w14:textId="77777777" w:rsidR="004B5ABE" w:rsidRDefault="004B5ABE" w:rsidP="004B5ABE">
      <w:pPr>
        <w:spacing w:line="240" w:lineRule="auto"/>
        <w:jc w:val="center"/>
        <w:rPr>
          <w:rFonts w:ascii="Times New Roman" w:hAnsi="Times New Roman" w:cs="Times New Roman"/>
          <w:b/>
          <w:bCs/>
          <w:sz w:val="24"/>
          <w:szCs w:val="24"/>
        </w:rPr>
      </w:pPr>
    </w:p>
    <w:p w14:paraId="165B9329" w14:textId="77777777" w:rsidR="004B5ABE" w:rsidRDefault="004B5ABE" w:rsidP="004B5ABE">
      <w:pPr>
        <w:spacing w:line="240" w:lineRule="auto"/>
        <w:jc w:val="center"/>
        <w:rPr>
          <w:rFonts w:ascii="Times New Roman" w:hAnsi="Times New Roman" w:cs="Times New Roman"/>
          <w:b/>
          <w:bCs/>
          <w:sz w:val="24"/>
          <w:szCs w:val="24"/>
        </w:rPr>
      </w:pPr>
    </w:p>
    <w:p w14:paraId="52294032" w14:textId="77777777" w:rsidR="004B5ABE" w:rsidRDefault="004B5ABE" w:rsidP="004B5ABE">
      <w:pPr>
        <w:spacing w:line="240" w:lineRule="auto"/>
        <w:jc w:val="center"/>
        <w:rPr>
          <w:rFonts w:ascii="Times New Roman" w:hAnsi="Times New Roman" w:cs="Times New Roman"/>
          <w:b/>
          <w:bCs/>
          <w:sz w:val="24"/>
          <w:szCs w:val="24"/>
        </w:rPr>
      </w:pPr>
    </w:p>
    <w:p w14:paraId="13908FC4" w14:textId="77777777" w:rsidR="004B5ABE" w:rsidRDefault="004B5ABE" w:rsidP="004B5ABE">
      <w:pPr>
        <w:spacing w:line="240" w:lineRule="auto"/>
        <w:jc w:val="center"/>
        <w:rPr>
          <w:rFonts w:ascii="Times New Roman" w:hAnsi="Times New Roman" w:cs="Times New Roman"/>
          <w:b/>
          <w:bCs/>
          <w:sz w:val="24"/>
          <w:szCs w:val="24"/>
        </w:rPr>
      </w:pPr>
    </w:p>
    <w:p w14:paraId="2BE7FE43" w14:textId="77777777" w:rsidR="004B5ABE" w:rsidRDefault="004B5ABE" w:rsidP="004B5ABE">
      <w:pPr>
        <w:spacing w:line="240" w:lineRule="auto"/>
        <w:jc w:val="center"/>
        <w:rPr>
          <w:rFonts w:ascii="Times New Roman" w:hAnsi="Times New Roman" w:cs="Times New Roman"/>
          <w:b/>
          <w:bCs/>
          <w:sz w:val="24"/>
          <w:szCs w:val="24"/>
        </w:rPr>
      </w:pPr>
    </w:p>
    <w:p w14:paraId="7E1222AF" w14:textId="77777777" w:rsidR="004B5ABE" w:rsidRDefault="004B5ABE" w:rsidP="004B5ABE">
      <w:pPr>
        <w:spacing w:line="240" w:lineRule="auto"/>
        <w:jc w:val="center"/>
        <w:rPr>
          <w:rFonts w:ascii="Times New Roman" w:hAnsi="Times New Roman" w:cs="Times New Roman"/>
          <w:b/>
          <w:bCs/>
          <w:sz w:val="24"/>
          <w:szCs w:val="24"/>
        </w:rPr>
      </w:pPr>
    </w:p>
    <w:p w14:paraId="18C98551" w14:textId="77777777" w:rsidR="004B5ABE" w:rsidRDefault="004B5ABE" w:rsidP="004B5ABE">
      <w:pPr>
        <w:spacing w:line="240" w:lineRule="auto"/>
        <w:jc w:val="center"/>
        <w:rPr>
          <w:rFonts w:ascii="Times New Roman" w:hAnsi="Times New Roman" w:cs="Times New Roman"/>
          <w:b/>
          <w:bCs/>
          <w:sz w:val="24"/>
          <w:szCs w:val="24"/>
        </w:rPr>
      </w:pPr>
    </w:p>
    <w:p w14:paraId="060C4414" w14:textId="77777777" w:rsidR="004B5ABE" w:rsidRPr="00875330" w:rsidRDefault="004B5ABE" w:rsidP="004B5ABE">
      <w:pPr>
        <w:spacing w:line="240" w:lineRule="auto"/>
        <w:jc w:val="center"/>
        <w:rPr>
          <w:rFonts w:ascii="Times New Roman" w:hAnsi="Times New Roman" w:cs="Times New Roman"/>
          <w:b/>
          <w:bCs/>
          <w:sz w:val="28"/>
          <w:szCs w:val="28"/>
        </w:rPr>
      </w:pPr>
      <w:r w:rsidRPr="00875330">
        <w:rPr>
          <w:rFonts w:ascii="Times New Roman" w:hAnsi="Times New Roman" w:cs="Times New Roman"/>
          <w:b/>
          <w:bCs/>
          <w:sz w:val="28"/>
          <w:szCs w:val="28"/>
        </w:rPr>
        <w:lastRenderedPageBreak/>
        <w:t xml:space="preserve">ABSTRACT </w:t>
      </w:r>
    </w:p>
    <w:p w14:paraId="1F9C69F7" w14:textId="77777777" w:rsidR="004B5ABE" w:rsidRPr="00465863" w:rsidRDefault="004B5ABE" w:rsidP="004B5ABE">
      <w:pPr>
        <w:spacing w:line="240" w:lineRule="auto"/>
        <w:jc w:val="center"/>
        <w:rPr>
          <w:rFonts w:ascii="Bold" w:hAnsi="Bold" w:cs="Times New Roman"/>
          <w:color w:val="FF0000"/>
          <w:sz w:val="28"/>
          <w:szCs w:val="28"/>
        </w:rPr>
      </w:pPr>
    </w:p>
    <w:p w14:paraId="4E99F322" w14:textId="77777777" w:rsidR="004B5ABE" w:rsidRPr="00875330" w:rsidRDefault="004B5ABE" w:rsidP="004B5ABE">
      <w:pPr>
        <w:spacing w:line="240" w:lineRule="auto"/>
        <w:jc w:val="center"/>
        <w:rPr>
          <w:rFonts w:ascii="Times New Roman" w:hAnsi="Times New Roman" w:cs="Times New Roman"/>
          <w:b/>
          <w:bCs/>
          <w:sz w:val="24"/>
          <w:szCs w:val="24"/>
        </w:rPr>
      </w:pPr>
      <w:bookmarkStart w:id="0" w:name="_Hlk167109028"/>
      <w:r w:rsidRPr="00875330">
        <w:rPr>
          <w:rFonts w:ascii="Times New Roman" w:hAnsi="Times New Roman" w:cs="Times New Roman"/>
          <w:b/>
          <w:bCs/>
          <w:sz w:val="24"/>
          <w:szCs w:val="24"/>
        </w:rPr>
        <w:t xml:space="preserve">THE ANATOLİAN SİDE OF ISTANBUL’S ARMISTICE PERIOD </w:t>
      </w:r>
    </w:p>
    <w:bookmarkEnd w:id="0"/>
    <w:p w14:paraId="0311475B" w14:textId="77777777" w:rsidR="004B5ABE" w:rsidRPr="002622B9" w:rsidRDefault="004B5ABE" w:rsidP="004B5ABE">
      <w:pPr>
        <w:spacing w:line="240" w:lineRule="auto"/>
        <w:jc w:val="center"/>
        <w:rPr>
          <w:rFonts w:ascii="Times New Roman" w:hAnsi="Times New Roman" w:cs="Times New Roman"/>
          <w:b/>
          <w:bCs/>
          <w:sz w:val="28"/>
          <w:szCs w:val="28"/>
        </w:rPr>
      </w:pPr>
    </w:p>
    <w:p w14:paraId="48EB2608" w14:textId="77777777" w:rsidR="004B5ABE" w:rsidRPr="00072706" w:rsidRDefault="004B5ABE" w:rsidP="004B5ABE">
      <w:pPr>
        <w:spacing w:line="240" w:lineRule="auto"/>
        <w:jc w:val="both"/>
        <w:rPr>
          <w:rFonts w:ascii="Times New Roman" w:hAnsi="Times New Roman" w:cs="Times New Roman"/>
          <w:sz w:val="24"/>
          <w:szCs w:val="24"/>
        </w:rPr>
      </w:pPr>
      <w:r w:rsidRPr="00072706">
        <w:rPr>
          <w:rFonts w:ascii="Times New Roman" w:hAnsi="Times New Roman" w:cs="Times New Roman"/>
          <w:sz w:val="24"/>
          <w:szCs w:val="24"/>
        </w:rPr>
        <w:t>Istanbul, the capital of Ottoman Empire since 1453, was occupied due to being one of the defeated states in World War 1 and had become an open target for those countries that adopts the seperation of powers. After signing Armstice of Mudros on October 30, 1918 and to be so-called occupied on November 13, 1928 Istanbul was officially occupied on March 16, 1920.</w:t>
      </w:r>
    </w:p>
    <w:p w14:paraId="001ECEB0" w14:textId="77777777" w:rsidR="004B5ABE" w:rsidRPr="00072706" w:rsidRDefault="004B5ABE" w:rsidP="004B5ABE">
      <w:pPr>
        <w:spacing w:line="240" w:lineRule="auto"/>
        <w:jc w:val="both"/>
        <w:rPr>
          <w:rFonts w:ascii="Times New Roman" w:hAnsi="Times New Roman" w:cs="Times New Roman"/>
          <w:sz w:val="24"/>
          <w:szCs w:val="24"/>
        </w:rPr>
      </w:pPr>
      <w:r w:rsidRPr="00072706">
        <w:rPr>
          <w:rFonts w:ascii="Times New Roman" w:hAnsi="Times New Roman" w:cs="Times New Roman"/>
          <w:sz w:val="24"/>
          <w:szCs w:val="24"/>
        </w:rPr>
        <w:t xml:space="preserve">The unity with minorities who had live together in Istanbul for centuries was disrupted and conflicts between Greek and Armenian gangs with Turkish troops took place throughout the Armistice Period. These clashes continued until the War of Independence was won. These hostilities have instensely experienced on the Anatolian side of Istanbul. The region itself has been the most significant reason for the conflicts since it’s geopolitical importance as it is the only gateway of Istanbul to Anatolia. </w:t>
      </w:r>
    </w:p>
    <w:p w14:paraId="38EBEEE2" w14:textId="77777777" w:rsidR="004B5ABE" w:rsidRPr="00072706" w:rsidRDefault="004B5ABE" w:rsidP="004B5ABE">
      <w:pPr>
        <w:spacing w:line="240" w:lineRule="auto"/>
        <w:jc w:val="both"/>
        <w:rPr>
          <w:rFonts w:ascii="Times New Roman" w:hAnsi="Times New Roman" w:cs="Times New Roman"/>
          <w:sz w:val="24"/>
          <w:szCs w:val="24"/>
        </w:rPr>
      </w:pPr>
      <w:r w:rsidRPr="00072706">
        <w:rPr>
          <w:rFonts w:ascii="Times New Roman" w:hAnsi="Times New Roman" w:cs="Times New Roman"/>
          <w:sz w:val="24"/>
          <w:szCs w:val="24"/>
        </w:rPr>
        <w:t>The beginning of the TBMM administration in Istanbul was only possible with the Mudanya Armistice signed on October 11, 1922. Occupation forces thought they would have a tranquil period in Istanbul after armistice, until the treaty that will be signed. However, the situation didn’t end up as they supposed and the TBMM took over the government quite effectively. So that the sultanate was abolished by the TBMM on November 1, 1922 in order to block the way for the Istanbul Government  to participate in The Lausanne Conference.</w:t>
      </w:r>
    </w:p>
    <w:p w14:paraId="4E382FBD" w14:textId="77777777" w:rsidR="004B5ABE" w:rsidRPr="00072706" w:rsidRDefault="004B5ABE" w:rsidP="004B5ABE">
      <w:pPr>
        <w:spacing w:line="240" w:lineRule="auto"/>
        <w:jc w:val="both"/>
        <w:rPr>
          <w:rFonts w:ascii="Times New Roman" w:hAnsi="Times New Roman" w:cs="Times New Roman"/>
          <w:sz w:val="24"/>
          <w:szCs w:val="24"/>
        </w:rPr>
      </w:pPr>
      <w:r w:rsidRPr="00072706">
        <w:rPr>
          <w:rFonts w:ascii="Times New Roman" w:hAnsi="Times New Roman" w:cs="Times New Roman"/>
          <w:sz w:val="24"/>
          <w:szCs w:val="24"/>
        </w:rPr>
        <w:t>The Lausanne Peace Conference was ratified by the TBMM on August 23, 1923 and within six weeks from that date it was decided to evacuate Istanbul. The Anatolian side was to be evacuated within the first two weeks. The evacuation ended on October 2, 1923 and Turkish troops entered Istanbul on October 6, 1923.</w:t>
      </w:r>
    </w:p>
    <w:p w14:paraId="5C8C5381" w14:textId="77777777" w:rsidR="004B5ABE" w:rsidRPr="00072706" w:rsidRDefault="004B5ABE" w:rsidP="004B5ABE">
      <w:pPr>
        <w:spacing w:line="240" w:lineRule="auto"/>
        <w:jc w:val="both"/>
        <w:rPr>
          <w:rFonts w:ascii="Times New Roman" w:hAnsi="Times New Roman" w:cs="Times New Roman"/>
          <w:sz w:val="24"/>
          <w:szCs w:val="24"/>
        </w:rPr>
      </w:pPr>
      <w:r w:rsidRPr="00072706">
        <w:rPr>
          <w:rFonts w:ascii="Times New Roman" w:hAnsi="Times New Roman" w:cs="Times New Roman"/>
          <w:b/>
          <w:bCs/>
          <w:sz w:val="24"/>
          <w:szCs w:val="24"/>
        </w:rPr>
        <w:t>Keywords:</w:t>
      </w:r>
      <w:r w:rsidRPr="00072706">
        <w:rPr>
          <w:rFonts w:ascii="Times New Roman" w:hAnsi="Times New Roman" w:cs="Times New Roman"/>
          <w:sz w:val="24"/>
          <w:szCs w:val="24"/>
        </w:rPr>
        <w:t xml:space="preserve"> Istanbul, Anatolian Side, Occupation, TBMM, Mudanya Armistice, Lausanne Peace Treaty.</w:t>
      </w:r>
    </w:p>
    <w:p w14:paraId="0E6C60A5" w14:textId="77777777" w:rsidR="004B5ABE" w:rsidRPr="00072706" w:rsidRDefault="004B5ABE" w:rsidP="004B5ABE">
      <w:pPr>
        <w:spacing w:line="240" w:lineRule="auto"/>
        <w:jc w:val="center"/>
        <w:rPr>
          <w:rFonts w:ascii="Times New Roman" w:hAnsi="Times New Roman" w:cs="Times New Roman"/>
          <w:b/>
          <w:bCs/>
          <w:sz w:val="24"/>
          <w:szCs w:val="24"/>
        </w:rPr>
      </w:pPr>
    </w:p>
    <w:p w14:paraId="6EC4592E" w14:textId="77777777" w:rsidR="004B5ABE" w:rsidRPr="00072706" w:rsidRDefault="004B5ABE" w:rsidP="004B5ABE">
      <w:pPr>
        <w:spacing w:line="240" w:lineRule="auto"/>
        <w:jc w:val="center"/>
        <w:rPr>
          <w:rFonts w:ascii="Times New Roman" w:hAnsi="Times New Roman" w:cs="Times New Roman"/>
          <w:b/>
          <w:bCs/>
          <w:sz w:val="24"/>
          <w:szCs w:val="24"/>
        </w:rPr>
      </w:pPr>
    </w:p>
    <w:p w14:paraId="7D9E1F3C" w14:textId="77777777" w:rsidR="004B5ABE" w:rsidRPr="00072706" w:rsidRDefault="004B5ABE" w:rsidP="004B5ABE">
      <w:pPr>
        <w:spacing w:line="240" w:lineRule="auto"/>
        <w:jc w:val="center"/>
        <w:rPr>
          <w:rFonts w:ascii="Times New Roman" w:hAnsi="Times New Roman" w:cs="Times New Roman"/>
          <w:b/>
          <w:bCs/>
          <w:sz w:val="24"/>
          <w:szCs w:val="24"/>
        </w:rPr>
      </w:pPr>
    </w:p>
    <w:p w14:paraId="362145CC" w14:textId="77777777" w:rsidR="004B5ABE" w:rsidRDefault="004B5ABE" w:rsidP="004B5ABE">
      <w:pPr>
        <w:spacing w:line="240" w:lineRule="auto"/>
        <w:jc w:val="center"/>
        <w:rPr>
          <w:rFonts w:ascii="Times New Roman" w:hAnsi="Times New Roman" w:cs="Times New Roman"/>
          <w:b/>
          <w:bCs/>
          <w:sz w:val="24"/>
          <w:szCs w:val="24"/>
        </w:rPr>
      </w:pPr>
    </w:p>
    <w:p w14:paraId="357F6679" w14:textId="77777777" w:rsidR="004B5ABE" w:rsidRDefault="004B5ABE" w:rsidP="004B5ABE">
      <w:pPr>
        <w:spacing w:line="240" w:lineRule="auto"/>
        <w:jc w:val="center"/>
        <w:rPr>
          <w:rFonts w:ascii="Times New Roman" w:hAnsi="Times New Roman" w:cs="Times New Roman"/>
          <w:b/>
          <w:bCs/>
          <w:sz w:val="24"/>
          <w:szCs w:val="24"/>
        </w:rPr>
      </w:pPr>
    </w:p>
    <w:p w14:paraId="738AEEBE" w14:textId="77777777" w:rsidR="004B5ABE" w:rsidRDefault="004B5ABE" w:rsidP="004B5ABE">
      <w:pPr>
        <w:spacing w:line="240" w:lineRule="auto"/>
        <w:jc w:val="center"/>
        <w:rPr>
          <w:rFonts w:ascii="Times New Roman" w:hAnsi="Times New Roman" w:cs="Times New Roman"/>
          <w:b/>
          <w:bCs/>
          <w:sz w:val="24"/>
          <w:szCs w:val="24"/>
        </w:rPr>
      </w:pPr>
    </w:p>
    <w:p w14:paraId="33F5F778" w14:textId="77777777" w:rsidR="004B5ABE" w:rsidRDefault="004B5ABE" w:rsidP="004B5ABE">
      <w:pPr>
        <w:spacing w:line="240" w:lineRule="auto"/>
        <w:jc w:val="center"/>
        <w:rPr>
          <w:rFonts w:ascii="Times New Roman" w:hAnsi="Times New Roman" w:cs="Times New Roman"/>
          <w:b/>
          <w:bCs/>
          <w:sz w:val="24"/>
          <w:szCs w:val="24"/>
        </w:rPr>
      </w:pPr>
    </w:p>
    <w:p w14:paraId="7E238796" w14:textId="77777777" w:rsidR="004B5ABE" w:rsidRDefault="004B5ABE" w:rsidP="004B5ABE">
      <w:pPr>
        <w:spacing w:line="240" w:lineRule="auto"/>
        <w:jc w:val="center"/>
        <w:rPr>
          <w:rFonts w:ascii="Times New Roman" w:hAnsi="Times New Roman" w:cs="Times New Roman"/>
          <w:b/>
          <w:bCs/>
          <w:sz w:val="24"/>
          <w:szCs w:val="24"/>
        </w:rPr>
      </w:pPr>
    </w:p>
    <w:p w14:paraId="34159342" w14:textId="77777777" w:rsidR="004B5ABE" w:rsidRDefault="004B5ABE" w:rsidP="004B5ABE">
      <w:pPr>
        <w:spacing w:line="240" w:lineRule="auto"/>
        <w:jc w:val="center"/>
        <w:rPr>
          <w:rFonts w:ascii="Times New Roman" w:hAnsi="Times New Roman" w:cs="Times New Roman"/>
          <w:b/>
          <w:bCs/>
          <w:sz w:val="24"/>
          <w:szCs w:val="24"/>
        </w:rPr>
      </w:pPr>
    </w:p>
    <w:p w14:paraId="3ABF17EE" w14:textId="77777777" w:rsidR="004B5ABE" w:rsidRDefault="004B5ABE" w:rsidP="004B5ABE">
      <w:pPr>
        <w:spacing w:line="240" w:lineRule="auto"/>
        <w:jc w:val="center"/>
        <w:rPr>
          <w:rFonts w:ascii="Times New Roman" w:hAnsi="Times New Roman" w:cs="Times New Roman"/>
          <w:b/>
          <w:bCs/>
          <w:sz w:val="24"/>
          <w:szCs w:val="24"/>
        </w:rPr>
      </w:pPr>
    </w:p>
    <w:p w14:paraId="5005CDD7" w14:textId="77777777" w:rsidR="004B5ABE" w:rsidRDefault="004B5ABE" w:rsidP="004B5ABE">
      <w:pPr>
        <w:spacing w:line="240" w:lineRule="auto"/>
        <w:jc w:val="center"/>
        <w:rPr>
          <w:rFonts w:ascii="Times New Roman" w:hAnsi="Times New Roman" w:cs="Times New Roman"/>
          <w:b/>
          <w:bCs/>
          <w:color w:val="FF0000"/>
          <w:sz w:val="28"/>
          <w:szCs w:val="28"/>
        </w:rPr>
      </w:pPr>
      <w:bookmarkStart w:id="1" w:name="_Hlk167109090"/>
    </w:p>
    <w:bookmarkEnd w:id="1"/>
    <w:p w14:paraId="09B69CC8" w14:textId="77777777" w:rsidR="004B5ABE" w:rsidRPr="00CC2165" w:rsidRDefault="004B5ABE" w:rsidP="004B5ABE">
      <w:pPr>
        <w:jc w:val="both"/>
        <w:rPr>
          <w:rFonts w:ascii="Times New Roman" w:hAnsi="Times New Roman" w:cs="Times New Roman"/>
          <w:b/>
          <w:bCs/>
          <w:sz w:val="28"/>
          <w:szCs w:val="28"/>
        </w:rPr>
        <w:sectPr w:rsidR="004B5ABE" w:rsidRPr="00CC2165" w:rsidSect="000D1C6A">
          <w:headerReference w:type="default" r:id="rId9"/>
          <w:pgSz w:w="11906" w:h="16838"/>
          <w:pgMar w:top="1985" w:right="1134" w:bottom="1134" w:left="1985" w:header="709" w:footer="709" w:gutter="0"/>
          <w:pgNumType w:start="2"/>
          <w:cols w:space="708"/>
          <w:docGrid w:linePitch="360"/>
        </w:sectPr>
      </w:pPr>
    </w:p>
    <w:p w14:paraId="3DA958CF" w14:textId="77777777" w:rsidR="004B5ABE" w:rsidRPr="00F264B4" w:rsidRDefault="004B5ABE" w:rsidP="004B5ABE">
      <w:pPr>
        <w:jc w:val="both"/>
        <w:rPr>
          <w:rFonts w:ascii="Times New Roman" w:hAnsi="Times New Roman" w:cs="Times New Roman"/>
          <w:b/>
          <w:bCs/>
          <w:sz w:val="28"/>
          <w:szCs w:val="28"/>
        </w:rPr>
      </w:pPr>
      <w:r w:rsidRPr="00F264B4">
        <w:rPr>
          <w:rFonts w:ascii="Times New Roman" w:hAnsi="Times New Roman" w:cs="Times New Roman"/>
          <w:b/>
          <w:bCs/>
          <w:sz w:val="28"/>
          <w:szCs w:val="28"/>
        </w:rPr>
        <w:lastRenderedPageBreak/>
        <w:t xml:space="preserve">GİRİŞ      </w:t>
      </w:r>
    </w:p>
    <w:p w14:paraId="24C0C0DD" w14:textId="77777777" w:rsidR="004B5ABE" w:rsidRDefault="004B5ABE" w:rsidP="004B5ABE">
      <w:pPr>
        <w:jc w:val="both"/>
        <w:rPr>
          <w:rFonts w:ascii="Times New Roman" w:hAnsi="Times New Roman" w:cs="Times New Roman"/>
          <w:sz w:val="24"/>
          <w:szCs w:val="24"/>
          <w:shd w:val="clear" w:color="auto" w:fill="FFFFFF"/>
        </w:rPr>
      </w:pPr>
      <w:r w:rsidRPr="006140EF">
        <w:rPr>
          <w:rFonts w:ascii="Times New Roman" w:hAnsi="Times New Roman" w:cs="Times New Roman"/>
          <w:sz w:val="24"/>
          <w:szCs w:val="24"/>
          <w:shd w:val="clear" w:color="auto" w:fill="FFFFFF"/>
        </w:rPr>
        <w:t xml:space="preserve">Roma, Bizans ve </w:t>
      </w:r>
      <w:r w:rsidRPr="000D0A4B">
        <w:rPr>
          <w:rFonts w:ascii="Times New Roman" w:hAnsi="Times New Roman" w:cs="Times New Roman"/>
          <w:sz w:val="24"/>
          <w:szCs w:val="24"/>
          <w:shd w:val="clear" w:color="auto" w:fill="FFFFFF"/>
        </w:rPr>
        <w:t>Osmanlı İmparatorlu</w:t>
      </w:r>
      <w:r>
        <w:rPr>
          <w:rFonts w:ascii="Times New Roman" w:hAnsi="Times New Roman" w:cs="Times New Roman"/>
          <w:sz w:val="24"/>
          <w:szCs w:val="24"/>
          <w:shd w:val="clear" w:color="auto" w:fill="FFFFFF"/>
        </w:rPr>
        <w:t xml:space="preserve">klarına </w:t>
      </w:r>
      <w:r w:rsidRPr="000D0A4B">
        <w:rPr>
          <w:rFonts w:ascii="Times New Roman" w:hAnsi="Times New Roman" w:cs="Times New Roman"/>
          <w:sz w:val="24"/>
          <w:szCs w:val="24"/>
          <w:shd w:val="clear" w:color="auto" w:fill="FFFFFF"/>
        </w:rPr>
        <w:t>başkent</w:t>
      </w:r>
      <w:r>
        <w:rPr>
          <w:rFonts w:ascii="Times New Roman" w:hAnsi="Times New Roman" w:cs="Times New Roman"/>
          <w:sz w:val="24"/>
          <w:szCs w:val="24"/>
          <w:shd w:val="clear" w:color="auto" w:fill="FFFFFF"/>
        </w:rPr>
        <w:t>l</w:t>
      </w:r>
      <w:r w:rsidRPr="000D0A4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k yapmış</w:t>
      </w:r>
      <w:r w:rsidRPr="000D0A4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olan İstanbul, sahip olduğu coğrafi konum ve stratejik önem sebebiyle antik çağlardan bu yana devletlerin ilgi odağı olmuştur.     </w:t>
      </w:r>
    </w:p>
    <w:p w14:paraId="11B39297" w14:textId="77777777" w:rsidR="004B5ABE" w:rsidRDefault="004B5ABE" w:rsidP="004B5ABE">
      <w:pPr>
        <w:jc w:val="both"/>
        <w:rPr>
          <w:rFonts w:ascii="Times New Roman" w:hAnsi="Times New Roman" w:cs="Times New Roman"/>
          <w:sz w:val="24"/>
          <w:szCs w:val="24"/>
          <w:shd w:val="clear" w:color="auto" w:fill="FFFFFF"/>
        </w:rPr>
      </w:pPr>
      <w:r w:rsidRPr="00863F04">
        <w:rPr>
          <w:rFonts w:ascii="Times New Roman" w:hAnsi="Times New Roman" w:cs="Times New Roman"/>
          <w:sz w:val="24"/>
          <w:szCs w:val="24"/>
          <w:shd w:val="clear" w:color="auto" w:fill="FFFFFF"/>
        </w:rPr>
        <w:t xml:space="preserve">Şehrin </w:t>
      </w:r>
      <w:r>
        <w:rPr>
          <w:rFonts w:ascii="Times New Roman" w:hAnsi="Times New Roman" w:cs="Times New Roman"/>
          <w:sz w:val="24"/>
          <w:szCs w:val="24"/>
          <w:shd w:val="clear" w:color="auto" w:fill="FFFFFF"/>
        </w:rPr>
        <w:t xml:space="preserve">ilk olarak M.Ö. 659’ da Megara kolonisi tarafından kurulmuş olduğuna dair yaygın bir düşünce mevcuttur. </w:t>
      </w:r>
      <w:r w:rsidRPr="00863F04">
        <w:rPr>
          <w:rFonts w:ascii="Times New Roman" w:hAnsi="Times New Roman" w:cs="Times New Roman"/>
          <w:sz w:val="24"/>
          <w:szCs w:val="24"/>
          <w:shd w:val="clear" w:color="auto" w:fill="FFFFFF"/>
        </w:rPr>
        <w:t>Megaralılar</w:t>
      </w:r>
      <w:r>
        <w:rPr>
          <w:rFonts w:ascii="Times New Roman" w:hAnsi="Times New Roman" w:cs="Times New Roman"/>
          <w:sz w:val="24"/>
          <w:szCs w:val="24"/>
          <w:shd w:val="clear" w:color="auto" w:fill="FFFFFF"/>
        </w:rPr>
        <w:t xml:space="preserve"> </w:t>
      </w:r>
      <w:r w:rsidRPr="00863F04">
        <w:rPr>
          <w:rFonts w:ascii="Times New Roman" w:hAnsi="Times New Roman" w:cs="Times New Roman"/>
          <w:sz w:val="24"/>
          <w:szCs w:val="24"/>
          <w:shd w:val="clear" w:color="auto" w:fill="FFFFFF"/>
        </w:rPr>
        <w:t>kumandan</w:t>
      </w:r>
      <w:r>
        <w:rPr>
          <w:rFonts w:ascii="Times New Roman" w:hAnsi="Times New Roman" w:cs="Times New Roman"/>
          <w:sz w:val="24"/>
          <w:szCs w:val="24"/>
          <w:shd w:val="clear" w:color="auto" w:fill="FFFFFF"/>
        </w:rPr>
        <w:t xml:space="preserve">ları </w:t>
      </w:r>
      <w:r w:rsidRPr="00863F04">
        <w:rPr>
          <w:rFonts w:ascii="Times New Roman" w:hAnsi="Times New Roman" w:cs="Times New Roman"/>
          <w:sz w:val="24"/>
          <w:szCs w:val="24"/>
          <w:shd w:val="clear" w:color="auto" w:fill="FFFFFF"/>
        </w:rPr>
        <w:t>Byzas</w:t>
      </w:r>
      <w:r>
        <w:rPr>
          <w:rFonts w:ascii="Times New Roman" w:hAnsi="Times New Roman" w:cs="Times New Roman"/>
          <w:sz w:val="24"/>
          <w:szCs w:val="24"/>
          <w:shd w:val="clear" w:color="auto" w:fill="FFFFFF"/>
        </w:rPr>
        <w:t>’ın adını ş</w:t>
      </w:r>
      <w:r w:rsidRPr="00863F04">
        <w:rPr>
          <w:rFonts w:ascii="Times New Roman" w:hAnsi="Times New Roman" w:cs="Times New Roman"/>
          <w:sz w:val="24"/>
          <w:szCs w:val="24"/>
          <w:shd w:val="clear" w:color="auto" w:fill="FFFFFF"/>
        </w:rPr>
        <w:t>ehr</w:t>
      </w:r>
      <w:r>
        <w:rPr>
          <w:rFonts w:ascii="Times New Roman" w:hAnsi="Times New Roman" w:cs="Times New Roman"/>
          <w:sz w:val="24"/>
          <w:szCs w:val="24"/>
          <w:shd w:val="clear" w:color="auto" w:fill="FFFFFF"/>
        </w:rPr>
        <w:t>e vermişlerdi. M.S.</w:t>
      </w:r>
      <w:r w:rsidRPr="00863F04">
        <w:rPr>
          <w:rFonts w:ascii="Times New Roman" w:hAnsi="Times New Roman" w:cs="Times New Roman"/>
          <w:sz w:val="24"/>
          <w:szCs w:val="24"/>
          <w:shd w:val="clear" w:color="auto" w:fill="FFFFFF"/>
        </w:rPr>
        <w:t>73</w:t>
      </w:r>
      <w:r>
        <w:rPr>
          <w:rFonts w:ascii="Times New Roman" w:hAnsi="Times New Roman" w:cs="Times New Roman"/>
          <w:sz w:val="24"/>
          <w:szCs w:val="24"/>
          <w:shd w:val="clear" w:color="auto" w:fill="FFFFFF"/>
        </w:rPr>
        <w:t xml:space="preserve">’te </w:t>
      </w:r>
      <w:r w:rsidRPr="00863F04">
        <w:rPr>
          <w:rFonts w:ascii="Times New Roman" w:hAnsi="Times New Roman" w:cs="Times New Roman"/>
          <w:sz w:val="24"/>
          <w:szCs w:val="24"/>
          <w:shd w:val="clear" w:color="auto" w:fill="FFFFFF"/>
        </w:rPr>
        <w:t xml:space="preserve">Roma topraklarına katıldı. </w:t>
      </w:r>
      <w:r w:rsidRPr="00891E65">
        <w:rPr>
          <w:rFonts w:ascii="Times New Roman" w:hAnsi="Times New Roman" w:cs="Times New Roman"/>
          <w:sz w:val="24"/>
          <w:szCs w:val="24"/>
        </w:rPr>
        <w:t xml:space="preserve">323 yılında </w:t>
      </w:r>
      <w:r w:rsidRPr="00891E65">
        <w:rPr>
          <w:rFonts w:ascii="Times New Roman" w:hAnsi="Times New Roman" w:cs="Times New Roman"/>
          <w:sz w:val="24"/>
          <w:szCs w:val="24"/>
          <w:shd w:val="clear" w:color="auto" w:fill="FFFFFF"/>
        </w:rPr>
        <w:t>I. Konstantinos Roma tahtını ele geçirdi</w:t>
      </w:r>
      <w:r>
        <w:rPr>
          <w:rFonts w:ascii="Times New Roman" w:hAnsi="Times New Roman" w:cs="Times New Roman"/>
          <w:sz w:val="24"/>
          <w:szCs w:val="24"/>
          <w:shd w:val="clear" w:color="auto" w:fill="FFFFFF"/>
        </w:rPr>
        <w:t xml:space="preserve"> ve </w:t>
      </w:r>
      <w:r w:rsidRPr="00891E65">
        <w:rPr>
          <w:rFonts w:ascii="Times New Roman" w:hAnsi="Times New Roman" w:cs="Times New Roman"/>
          <w:sz w:val="24"/>
          <w:szCs w:val="24"/>
          <w:shd w:val="clear" w:color="auto" w:fill="FFFFFF"/>
        </w:rPr>
        <w:t xml:space="preserve">Byzantion'u imparatorluğun yeni merkezi </w:t>
      </w:r>
      <w:r>
        <w:rPr>
          <w:rFonts w:ascii="Times New Roman" w:hAnsi="Times New Roman" w:cs="Times New Roman"/>
          <w:sz w:val="24"/>
          <w:szCs w:val="24"/>
          <w:shd w:val="clear" w:color="auto" w:fill="FFFFFF"/>
        </w:rPr>
        <w:t>yaptı.</w:t>
      </w:r>
      <w:r>
        <w:rPr>
          <w:rStyle w:val="DipnotBavurusu"/>
          <w:rFonts w:ascii="Times New Roman" w:hAnsi="Times New Roman" w:cs="Times New Roman"/>
          <w:sz w:val="24"/>
          <w:szCs w:val="24"/>
          <w:shd w:val="clear" w:color="auto" w:fill="FFFFFF"/>
        </w:rPr>
        <w:footnoteReference w:id="2"/>
      </w:r>
      <w:r>
        <w:rPr>
          <w:rFonts w:ascii="Times New Roman" w:hAnsi="Times New Roman" w:cs="Times New Roman"/>
          <w:sz w:val="24"/>
          <w:szCs w:val="24"/>
          <w:shd w:val="clear" w:color="auto" w:fill="FFFFFF"/>
        </w:rPr>
        <w:t xml:space="preserve"> </w:t>
      </w:r>
    </w:p>
    <w:p w14:paraId="310B5617" w14:textId="77777777" w:rsidR="004B5ABE" w:rsidRDefault="004B5ABE" w:rsidP="004B5ABE">
      <w:pPr>
        <w:jc w:val="both"/>
        <w:rPr>
          <w:rFonts w:ascii="Times New Roman" w:hAnsi="Times New Roman" w:cs="Times New Roman"/>
          <w:sz w:val="24"/>
          <w:szCs w:val="24"/>
        </w:rPr>
      </w:pPr>
      <w:r w:rsidRPr="00BE262D">
        <w:rPr>
          <w:rFonts w:ascii="Times New Roman" w:hAnsi="Times New Roman" w:cs="Times New Roman"/>
          <w:sz w:val="24"/>
          <w:szCs w:val="24"/>
        </w:rPr>
        <w:t>Roma İmparatoru Büyük Konstantinos tarafından</w:t>
      </w:r>
      <w:r w:rsidRPr="00E6221D">
        <w:rPr>
          <w:rFonts w:ascii="Times New Roman" w:hAnsi="Times New Roman" w:cs="Times New Roman"/>
          <w:sz w:val="24"/>
          <w:szCs w:val="24"/>
          <w:shd w:val="clear" w:color="auto" w:fill="FFFFFF"/>
        </w:rPr>
        <w:t xml:space="preserve"> </w:t>
      </w:r>
      <w:r w:rsidRPr="00891E65">
        <w:rPr>
          <w:rFonts w:ascii="Times New Roman" w:hAnsi="Times New Roman" w:cs="Times New Roman"/>
          <w:sz w:val="24"/>
          <w:szCs w:val="24"/>
          <w:shd w:val="clear" w:color="auto" w:fill="FFFFFF"/>
        </w:rPr>
        <w:t>Byzantion</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büyük çaplı bir imar faaliyetinin sonunda </w:t>
      </w:r>
      <w:r w:rsidRPr="001F453A">
        <w:rPr>
          <w:rFonts w:ascii="Times New Roman" w:hAnsi="Times New Roman" w:cs="Times New Roman"/>
          <w:sz w:val="24"/>
          <w:szCs w:val="24"/>
        </w:rPr>
        <w:t>Konstantinopolitana adıyla</w:t>
      </w:r>
      <w:r>
        <w:rPr>
          <w:rFonts w:ascii="Times New Roman" w:hAnsi="Times New Roman" w:cs="Times New Roman"/>
          <w:sz w:val="24"/>
          <w:szCs w:val="24"/>
        </w:rPr>
        <w:t xml:space="preserve"> bir </w:t>
      </w:r>
      <w:r w:rsidRPr="00BE262D">
        <w:rPr>
          <w:rFonts w:ascii="Times New Roman" w:hAnsi="Times New Roman" w:cs="Times New Roman"/>
          <w:sz w:val="24"/>
          <w:szCs w:val="24"/>
        </w:rPr>
        <w:t>Hristiyan başkenti olarak</w:t>
      </w:r>
      <w:r>
        <w:rPr>
          <w:rFonts w:ascii="Times New Roman" w:hAnsi="Times New Roman" w:cs="Times New Roman"/>
          <w:sz w:val="24"/>
          <w:szCs w:val="24"/>
        </w:rPr>
        <w:t xml:space="preserve"> yeniden </w:t>
      </w:r>
      <w:r w:rsidRPr="00BE262D">
        <w:rPr>
          <w:rFonts w:ascii="Times New Roman" w:hAnsi="Times New Roman" w:cs="Times New Roman"/>
          <w:sz w:val="24"/>
          <w:szCs w:val="24"/>
        </w:rPr>
        <w:t>inşa edil</w:t>
      </w:r>
      <w:r>
        <w:rPr>
          <w:rFonts w:ascii="Times New Roman" w:hAnsi="Times New Roman" w:cs="Times New Roman"/>
          <w:sz w:val="24"/>
          <w:szCs w:val="24"/>
        </w:rPr>
        <w:t xml:space="preserve">mişti. Roma’nın önemi imparatorluk açısından kaybolmamasına rağmen ağırlık merkezi </w:t>
      </w:r>
      <w:r w:rsidRPr="001F453A">
        <w:rPr>
          <w:rFonts w:ascii="Times New Roman" w:hAnsi="Times New Roman" w:cs="Times New Roman"/>
          <w:sz w:val="24"/>
          <w:szCs w:val="24"/>
        </w:rPr>
        <w:t>doğuya kay</w:t>
      </w:r>
      <w:r>
        <w:rPr>
          <w:rFonts w:ascii="Times New Roman" w:hAnsi="Times New Roman" w:cs="Times New Roman"/>
          <w:sz w:val="24"/>
          <w:szCs w:val="24"/>
        </w:rPr>
        <w:t>mıştı.</w:t>
      </w:r>
      <w:r>
        <w:rPr>
          <w:rStyle w:val="DipnotBavurusu"/>
          <w:rFonts w:ascii="Times New Roman" w:hAnsi="Times New Roman" w:cs="Times New Roman"/>
          <w:sz w:val="24"/>
          <w:szCs w:val="24"/>
        </w:rPr>
        <w:footnoteReference w:id="3"/>
      </w:r>
      <w:r>
        <w:rPr>
          <w:rFonts w:ascii="Times New Roman" w:hAnsi="Times New Roman" w:cs="Times New Roman"/>
          <w:sz w:val="24"/>
          <w:szCs w:val="24"/>
        </w:rPr>
        <w:t xml:space="preserve"> </w:t>
      </w:r>
      <w:r w:rsidRPr="00DB5952">
        <w:rPr>
          <w:rFonts w:ascii="Times New Roman" w:hAnsi="Times New Roman" w:cs="Times New Roman"/>
          <w:sz w:val="24"/>
          <w:szCs w:val="24"/>
        </w:rPr>
        <w:t>İmparatorluğu</w:t>
      </w:r>
      <w:r>
        <w:rPr>
          <w:rFonts w:ascii="Times New Roman" w:hAnsi="Times New Roman" w:cs="Times New Roman"/>
          <w:sz w:val="24"/>
          <w:szCs w:val="24"/>
        </w:rPr>
        <w:t xml:space="preserve">n </w:t>
      </w:r>
      <w:r w:rsidRPr="00DB5952">
        <w:rPr>
          <w:rFonts w:ascii="Times New Roman" w:hAnsi="Times New Roman" w:cs="Times New Roman"/>
          <w:sz w:val="24"/>
          <w:szCs w:val="24"/>
        </w:rPr>
        <w:t>tek tanrılı bir din</w:t>
      </w:r>
      <w:r>
        <w:rPr>
          <w:rFonts w:ascii="Times New Roman" w:hAnsi="Times New Roman" w:cs="Times New Roman"/>
          <w:sz w:val="24"/>
          <w:szCs w:val="24"/>
        </w:rPr>
        <w:t>i benimsemesi A</w:t>
      </w:r>
      <w:r w:rsidRPr="00DB5952">
        <w:rPr>
          <w:rFonts w:ascii="Times New Roman" w:hAnsi="Times New Roman" w:cs="Times New Roman"/>
          <w:sz w:val="24"/>
          <w:szCs w:val="24"/>
        </w:rPr>
        <w:t xml:space="preserve">kdeniz toplumunda yeni kimlik ve kültürel etkileşim </w:t>
      </w:r>
      <w:r>
        <w:rPr>
          <w:rFonts w:ascii="Times New Roman" w:hAnsi="Times New Roman" w:cs="Times New Roman"/>
          <w:sz w:val="24"/>
          <w:szCs w:val="24"/>
        </w:rPr>
        <w:t>oluşturdu.</w:t>
      </w:r>
      <w:r w:rsidRPr="00DB5952">
        <w:rPr>
          <w:rStyle w:val="DipnotBavurusu"/>
          <w:rFonts w:ascii="Times New Roman" w:hAnsi="Times New Roman" w:cs="Times New Roman"/>
          <w:sz w:val="24"/>
          <w:szCs w:val="24"/>
        </w:rPr>
        <w:footnoteReference w:id="4"/>
      </w:r>
      <w:r>
        <w:rPr>
          <w:rFonts w:ascii="Times New Roman" w:hAnsi="Times New Roman" w:cs="Times New Roman"/>
          <w:sz w:val="24"/>
          <w:szCs w:val="24"/>
        </w:rPr>
        <w:t xml:space="preserve"> </w:t>
      </w:r>
      <w:r w:rsidRPr="001F453A">
        <w:rPr>
          <w:rFonts w:ascii="Times New Roman" w:hAnsi="Times New Roman" w:cs="Times New Roman"/>
          <w:sz w:val="24"/>
          <w:szCs w:val="24"/>
        </w:rPr>
        <w:t>Roma İmparatorluğu</w:t>
      </w:r>
      <w:r>
        <w:rPr>
          <w:rFonts w:ascii="Times New Roman" w:hAnsi="Times New Roman" w:cs="Times New Roman"/>
          <w:sz w:val="24"/>
          <w:szCs w:val="24"/>
        </w:rPr>
        <w:t>’nun</w:t>
      </w:r>
      <w:r w:rsidRPr="001F453A">
        <w:rPr>
          <w:rFonts w:ascii="Times New Roman" w:hAnsi="Times New Roman" w:cs="Times New Roman"/>
          <w:sz w:val="24"/>
          <w:szCs w:val="24"/>
        </w:rPr>
        <w:t xml:space="preserve"> </w:t>
      </w:r>
      <w:r w:rsidRPr="00BE262D">
        <w:rPr>
          <w:rFonts w:ascii="Times New Roman" w:hAnsi="Times New Roman" w:cs="Times New Roman"/>
          <w:sz w:val="24"/>
          <w:szCs w:val="24"/>
        </w:rPr>
        <w:t>ikiye ayrılmasıyla</w:t>
      </w:r>
      <w:r>
        <w:rPr>
          <w:rFonts w:ascii="Times New Roman" w:hAnsi="Times New Roman" w:cs="Times New Roman"/>
          <w:sz w:val="24"/>
          <w:szCs w:val="24"/>
        </w:rPr>
        <w:t xml:space="preserve"> da Konstantinopolis</w:t>
      </w:r>
      <w:r w:rsidRPr="00BE262D">
        <w:rPr>
          <w:rFonts w:ascii="Times New Roman" w:hAnsi="Times New Roman" w:cs="Times New Roman"/>
          <w:sz w:val="24"/>
          <w:szCs w:val="24"/>
        </w:rPr>
        <w:t>, Doğu Roma İmparatorluğu’nun tek başkenti haline gel</w:t>
      </w:r>
      <w:r>
        <w:rPr>
          <w:rFonts w:ascii="Times New Roman" w:hAnsi="Times New Roman" w:cs="Times New Roman"/>
          <w:sz w:val="24"/>
          <w:szCs w:val="24"/>
        </w:rPr>
        <w:t>mişti.</w:t>
      </w:r>
      <w:r w:rsidRPr="00BE262D">
        <w:rPr>
          <w:rStyle w:val="DipnotBavurusu"/>
          <w:rFonts w:ascii="Times New Roman" w:hAnsi="Times New Roman" w:cs="Times New Roman"/>
          <w:sz w:val="24"/>
          <w:szCs w:val="24"/>
        </w:rPr>
        <w:footnoteReference w:id="5"/>
      </w:r>
      <w:r w:rsidRPr="001F453A">
        <w:rPr>
          <w:rFonts w:ascii="Times New Roman" w:hAnsi="Times New Roman" w:cs="Times New Roman"/>
          <w:sz w:val="24"/>
          <w:szCs w:val="24"/>
        </w:rPr>
        <w:t xml:space="preserve">   </w:t>
      </w:r>
    </w:p>
    <w:p w14:paraId="1AF282C7"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Osmanlı İmparatorluğunun kurucusu Osman Bey, Orhan Bey ve iki oğlu Süleyman Paşa ve I. Murat yaptıkları fetihler sonucunda Konstantinopolis’i neredeyse çepeçevrelemis olmalarına rağmen hem Avrupa’da Osmanlı yayılmasına uygun bir ortam olması nedeniyle hem de Bizans’ın askeri yönden yetersiz olmasına rağmen şehri kuşatan surlarının güçlü olması nedeniyle şehri fetih hareketleri dışında bırakıp Avrupa’ya yönelmişti.</w:t>
      </w:r>
      <w:r>
        <w:rPr>
          <w:rStyle w:val="DipnotBavurusu"/>
          <w:rFonts w:ascii="Times New Roman" w:hAnsi="Times New Roman" w:cs="Times New Roman"/>
          <w:sz w:val="24"/>
          <w:szCs w:val="24"/>
        </w:rPr>
        <w:footnoteReference w:id="6"/>
      </w:r>
      <w:r>
        <w:rPr>
          <w:rFonts w:ascii="Times New Roman" w:hAnsi="Times New Roman" w:cs="Times New Roman"/>
          <w:sz w:val="24"/>
          <w:szCs w:val="24"/>
        </w:rPr>
        <w:t xml:space="preserve"> </w:t>
      </w:r>
    </w:p>
    <w:p w14:paraId="648FDEA3"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II. Murat 1422’de Konstantinopolis’i kuşatmış, kent düşmek üzereyken kardeşlerinden birinin isyanını bastırmak için kuşatmayı kaldırmak zorunda kalmıştı.</w:t>
      </w:r>
      <w:r>
        <w:rPr>
          <w:rStyle w:val="DipnotBavurusu"/>
          <w:rFonts w:ascii="Times New Roman" w:hAnsi="Times New Roman" w:cs="Times New Roman"/>
          <w:sz w:val="24"/>
          <w:szCs w:val="24"/>
        </w:rPr>
        <w:footnoteReference w:id="7"/>
      </w:r>
      <w:r>
        <w:rPr>
          <w:rFonts w:ascii="Times New Roman" w:hAnsi="Times New Roman" w:cs="Times New Roman"/>
          <w:sz w:val="24"/>
          <w:szCs w:val="24"/>
        </w:rPr>
        <w:t xml:space="preserve">     </w:t>
      </w:r>
    </w:p>
    <w:p w14:paraId="7E5D04F4"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II. Mehmet tahta çıktığında çok iyi durumda bir imparatorluk devralmıştı. Yüzyıllardır Müslümanlar dünya üzerinde hakimiyet kurabilmek için Bizans başkentini alma umudu taşımışlardı. Aynı zamanda da padişah, kent alınırsa imparatorluk topraklarının tam olarak </w:t>
      </w:r>
      <w:r>
        <w:rPr>
          <w:rFonts w:ascii="Times New Roman" w:hAnsi="Times New Roman" w:cs="Times New Roman"/>
          <w:sz w:val="24"/>
          <w:szCs w:val="24"/>
        </w:rPr>
        <w:lastRenderedPageBreak/>
        <w:t>birleştirme imkanını bulmuş olacaktı. Bu yüzden de ilk olarak şehrin fethi için çalışmalara başlamıştı.</w:t>
      </w:r>
      <w:r>
        <w:rPr>
          <w:rStyle w:val="DipnotBavurusu"/>
          <w:rFonts w:ascii="Times New Roman" w:hAnsi="Times New Roman" w:cs="Times New Roman"/>
          <w:sz w:val="24"/>
          <w:szCs w:val="24"/>
        </w:rPr>
        <w:footnoteReference w:id="8"/>
      </w:r>
    </w:p>
    <w:p w14:paraId="5193FA81"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II. Mehmet’in </w:t>
      </w:r>
      <w:r w:rsidRPr="00CC1BD3">
        <w:rPr>
          <w:rFonts w:ascii="Times New Roman" w:hAnsi="Times New Roman" w:cs="Times New Roman"/>
          <w:sz w:val="24"/>
          <w:szCs w:val="24"/>
        </w:rPr>
        <w:t>1453’te Konstantinopolis’i ele geçir</w:t>
      </w:r>
      <w:r>
        <w:rPr>
          <w:rFonts w:ascii="Times New Roman" w:hAnsi="Times New Roman" w:cs="Times New Roman"/>
          <w:sz w:val="24"/>
          <w:szCs w:val="24"/>
        </w:rPr>
        <w:t xml:space="preserve">mesi </w:t>
      </w:r>
      <w:r w:rsidRPr="00CC1BD3">
        <w:rPr>
          <w:rFonts w:ascii="Times New Roman" w:hAnsi="Times New Roman" w:cs="Times New Roman"/>
          <w:sz w:val="24"/>
          <w:szCs w:val="24"/>
        </w:rPr>
        <w:t>Avrupa’da büyük buhrana sebep olmuştu. Doğu ve Orta Avrupa için yeni bir dönem başlamıştı. Konstantinopolis’te oluşan yeni ilişkiler ve yeni kimlikler artık Osmanlı hakimiyetinde başka bir küresel statüde buluşacaklardı</w:t>
      </w:r>
      <w:r>
        <w:rPr>
          <w:rFonts w:ascii="Times New Roman" w:hAnsi="Times New Roman" w:cs="Times New Roman"/>
          <w:sz w:val="24"/>
          <w:szCs w:val="24"/>
        </w:rPr>
        <w:t>. Konstantinopolis’in fethi diretilmiş bir siyaset anlayışının somut bir sonucu olmuş, Osmanlı yüzyıllardır istediği amacına ulaşmıştı.</w:t>
      </w:r>
      <w:r>
        <w:rPr>
          <w:rStyle w:val="DipnotBavurusu"/>
          <w:rFonts w:ascii="Times New Roman" w:hAnsi="Times New Roman" w:cs="Times New Roman"/>
          <w:sz w:val="24"/>
          <w:szCs w:val="24"/>
        </w:rPr>
        <w:footnoteReference w:id="9"/>
      </w:r>
    </w:p>
    <w:p w14:paraId="34FDF610"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Padişah kendisi için yaptırdığı sarayı bittiğinde de Edirne’den ayrılarak 1457-1458 kışında İstanbul’a yerleşti ve İstanbul bu tarihten sonra Osmanlı İmparatorluğunun başkenti oldu. </w:t>
      </w:r>
      <w:r>
        <w:rPr>
          <w:rStyle w:val="DipnotBavurusu"/>
          <w:rFonts w:ascii="Times New Roman" w:hAnsi="Times New Roman" w:cs="Times New Roman"/>
          <w:sz w:val="24"/>
          <w:szCs w:val="24"/>
        </w:rPr>
        <w:footnoteReference w:id="10"/>
      </w:r>
    </w:p>
    <w:p w14:paraId="0DD59D6E"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XVI. yüzyılın ilk çeyreğinde tahta çıkan I. Selim’in yüzünü Doğuya çevirmesi ile de XVI. yüzyılın başlarında Abbasi Halifeliği İstanbul’a taşındı ve İstanbul artık tüm Müslümanları iktidarı altında birleştiren bir konuma ulaştı.</w:t>
      </w:r>
      <w:r>
        <w:rPr>
          <w:rStyle w:val="DipnotBavurusu"/>
          <w:rFonts w:ascii="Times New Roman" w:hAnsi="Times New Roman" w:cs="Times New Roman"/>
          <w:sz w:val="24"/>
          <w:szCs w:val="24"/>
        </w:rPr>
        <w:footnoteReference w:id="11"/>
      </w:r>
    </w:p>
    <w:p w14:paraId="570541BA"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XVI. yüzyılın ilk yarısı dolmadan I. Selim vefat etmiş yerine I. Süleyman tarihte hiçbir Osmanlı şehzadesine nasip olmayacak bir dönemde tahta geçmişti. Bu dönemde İstanbul ve Osmanlı en muhteşem devrini yaşamaktaydı.</w:t>
      </w:r>
      <w:r>
        <w:rPr>
          <w:rStyle w:val="DipnotBavurusu"/>
          <w:rFonts w:ascii="Times New Roman" w:hAnsi="Times New Roman" w:cs="Times New Roman"/>
          <w:sz w:val="24"/>
          <w:szCs w:val="24"/>
        </w:rPr>
        <w:footnoteReference w:id="12"/>
      </w:r>
    </w:p>
    <w:p w14:paraId="7FB7625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Değişen çehre ile artık İstanbul tarihi y</w:t>
      </w:r>
      <w:r w:rsidRPr="00F32609">
        <w:rPr>
          <w:rFonts w:ascii="Times New Roman" w:hAnsi="Times New Roman" w:cs="Times New Roman"/>
          <w:sz w:val="24"/>
          <w:szCs w:val="24"/>
        </w:rPr>
        <w:t>arımadanın dışına</w:t>
      </w:r>
      <w:r>
        <w:rPr>
          <w:rFonts w:ascii="Times New Roman" w:hAnsi="Times New Roman" w:cs="Times New Roman"/>
          <w:sz w:val="24"/>
          <w:szCs w:val="24"/>
        </w:rPr>
        <w:t xml:space="preserve"> taşmaya başlamış ve </w:t>
      </w:r>
      <w:r w:rsidRPr="00F32609">
        <w:rPr>
          <w:rFonts w:ascii="Times New Roman" w:hAnsi="Times New Roman" w:cs="Times New Roman"/>
          <w:sz w:val="24"/>
          <w:szCs w:val="24"/>
        </w:rPr>
        <w:t>bir imparatorluk merkezi</w:t>
      </w:r>
      <w:r>
        <w:rPr>
          <w:rFonts w:ascii="Times New Roman" w:hAnsi="Times New Roman" w:cs="Times New Roman"/>
          <w:sz w:val="24"/>
          <w:szCs w:val="24"/>
        </w:rPr>
        <w:t xml:space="preserve"> olmanın hakkını vererek hem farklı kültürlerin birleştiği hem de </w:t>
      </w:r>
      <w:r w:rsidRPr="00F32609">
        <w:rPr>
          <w:rFonts w:ascii="Times New Roman" w:hAnsi="Times New Roman" w:cs="Times New Roman"/>
          <w:sz w:val="24"/>
          <w:szCs w:val="24"/>
        </w:rPr>
        <w:t>renkli hayatın</w:t>
      </w:r>
      <w:r>
        <w:rPr>
          <w:rFonts w:ascii="Times New Roman" w:hAnsi="Times New Roman" w:cs="Times New Roman"/>
          <w:sz w:val="24"/>
          <w:szCs w:val="24"/>
        </w:rPr>
        <w:t xml:space="preserve"> yaşandığı bir metropol haline gelmişti.</w:t>
      </w:r>
      <w:r>
        <w:rPr>
          <w:rStyle w:val="DipnotBavurusu"/>
          <w:rFonts w:ascii="Times New Roman" w:hAnsi="Times New Roman" w:cs="Times New Roman"/>
          <w:sz w:val="24"/>
          <w:szCs w:val="24"/>
        </w:rPr>
        <w:footnoteReference w:id="13"/>
      </w:r>
      <w:r>
        <w:rPr>
          <w:rFonts w:ascii="Times New Roman" w:hAnsi="Times New Roman" w:cs="Times New Roman"/>
          <w:sz w:val="24"/>
          <w:szCs w:val="24"/>
        </w:rPr>
        <w:t xml:space="preserve">  Bu dönemde padişah halife unvanını daha almamış olmasına rağmen tartışmasız İslam’ın lideri ve İstanbul da İslam’ın tartışmasız dini merkezi idi.</w:t>
      </w:r>
      <w:r>
        <w:rPr>
          <w:rStyle w:val="DipnotBavurusu"/>
          <w:rFonts w:ascii="Times New Roman" w:hAnsi="Times New Roman" w:cs="Times New Roman"/>
          <w:sz w:val="24"/>
          <w:szCs w:val="24"/>
        </w:rPr>
        <w:footnoteReference w:id="14"/>
      </w:r>
    </w:p>
    <w:p w14:paraId="3943D741" w14:textId="77777777" w:rsidR="004B5ABE" w:rsidRPr="00973D0E" w:rsidRDefault="004B5ABE" w:rsidP="004B5ABE">
      <w:pPr>
        <w:jc w:val="both"/>
        <w:rPr>
          <w:rFonts w:ascii="Times New Roman" w:hAnsi="Times New Roman" w:cs="Times New Roman"/>
          <w:sz w:val="24"/>
          <w:szCs w:val="24"/>
        </w:rPr>
      </w:pPr>
      <w:r>
        <w:rPr>
          <w:rFonts w:ascii="Times New Roman" w:hAnsi="Times New Roman" w:cs="Times New Roman"/>
          <w:sz w:val="24"/>
          <w:szCs w:val="24"/>
          <w:shd w:val="clear" w:color="auto" w:fill="FFFFFF"/>
        </w:rPr>
        <w:t>Karlofça bozgunuyla XVIII. yüzyıla giriş yapıldı. 1718-1730 tarihleri arasında yaşanan Lale Devri lüksün devri olmuştu. Ancak padişah ve çevresinin zenginlik içerisinde yaşaması halkın geri kalanında rahatsızlık vermeye başlamıştı.</w:t>
      </w:r>
      <w:r>
        <w:rPr>
          <w:rStyle w:val="DipnotBavurusu"/>
          <w:rFonts w:ascii="Times New Roman" w:hAnsi="Times New Roman" w:cs="Times New Roman"/>
          <w:sz w:val="24"/>
          <w:szCs w:val="24"/>
          <w:shd w:val="clear" w:color="auto" w:fill="FFFFFF"/>
        </w:rPr>
        <w:footnoteReference w:id="15"/>
      </w:r>
    </w:p>
    <w:p w14:paraId="7AA5AF01"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XVIII. yüzyılda yabancı sayısında artış gözlenmese de batı kökenliler İstanbul’da daha önemli rol üstlenmeye başlamış bazı ekonomik etkinliklerin tekelini ele geçirmişti.  </w:t>
      </w:r>
    </w:p>
    <w:p w14:paraId="4137A3C3" w14:textId="77777777" w:rsidR="004B5ABE" w:rsidRPr="00C96A07" w:rsidRDefault="004B5ABE" w:rsidP="004B5ABE">
      <w:pPr>
        <w:jc w:val="both"/>
        <w:rPr>
          <w:rFonts w:ascii="Times New Roman" w:hAnsi="Times New Roman" w:cs="Times New Roman"/>
          <w:sz w:val="24"/>
          <w:szCs w:val="24"/>
          <w:shd w:val="clear" w:color="auto" w:fill="FFFFFF"/>
        </w:rPr>
      </w:pPr>
      <w:r w:rsidRPr="00C96A07">
        <w:rPr>
          <w:rFonts w:ascii="Times New Roman" w:hAnsi="Times New Roman" w:cs="Times New Roman"/>
          <w:sz w:val="24"/>
          <w:szCs w:val="24"/>
          <w:shd w:val="clear" w:color="auto" w:fill="FFFFFF"/>
        </w:rPr>
        <w:t>Başkent, imparatorluğun adım adım gerileme yolunda olduğunun bir nevi göstergesi oldu. B</w:t>
      </w:r>
      <w:r>
        <w:rPr>
          <w:rFonts w:ascii="Times New Roman" w:hAnsi="Times New Roman" w:cs="Times New Roman"/>
          <w:sz w:val="24"/>
          <w:szCs w:val="24"/>
          <w:shd w:val="clear" w:color="auto" w:fill="FFFFFF"/>
        </w:rPr>
        <w:t>u dönemde İstanbul b</w:t>
      </w:r>
      <w:r w:rsidRPr="00C96A07">
        <w:rPr>
          <w:rFonts w:ascii="Times New Roman" w:hAnsi="Times New Roman" w:cs="Times New Roman"/>
          <w:sz w:val="24"/>
          <w:szCs w:val="24"/>
          <w:shd w:val="clear" w:color="auto" w:fill="FFFFFF"/>
        </w:rPr>
        <w:t>üyük ticaret işlevlerini yavaş yavaş yabancıların ve yabancı şirketlerin eline bırakarak birçok Batılı ’ya ev sahipliği yaptı. Şehir, komşu devletlerin şehri ele geçirme amaçlarını gerçekleştirme yolunda sürekli olarak siyasi oyunlara sahne oluyordu.</w:t>
      </w:r>
      <w:r w:rsidRPr="00C96A07">
        <w:rPr>
          <w:rStyle w:val="DipnotBavurusu"/>
          <w:rFonts w:ascii="Times New Roman" w:hAnsi="Times New Roman" w:cs="Times New Roman"/>
          <w:sz w:val="24"/>
          <w:szCs w:val="24"/>
          <w:shd w:val="clear" w:color="auto" w:fill="FFFFFF"/>
        </w:rPr>
        <w:footnoteReference w:id="16"/>
      </w:r>
    </w:p>
    <w:p w14:paraId="0E9246FC" w14:textId="77777777" w:rsidR="004B5ABE" w:rsidRPr="00C96A07" w:rsidRDefault="004B5ABE" w:rsidP="004B5ABE">
      <w:pPr>
        <w:jc w:val="both"/>
        <w:rPr>
          <w:rFonts w:ascii="Times New Roman" w:hAnsi="Times New Roman" w:cs="Times New Roman"/>
          <w:sz w:val="24"/>
          <w:szCs w:val="24"/>
          <w:shd w:val="clear" w:color="auto" w:fill="FFFFFF"/>
        </w:rPr>
      </w:pPr>
      <w:r w:rsidRPr="00C96A07">
        <w:rPr>
          <w:rFonts w:ascii="Times New Roman" w:hAnsi="Times New Roman" w:cs="Times New Roman"/>
          <w:sz w:val="24"/>
          <w:szCs w:val="24"/>
          <w:shd w:val="clear" w:color="auto" w:fill="FFFFFF"/>
        </w:rPr>
        <w:t>Özellikle Hıristiyan kiliseleri, dışarıdan sürekli olarak bir destek aramaktaydı. Bu nedenle Avrupa devletleri hangi dinden olursa olsun koruma bahanesiyle Osmanlının iç işlerine karışmaktaydı. Bu durum milliyetçilerin din kisvesi altına gizlenmelerini kolaylaştırmıştı.</w:t>
      </w:r>
      <w:r w:rsidRPr="00C96A07">
        <w:rPr>
          <w:rStyle w:val="DipnotBavurusu"/>
          <w:rFonts w:ascii="Times New Roman" w:hAnsi="Times New Roman" w:cs="Times New Roman"/>
          <w:sz w:val="24"/>
          <w:szCs w:val="24"/>
          <w:shd w:val="clear" w:color="auto" w:fill="FFFFFF"/>
        </w:rPr>
        <w:footnoteReference w:id="17"/>
      </w:r>
    </w:p>
    <w:p w14:paraId="1CB9EE8A" w14:textId="77777777" w:rsidR="004B5ABE" w:rsidRDefault="004B5ABE" w:rsidP="004B5ABE">
      <w:pPr>
        <w:ind w:right="-2"/>
        <w:jc w:val="both"/>
        <w:rPr>
          <w:rFonts w:ascii="Times New Roman" w:hAnsi="Times New Roman" w:cs="Times New Roman"/>
          <w:sz w:val="24"/>
          <w:szCs w:val="24"/>
        </w:rPr>
      </w:pPr>
      <w:r>
        <w:rPr>
          <w:rFonts w:ascii="Times New Roman" w:hAnsi="Times New Roman" w:cs="Times New Roman"/>
          <w:sz w:val="24"/>
          <w:szCs w:val="24"/>
        </w:rPr>
        <w:t xml:space="preserve">İstanbul, </w:t>
      </w:r>
      <w:r w:rsidRPr="000A6126">
        <w:rPr>
          <w:rFonts w:ascii="Times New Roman" w:hAnsi="Times New Roman" w:cs="Times New Roman"/>
          <w:sz w:val="24"/>
          <w:szCs w:val="24"/>
        </w:rPr>
        <w:t>siyas</w:t>
      </w:r>
      <w:r>
        <w:rPr>
          <w:rFonts w:ascii="Times New Roman" w:hAnsi="Times New Roman" w:cs="Times New Roman"/>
          <w:sz w:val="24"/>
          <w:szCs w:val="24"/>
        </w:rPr>
        <w:t>i</w:t>
      </w:r>
      <w:r w:rsidRPr="000A6126">
        <w:rPr>
          <w:rFonts w:ascii="Times New Roman" w:hAnsi="Times New Roman" w:cs="Times New Roman"/>
          <w:sz w:val="24"/>
          <w:szCs w:val="24"/>
        </w:rPr>
        <w:t>, asker</w:t>
      </w:r>
      <w:r>
        <w:rPr>
          <w:rFonts w:ascii="Times New Roman" w:hAnsi="Times New Roman" w:cs="Times New Roman"/>
          <w:sz w:val="24"/>
          <w:szCs w:val="24"/>
        </w:rPr>
        <w:t>i</w:t>
      </w:r>
      <w:r w:rsidRPr="000A6126">
        <w:rPr>
          <w:rFonts w:ascii="Times New Roman" w:hAnsi="Times New Roman" w:cs="Times New Roman"/>
          <w:sz w:val="24"/>
          <w:szCs w:val="24"/>
        </w:rPr>
        <w:t xml:space="preserve"> ve ekonomik </w:t>
      </w:r>
      <w:r>
        <w:rPr>
          <w:rFonts w:ascii="Times New Roman" w:hAnsi="Times New Roman" w:cs="Times New Roman"/>
          <w:sz w:val="24"/>
          <w:szCs w:val="24"/>
        </w:rPr>
        <w:t xml:space="preserve">bakımdan tarih boyunca </w:t>
      </w:r>
      <w:r w:rsidRPr="000A6126">
        <w:rPr>
          <w:rFonts w:ascii="Times New Roman" w:hAnsi="Times New Roman" w:cs="Times New Roman"/>
          <w:sz w:val="24"/>
          <w:szCs w:val="24"/>
        </w:rPr>
        <w:t xml:space="preserve">stratejik </w:t>
      </w:r>
      <w:r>
        <w:rPr>
          <w:rFonts w:ascii="Times New Roman" w:hAnsi="Times New Roman" w:cs="Times New Roman"/>
          <w:sz w:val="24"/>
          <w:szCs w:val="24"/>
        </w:rPr>
        <w:t xml:space="preserve">bir </w:t>
      </w:r>
      <w:r w:rsidRPr="000A6126">
        <w:rPr>
          <w:rFonts w:ascii="Times New Roman" w:hAnsi="Times New Roman" w:cs="Times New Roman"/>
          <w:sz w:val="24"/>
          <w:szCs w:val="24"/>
        </w:rPr>
        <w:t>öneme sahip ol</w:t>
      </w:r>
      <w:r>
        <w:rPr>
          <w:rFonts w:ascii="Times New Roman" w:hAnsi="Times New Roman" w:cs="Times New Roman"/>
          <w:sz w:val="24"/>
          <w:szCs w:val="24"/>
        </w:rPr>
        <w:t xml:space="preserve">muştu. </w:t>
      </w:r>
      <w:r w:rsidRPr="000A6126">
        <w:rPr>
          <w:rFonts w:ascii="Times New Roman" w:hAnsi="Times New Roman" w:cs="Times New Roman"/>
          <w:sz w:val="24"/>
          <w:szCs w:val="24"/>
        </w:rPr>
        <w:t>İstanbul Boğaz</w:t>
      </w:r>
      <w:r>
        <w:rPr>
          <w:rFonts w:ascii="Times New Roman" w:hAnsi="Times New Roman" w:cs="Times New Roman"/>
          <w:sz w:val="24"/>
          <w:szCs w:val="24"/>
        </w:rPr>
        <w:t>ı, s</w:t>
      </w:r>
      <w:r w:rsidRPr="000A6126">
        <w:rPr>
          <w:rFonts w:ascii="Times New Roman" w:hAnsi="Times New Roman" w:cs="Times New Roman"/>
          <w:sz w:val="24"/>
          <w:szCs w:val="24"/>
        </w:rPr>
        <w:t>iyas</w:t>
      </w:r>
      <w:r>
        <w:rPr>
          <w:rFonts w:ascii="Times New Roman" w:hAnsi="Times New Roman" w:cs="Times New Roman"/>
          <w:sz w:val="24"/>
          <w:szCs w:val="24"/>
        </w:rPr>
        <w:t>i</w:t>
      </w:r>
      <w:r w:rsidRPr="000A6126">
        <w:rPr>
          <w:rFonts w:ascii="Times New Roman" w:hAnsi="Times New Roman" w:cs="Times New Roman"/>
          <w:sz w:val="24"/>
          <w:szCs w:val="24"/>
        </w:rPr>
        <w:t>, asker</w:t>
      </w:r>
      <w:r>
        <w:rPr>
          <w:rFonts w:ascii="Times New Roman" w:hAnsi="Times New Roman" w:cs="Times New Roman"/>
          <w:sz w:val="24"/>
          <w:szCs w:val="24"/>
        </w:rPr>
        <w:t>i</w:t>
      </w:r>
      <w:r w:rsidRPr="000A6126">
        <w:rPr>
          <w:rFonts w:ascii="Times New Roman" w:hAnsi="Times New Roman" w:cs="Times New Roman"/>
          <w:sz w:val="24"/>
          <w:szCs w:val="24"/>
        </w:rPr>
        <w:t xml:space="preserve"> ve iktisad</w:t>
      </w:r>
      <w:r>
        <w:rPr>
          <w:rFonts w:ascii="Times New Roman" w:hAnsi="Times New Roman" w:cs="Times New Roman"/>
          <w:sz w:val="24"/>
          <w:szCs w:val="24"/>
        </w:rPr>
        <w:t>i</w:t>
      </w:r>
      <w:r w:rsidRPr="000A6126">
        <w:rPr>
          <w:rFonts w:ascii="Times New Roman" w:hAnsi="Times New Roman" w:cs="Times New Roman"/>
          <w:sz w:val="24"/>
          <w:szCs w:val="24"/>
        </w:rPr>
        <w:t xml:space="preserve"> önemi nedeniyle </w:t>
      </w:r>
      <w:r>
        <w:rPr>
          <w:rFonts w:ascii="Times New Roman" w:hAnsi="Times New Roman" w:cs="Times New Roman"/>
          <w:sz w:val="24"/>
          <w:szCs w:val="24"/>
        </w:rPr>
        <w:t>sürekli</w:t>
      </w:r>
      <w:r w:rsidRPr="000A6126">
        <w:rPr>
          <w:rFonts w:ascii="Times New Roman" w:hAnsi="Times New Roman" w:cs="Times New Roman"/>
          <w:sz w:val="24"/>
          <w:szCs w:val="24"/>
        </w:rPr>
        <w:t xml:space="preserve"> olarak devletlerin </w:t>
      </w:r>
      <w:r>
        <w:rPr>
          <w:rFonts w:ascii="Times New Roman" w:hAnsi="Times New Roman" w:cs="Times New Roman"/>
          <w:sz w:val="24"/>
          <w:szCs w:val="24"/>
        </w:rPr>
        <w:t xml:space="preserve">egemenlik </w:t>
      </w:r>
      <w:r w:rsidRPr="000A6126">
        <w:rPr>
          <w:rFonts w:ascii="Times New Roman" w:hAnsi="Times New Roman" w:cs="Times New Roman"/>
          <w:sz w:val="24"/>
          <w:szCs w:val="24"/>
        </w:rPr>
        <w:t>mücadelesine konu olmuştu.</w:t>
      </w:r>
      <w:r>
        <w:rPr>
          <w:rFonts w:ascii="Times New Roman" w:hAnsi="Times New Roman" w:cs="Times New Roman"/>
          <w:sz w:val="24"/>
          <w:szCs w:val="24"/>
        </w:rPr>
        <w:t xml:space="preserve"> Bu topraklar üzerinde kazançlı ticaret yapabilmek için birçok devlet ayrıcalık talep etmiş ve verilen bu ayrıcalıklar, ayrıcalıkları talep eden devletler arasında çıkar çatışmalarına neden olmuştu.</w:t>
      </w:r>
      <w:r>
        <w:rPr>
          <w:rStyle w:val="DipnotBavurusu"/>
          <w:rFonts w:ascii="Times New Roman" w:hAnsi="Times New Roman" w:cs="Times New Roman"/>
          <w:sz w:val="24"/>
          <w:szCs w:val="24"/>
        </w:rPr>
        <w:footnoteReference w:id="18"/>
      </w:r>
    </w:p>
    <w:p w14:paraId="2400F86E" w14:textId="77777777" w:rsidR="004B5ABE" w:rsidRPr="00D508D8" w:rsidRDefault="004B5ABE" w:rsidP="004B5ABE">
      <w:pPr>
        <w:ind w:right="-2"/>
        <w:jc w:val="both"/>
        <w:rPr>
          <w:rFonts w:ascii="Times New Roman" w:hAnsi="Times New Roman" w:cs="Times New Roman"/>
          <w:sz w:val="24"/>
          <w:szCs w:val="24"/>
        </w:rPr>
      </w:pPr>
      <w:r>
        <w:rPr>
          <w:rFonts w:ascii="Times New Roman" w:hAnsi="Times New Roman" w:cs="Times New Roman"/>
          <w:sz w:val="24"/>
          <w:szCs w:val="24"/>
        </w:rPr>
        <w:t xml:space="preserve">Büyük Devletler tarafından Osmanlı Devleti’nin paylaşılma düşüncesi aşamasında Doğu Sorunu denilen kavram ortaya çıkmıştı. En başta da İstanbul ve Boğazlar bu sorunun en kritik noktasıydı. </w:t>
      </w:r>
      <w:r>
        <w:rPr>
          <w:rStyle w:val="DipnotBavurusu"/>
          <w:rFonts w:ascii="Times New Roman" w:hAnsi="Times New Roman" w:cs="Times New Roman"/>
          <w:sz w:val="24"/>
          <w:szCs w:val="24"/>
        </w:rPr>
        <w:footnoteReference w:id="19"/>
      </w:r>
    </w:p>
    <w:p w14:paraId="544754B3" w14:textId="77777777" w:rsidR="004B5ABE" w:rsidRPr="000A6126" w:rsidRDefault="004B5ABE" w:rsidP="004B5ABE">
      <w:pPr>
        <w:ind w:right="-2"/>
        <w:jc w:val="both"/>
        <w:rPr>
          <w:rFonts w:ascii="Times New Roman" w:hAnsi="Times New Roman" w:cs="Times New Roman"/>
          <w:color w:val="4E4E4E"/>
          <w:sz w:val="24"/>
          <w:szCs w:val="24"/>
          <w:shd w:val="clear" w:color="auto" w:fill="FFFFFF"/>
        </w:rPr>
      </w:pPr>
      <w:r>
        <w:rPr>
          <w:rFonts w:ascii="Times New Roman" w:hAnsi="Times New Roman" w:cs="Times New Roman"/>
          <w:sz w:val="24"/>
          <w:szCs w:val="24"/>
        </w:rPr>
        <w:t xml:space="preserve">Bundan sonra </w:t>
      </w:r>
      <w:r w:rsidRPr="000A6126">
        <w:rPr>
          <w:rFonts w:ascii="Times New Roman" w:hAnsi="Times New Roman" w:cs="Times New Roman"/>
          <w:sz w:val="24"/>
          <w:szCs w:val="24"/>
        </w:rPr>
        <w:t xml:space="preserve">İtilaf Devletleri Osmanlı Devleti’ni </w:t>
      </w:r>
      <w:r>
        <w:rPr>
          <w:rFonts w:ascii="Times New Roman" w:hAnsi="Times New Roman" w:cs="Times New Roman"/>
          <w:sz w:val="24"/>
          <w:szCs w:val="24"/>
        </w:rPr>
        <w:t xml:space="preserve">hem </w:t>
      </w:r>
      <w:r w:rsidRPr="000A6126">
        <w:rPr>
          <w:rFonts w:ascii="Times New Roman" w:hAnsi="Times New Roman" w:cs="Times New Roman"/>
          <w:sz w:val="24"/>
          <w:szCs w:val="24"/>
        </w:rPr>
        <w:t>paylaşmak için</w:t>
      </w:r>
      <w:r>
        <w:rPr>
          <w:rFonts w:ascii="Times New Roman" w:hAnsi="Times New Roman" w:cs="Times New Roman"/>
          <w:sz w:val="24"/>
          <w:szCs w:val="24"/>
        </w:rPr>
        <w:t xml:space="preserve"> hem de işgale giden yolu açmak için çalışmalara başlamıştı. Osmanlı Devleti’nin paylaşımında hiçbir devlet Boğazları bir diğerine bırakmak istemediğinden İtilaf Devletleri sadece Boğazlar konusunda anlaşmaya varamamışlardı. Sonunda </w:t>
      </w:r>
      <w:r w:rsidRPr="000A6126">
        <w:rPr>
          <w:rFonts w:ascii="Times New Roman" w:hAnsi="Times New Roman" w:cs="Times New Roman"/>
          <w:sz w:val="24"/>
          <w:szCs w:val="24"/>
        </w:rPr>
        <w:t>İngiltere</w:t>
      </w:r>
      <w:r>
        <w:rPr>
          <w:rFonts w:ascii="Times New Roman" w:hAnsi="Times New Roman" w:cs="Times New Roman"/>
          <w:sz w:val="24"/>
          <w:szCs w:val="24"/>
        </w:rPr>
        <w:t xml:space="preserve">’nin talebi ve çabası sonucunda </w:t>
      </w:r>
      <w:r w:rsidRPr="000A6126">
        <w:rPr>
          <w:rFonts w:ascii="Times New Roman" w:hAnsi="Times New Roman" w:cs="Times New Roman"/>
          <w:sz w:val="24"/>
          <w:szCs w:val="24"/>
        </w:rPr>
        <w:t>Boğazların Milletler Cemiyeti</w:t>
      </w:r>
      <w:r>
        <w:rPr>
          <w:rFonts w:ascii="Times New Roman" w:hAnsi="Times New Roman" w:cs="Times New Roman"/>
          <w:sz w:val="24"/>
          <w:szCs w:val="24"/>
        </w:rPr>
        <w:t xml:space="preserve"> tarafından yönetilmesine karar verilmişti. Ancak </w:t>
      </w:r>
      <w:r w:rsidRPr="000A6126">
        <w:rPr>
          <w:rFonts w:ascii="Times New Roman" w:hAnsi="Times New Roman" w:cs="Times New Roman"/>
          <w:sz w:val="24"/>
          <w:szCs w:val="24"/>
        </w:rPr>
        <w:t>İtilaf Devletleri</w:t>
      </w:r>
      <w:r>
        <w:rPr>
          <w:rFonts w:ascii="Times New Roman" w:hAnsi="Times New Roman" w:cs="Times New Roman"/>
          <w:sz w:val="24"/>
          <w:szCs w:val="24"/>
        </w:rPr>
        <w:t xml:space="preserve">, Boğazlar için bu yönetim şeklini de yeterli görmemiş ve bu durumu </w:t>
      </w:r>
      <w:r w:rsidRPr="000A6126">
        <w:rPr>
          <w:rFonts w:ascii="Times New Roman" w:hAnsi="Times New Roman" w:cs="Times New Roman"/>
          <w:sz w:val="24"/>
          <w:szCs w:val="24"/>
        </w:rPr>
        <w:t>kötüye kullanarak 16 Mart 1920</w:t>
      </w:r>
      <w:r>
        <w:rPr>
          <w:rFonts w:ascii="Times New Roman" w:hAnsi="Times New Roman" w:cs="Times New Roman"/>
          <w:sz w:val="24"/>
          <w:szCs w:val="24"/>
        </w:rPr>
        <w:t xml:space="preserve"> tarihinde </w:t>
      </w:r>
      <w:r w:rsidRPr="000A6126">
        <w:rPr>
          <w:rFonts w:ascii="Times New Roman" w:hAnsi="Times New Roman" w:cs="Times New Roman"/>
          <w:sz w:val="24"/>
          <w:szCs w:val="24"/>
        </w:rPr>
        <w:t>İstanbul’u</w:t>
      </w:r>
      <w:r>
        <w:rPr>
          <w:rFonts w:ascii="Times New Roman" w:hAnsi="Times New Roman" w:cs="Times New Roman"/>
          <w:sz w:val="24"/>
          <w:szCs w:val="24"/>
        </w:rPr>
        <w:t xml:space="preserve"> resmen </w:t>
      </w:r>
      <w:r w:rsidRPr="000A6126">
        <w:rPr>
          <w:rFonts w:ascii="Times New Roman" w:hAnsi="Times New Roman" w:cs="Times New Roman"/>
          <w:sz w:val="24"/>
          <w:szCs w:val="24"/>
        </w:rPr>
        <w:t>işgal etmişlerdi. Bu</w:t>
      </w:r>
      <w:r>
        <w:rPr>
          <w:rFonts w:ascii="Times New Roman" w:hAnsi="Times New Roman" w:cs="Times New Roman"/>
          <w:sz w:val="24"/>
          <w:szCs w:val="24"/>
        </w:rPr>
        <w:t xml:space="preserve"> işgalin </w:t>
      </w:r>
      <w:r w:rsidRPr="000A6126">
        <w:rPr>
          <w:rFonts w:ascii="Times New Roman" w:hAnsi="Times New Roman" w:cs="Times New Roman"/>
          <w:sz w:val="24"/>
          <w:szCs w:val="24"/>
        </w:rPr>
        <w:t>sonucu</w:t>
      </w:r>
      <w:r>
        <w:rPr>
          <w:rFonts w:ascii="Times New Roman" w:hAnsi="Times New Roman" w:cs="Times New Roman"/>
          <w:sz w:val="24"/>
          <w:szCs w:val="24"/>
        </w:rPr>
        <w:t xml:space="preserve"> da </w:t>
      </w:r>
      <w:r w:rsidRPr="000A6126">
        <w:rPr>
          <w:rFonts w:ascii="Times New Roman" w:hAnsi="Times New Roman" w:cs="Times New Roman"/>
          <w:sz w:val="24"/>
          <w:szCs w:val="24"/>
        </w:rPr>
        <w:t>Türk</w:t>
      </w:r>
      <w:r>
        <w:rPr>
          <w:rFonts w:ascii="Times New Roman" w:hAnsi="Times New Roman" w:cs="Times New Roman"/>
          <w:sz w:val="24"/>
          <w:szCs w:val="24"/>
        </w:rPr>
        <w:t xml:space="preserve">’ün </w:t>
      </w:r>
      <w:r w:rsidRPr="000A6126">
        <w:rPr>
          <w:rFonts w:ascii="Times New Roman" w:hAnsi="Times New Roman" w:cs="Times New Roman"/>
          <w:sz w:val="24"/>
          <w:szCs w:val="24"/>
        </w:rPr>
        <w:t>bağımsızlık hareketi</w:t>
      </w:r>
      <w:r>
        <w:rPr>
          <w:rFonts w:ascii="Times New Roman" w:hAnsi="Times New Roman" w:cs="Times New Roman"/>
          <w:sz w:val="24"/>
          <w:szCs w:val="24"/>
        </w:rPr>
        <w:t xml:space="preserve"> olan </w:t>
      </w:r>
      <w:r w:rsidRPr="000A6126">
        <w:rPr>
          <w:rFonts w:ascii="Times New Roman" w:hAnsi="Times New Roman" w:cs="Times New Roman"/>
          <w:sz w:val="24"/>
          <w:szCs w:val="24"/>
        </w:rPr>
        <w:t>Kurtuluş Savaşı</w:t>
      </w:r>
      <w:r>
        <w:rPr>
          <w:rFonts w:ascii="Times New Roman" w:hAnsi="Times New Roman" w:cs="Times New Roman"/>
          <w:sz w:val="24"/>
          <w:szCs w:val="24"/>
        </w:rPr>
        <w:t xml:space="preserve">’nın </w:t>
      </w:r>
      <w:r w:rsidRPr="000A6126">
        <w:rPr>
          <w:rFonts w:ascii="Times New Roman" w:hAnsi="Times New Roman" w:cs="Times New Roman"/>
          <w:sz w:val="24"/>
          <w:szCs w:val="24"/>
        </w:rPr>
        <w:t>başlam</w:t>
      </w:r>
      <w:r>
        <w:rPr>
          <w:rFonts w:ascii="Times New Roman" w:hAnsi="Times New Roman" w:cs="Times New Roman"/>
          <w:sz w:val="24"/>
          <w:szCs w:val="24"/>
        </w:rPr>
        <w:t>ası olmuştu</w:t>
      </w:r>
      <w:r w:rsidRPr="000A6126">
        <w:rPr>
          <w:rFonts w:ascii="Times New Roman" w:hAnsi="Times New Roman" w:cs="Times New Roman"/>
          <w:sz w:val="24"/>
          <w:szCs w:val="24"/>
        </w:rPr>
        <w:t>.</w:t>
      </w:r>
      <w:r>
        <w:rPr>
          <w:rStyle w:val="DipnotBavurusu"/>
          <w:rFonts w:ascii="Times New Roman" w:hAnsi="Times New Roman" w:cs="Times New Roman"/>
          <w:sz w:val="24"/>
          <w:szCs w:val="24"/>
        </w:rPr>
        <w:footnoteReference w:id="20"/>
      </w:r>
      <w:r>
        <w:rPr>
          <w:rFonts w:ascii="Times New Roman" w:hAnsi="Times New Roman" w:cs="Times New Roman"/>
          <w:sz w:val="24"/>
          <w:szCs w:val="24"/>
        </w:rPr>
        <w:t xml:space="preserve">            </w:t>
      </w:r>
    </w:p>
    <w:p w14:paraId="4F892E78" w14:textId="77777777" w:rsidR="004B5ABE" w:rsidRPr="002E4C03" w:rsidRDefault="004B5ABE" w:rsidP="004B5ABE">
      <w:pPr>
        <w:jc w:val="both"/>
        <w:rPr>
          <w:rFonts w:ascii="Times New Roman" w:hAnsi="Times New Roman" w:cs="Times New Roman"/>
          <w:b/>
          <w:bCs/>
          <w:sz w:val="24"/>
          <w:szCs w:val="24"/>
        </w:rPr>
      </w:pPr>
      <w:r>
        <w:rPr>
          <w:rFonts w:ascii="Times New Roman" w:hAnsi="Times New Roman" w:cs="Times New Roman"/>
          <w:b/>
          <w:bCs/>
          <w:color w:val="000000"/>
          <w:sz w:val="24"/>
          <w:szCs w:val="24"/>
        </w:rPr>
        <w:lastRenderedPageBreak/>
        <w:t>M</w:t>
      </w:r>
      <w:r w:rsidRPr="002E4C03">
        <w:rPr>
          <w:rFonts w:ascii="Times New Roman" w:hAnsi="Times New Roman" w:cs="Times New Roman"/>
          <w:b/>
          <w:bCs/>
          <w:color w:val="000000"/>
          <w:sz w:val="24"/>
          <w:szCs w:val="24"/>
        </w:rPr>
        <w:t>ütareke Dönemi</w:t>
      </w:r>
      <w:r>
        <w:rPr>
          <w:rFonts w:ascii="Times New Roman" w:hAnsi="Times New Roman" w:cs="Times New Roman"/>
          <w:b/>
          <w:bCs/>
          <w:color w:val="000000"/>
          <w:sz w:val="24"/>
          <w:szCs w:val="24"/>
        </w:rPr>
        <w:t>’nde İstanbul</w:t>
      </w:r>
    </w:p>
    <w:p w14:paraId="5CC88A75" w14:textId="77777777" w:rsidR="004B5ABE" w:rsidRPr="00FD0EB3" w:rsidRDefault="004B5ABE" w:rsidP="004B5ABE">
      <w:pPr>
        <w:jc w:val="both"/>
        <w:rPr>
          <w:rFonts w:ascii="Times New Roman" w:hAnsi="Times New Roman" w:cs="Times New Roman"/>
          <w:sz w:val="24"/>
          <w:szCs w:val="24"/>
        </w:rPr>
      </w:pPr>
      <w:r w:rsidRPr="00FD0EB3">
        <w:rPr>
          <w:rFonts w:ascii="Times New Roman" w:hAnsi="Times New Roman" w:cs="Times New Roman"/>
          <w:sz w:val="24"/>
          <w:szCs w:val="24"/>
        </w:rPr>
        <w:t xml:space="preserve">Türk Siyasi tarihinde Mondros Mütarekesi bir devletin sonu, diğer bir oluşumun başlangıcı olmuştu. </w:t>
      </w:r>
      <w:r>
        <w:rPr>
          <w:rFonts w:ascii="Times New Roman" w:hAnsi="Times New Roman" w:cs="Times New Roman"/>
          <w:sz w:val="24"/>
          <w:szCs w:val="24"/>
        </w:rPr>
        <w:t>Mütarekeye giden yol; i</w:t>
      </w:r>
      <w:r w:rsidRPr="00FD0EB3">
        <w:rPr>
          <w:rFonts w:ascii="Times New Roman" w:hAnsi="Times New Roman" w:cs="Times New Roman"/>
          <w:sz w:val="24"/>
          <w:szCs w:val="24"/>
        </w:rPr>
        <w:t>ç siyaset</w:t>
      </w:r>
      <w:r>
        <w:rPr>
          <w:rFonts w:ascii="Times New Roman" w:hAnsi="Times New Roman" w:cs="Times New Roman"/>
          <w:sz w:val="24"/>
          <w:szCs w:val="24"/>
        </w:rPr>
        <w:t xml:space="preserve">te </w:t>
      </w:r>
      <w:r w:rsidRPr="00FD0EB3">
        <w:rPr>
          <w:rFonts w:ascii="Times New Roman" w:hAnsi="Times New Roman" w:cs="Times New Roman"/>
          <w:sz w:val="24"/>
          <w:szCs w:val="24"/>
        </w:rPr>
        <w:t>yıllardır süren İttihat ve Terakki iktidarı</w:t>
      </w:r>
      <w:r>
        <w:rPr>
          <w:rFonts w:ascii="Times New Roman" w:hAnsi="Times New Roman" w:cs="Times New Roman"/>
          <w:sz w:val="24"/>
          <w:szCs w:val="24"/>
        </w:rPr>
        <w:t xml:space="preserve"> </w:t>
      </w:r>
      <w:r w:rsidRPr="00FD0EB3">
        <w:rPr>
          <w:rFonts w:ascii="Times New Roman" w:hAnsi="Times New Roman" w:cs="Times New Roman"/>
          <w:sz w:val="24"/>
          <w:szCs w:val="24"/>
        </w:rPr>
        <w:t>ve bu iktidarla büyüyen sosyal yapıya zarar veren vurgun, talan, hesapsız yaşayış</w:t>
      </w:r>
      <w:r>
        <w:rPr>
          <w:rFonts w:ascii="Times New Roman" w:hAnsi="Times New Roman" w:cs="Times New Roman"/>
          <w:sz w:val="24"/>
          <w:szCs w:val="24"/>
        </w:rPr>
        <w:t xml:space="preserve"> </w:t>
      </w:r>
      <w:r w:rsidRPr="00FD0EB3">
        <w:rPr>
          <w:rFonts w:ascii="Times New Roman" w:hAnsi="Times New Roman" w:cs="Times New Roman"/>
          <w:sz w:val="24"/>
          <w:szCs w:val="24"/>
        </w:rPr>
        <w:t>sonucunda ortaya çıkmıştı. Askerin ilk İstanbul’a ayak basışı, işgalin</w:t>
      </w:r>
      <w:r>
        <w:rPr>
          <w:rFonts w:ascii="Times New Roman" w:hAnsi="Times New Roman" w:cs="Times New Roman"/>
          <w:sz w:val="24"/>
          <w:szCs w:val="24"/>
        </w:rPr>
        <w:t xml:space="preserve"> </w:t>
      </w:r>
      <w:r w:rsidRPr="00FD0EB3">
        <w:rPr>
          <w:rFonts w:ascii="Times New Roman" w:hAnsi="Times New Roman" w:cs="Times New Roman"/>
          <w:sz w:val="24"/>
          <w:szCs w:val="24"/>
        </w:rPr>
        <w:t>de ilk adımı ol</w:t>
      </w:r>
      <w:r>
        <w:rPr>
          <w:rFonts w:ascii="Times New Roman" w:hAnsi="Times New Roman" w:cs="Times New Roman"/>
          <w:sz w:val="24"/>
          <w:szCs w:val="24"/>
        </w:rPr>
        <w:t xml:space="preserve">muştu. </w:t>
      </w:r>
      <w:r w:rsidRPr="00FD0EB3">
        <w:rPr>
          <w:rFonts w:ascii="Times New Roman" w:hAnsi="Times New Roman" w:cs="Times New Roman"/>
          <w:sz w:val="24"/>
          <w:szCs w:val="24"/>
        </w:rPr>
        <w:t>Belki bu ayak başısın adı işgal olarak konmamıştı</w:t>
      </w:r>
      <w:r>
        <w:rPr>
          <w:rFonts w:ascii="Times New Roman" w:hAnsi="Times New Roman" w:cs="Times New Roman"/>
          <w:sz w:val="24"/>
          <w:szCs w:val="24"/>
        </w:rPr>
        <w:t xml:space="preserve"> </w:t>
      </w:r>
      <w:r w:rsidRPr="00FD0EB3">
        <w:rPr>
          <w:rFonts w:ascii="Times New Roman" w:hAnsi="Times New Roman" w:cs="Times New Roman"/>
          <w:sz w:val="24"/>
          <w:szCs w:val="24"/>
        </w:rPr>
        <w:t>ama yabancı bir askerin başka bir ülke sınırına ayak basmış olması kolay kabul görecek bir durum</w:t>
      </w:r>
      <w:r>
        <w:rPr>
          <w:rFonts w:ascii="Times New Roman" w:hAnsi="Times New Roman" w:cs="Times New Roman"/>
          <w:sz w:val="24"/>
          <w:szCs w:val="24"/>
        </w:rPr>
        <w:t xml:space="preserve"> da</w:t>
      </w:r>
      <w:r w:rsidRPr="00FD0EB3">
        <w:rPr>
          <w:rFonts w:ascii="Times New Roman" w:hAnsi="Times New Roman" w:cs="Times New Roman"/>
          <w:sz w:val="24"/>
          <w:szCs w:val="24"/>
        </w:rPr>
        <w:t xml:space="preserve"> değildi. Yabancı askerin </w:t>
      </w:r>
      <w:r>
        <w:rPr>
          <w:rFonts w:ascii="Times New Roman" w:hAnsi="Times New Roman" w:cs="Times New Roman"/>
          <w:sz w:val="24"/>
          <w:szCs w:val="24"/>
        </w:rPr>
        <w:t xml:space="preserve">İstanbul’a </w:t>
      </w:r>
      <w:r w:rsidRPr="00FD0EB3">
        <w:rPr>
          <w:rFonts w:ascii="Times New Roman" w:hAnsi="Times New Roman" w:cs="Times New Roman"/>
          <w:sz w:val="24"/>
          <w:szCs w:val="24"/>
        </w:rPr>
        <w:t>girişi</w:t>
      </w:r>
      <w:r>
        <w:rPr>
          <w:rFonts w:ascii="Times New Roman" w:hAnsi="Times New Roman" w:cs="Times New Roman"/>
          <w:sz w:val="24"/>
          <w:szCs w:val="24"/>
        </w:rPr>
        <w:t>, her türlü krizin oluşmasına neden olmuştu. Yaşanan</w:t>
      </w:r>
      <w:r w:rsidRPr="00FD0EB3">
        <w:rPr>
          <w:rFonts w:ascii="Times New Roman" w:hAnsi="Times New Roman" w:cs="Times New Roman"/>
          <w:sz w:val="24"/>
          <w:szCs w:val="24"/>
        </w:rPr>
        <w:t xml:space="preserve"> kriz</w:t>
      </w:r>
      <w:r>
        <w:rPr>
          <w:rFonts w:ascii="Times New Roman" w:hAnsi="Times New Roman" w:cs="Times New Roman"/>
          <w:sz w:val="24"/>
          <w:szCs w:val="24"/>
        </w:rPr>
        <w:t xml:space="preserve">ler ve bu krizlere karşı İstanbul halkının </w:t>
      </w:r>
      <w:r w:rsidRPr="00FD0EB3">
        <w:rPr>
          <w:rFonts w:ascii="Times New Roman" w:hAnsi="Times New Roman" w:cs="Times New Roman"/>
          <w:sz w:val="24"/>
          <w:szCs w:val="24"/>
        </w:rPr>
        <w:t>zamanla büyüyen tepki</w:t>
      </w:r>
      <w:r>
        <w:rPr>
          <w:rFonts w:ascii="Times New Roman" w:hAnsi="Times New Roman" w:cs="Times New Roman"/>
          <w:sz w:val="24"/>
          <w:szCs w:val="24"/>
        </w:rPr>
        <w:t xml:space="preserve">si </w:t>
      </w:r>
      <w:r w:rsidRPr="00FD0EB3">
        <w:rPr>
          <w:rFonts w:ascii="Times New Roman" w:hAnsi="Times New Roman" w:cs="Times New Roman"/>
          <w:sz w:val="24"/>
          <w:szCs w:val="24"/>
        </w:rPr>
        <w:t>bir kurtuluş mücadelesine d</w:t>
      </w:r>
      <w:r>
        <w:rPr>
          <w:rFonts w:ascii="Times New Roman" w:hAnsi="Times New Roman" w:cs="Times New Roman"/>
          <w:sz w:val="24"/>
          <w:szCs w:val="24"/>
        </w:rPr>
        <w:t>önüşecekti.</w:t>
      </w:r>
    </w:p>
    <w:p w14:paraId="147494AE" w14:textId="77777777" w:rsidR="004B5ABE" w:rsidRDefault="004B5ABE" w:rsidP="004B5ABE">
      <w:pPr>
        <w:jc w:val="both"/>
        <w:rPr>
          <w:rFonts w:ascii="Times New Roman" w:hAnsi="Times New Roman" w:cs="Times New Roman"/>
          <w:sz w:val="24"/>
          <w:szCs w:val="24"/>
        </w:rPr>
      </w:pPr>
      <w:r w:rsidRPr="003452E5">
        <w:rPr>
          <w:rFonts w:ascii="Times New Roman" w:hAnsi="Times New Roman" w:cs="Times New Roman"/>
          <w:sz w:val="24"/>
          <w:szCs w:val="24"/>
        </w:rPr>
        <w:t xml:space="preserve">İtilaf </w:t>
      </w:r>
      <w:r>
        <w:rPr>
          <w:rFonts w:ascii="Times New Roman" w:hAnsi="Times New Roman" w:cs="Times New Roman"/>
          <w:sz w:val="24"/>
          <w:szCs w:val="24"/>
        </w:rPr>
        <w:t>Devletlerinin Türk halkına karşı tutumları sert olmuştu. İlk olarak İstanbul’a Fransız tugayı girmiş ve ertesi gün üç römorköre Fransa bayrağı çekilmişti. İstanbul’dan Beyoğlu’na da bir zafer yürüyüşü yapılmıştı.</w:t>
      </w:r>
      <w:r>
        <w:rPr>
          <w:rStyle w:val="DipnotBavurusu"/>
          <w:rFonts w:ascii="Times New Roman" w:hAnsi="Times New Roman" w:cs="Times New Roman"/>
          <w:sz w:val="24"/>
          <w:szCs w:val="24"/>
        </w:rPr>
        <w:footnoteReference w:id="21"/>
      </w:r>
      <w:r>
        <w:rPr>
          <w:rFonts w:ascii="Times New Roman" w:hAnsi="Times New Roman" w:cs="Times New Roman"/>
          <w:sz w:val="24"/>
          <w:szCs w:val="24"/>
        </w:rPr>
        <w:t xml:space="preserve"> </w:t>
      </w:r>
    </w:p>
    <w:p w14:paraId="5778997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Mütareke şartlarının en ağır yaşandığı yer başkent İstanbul olmuştu. İstanbul Türk hakimiyetine girdiği tarihten beri böyle acı günler yaşamamıştı. İstanbul mütarekenin imzalanmasıyla gayrimüslimler için cennet, Türkler içinse cehennem olmuştu. Askeri binalar, bakanlık binaları, beylere, paşalara ait konaklar, evler, İngiliz, Fransız ve İtalyan askerlerinin mekanı haline dönmüştü.</w:t>
      </w:r>
      <w:r>
        <w:rPr>
          <w:rStyle w:val="DipnotBavurusu"/>
          <w:rFonts w:ascii="Times New Roman" w:hAnsi="Times New Roman" w:cs="Times New Roman"/>
          <w:sz w:val="24"/>
          <w:szCs w:val="24"/>
        </w:rPr>
        <w:footnoteReference w:id="22"/>
      </w:r>
    </w:p>
    <w:p w14:paraId="48A39A22" w14:textId="77777777" w:rsidR="004B5ABE" w:rsidRDefault="004B5ABE" w:rsidP="004B5ABE">
      <w:pPr>
        <w:jc w:val="both"/>
        <w:rPr>
          <w:rFonts w:ascii="Times New Roman" w:hAnsi="Times New Roman" w:cs="Times New Roman"/>
          <w:sz w:val="24"/>
          <w:szCs w:val="24"/>
        </w:rPr>
      </w:pPr>
      <w:r w:rsidRPr="007F17E0">
        <w:rPr>
          <w:rFonts w:ascii="Times New Roman" w:hAnsi="Times New Roman" w:cs="Times New Roman"/>
          <w:sz w:val="24"/>
          <w:szCs w:val="24"/>
        </w:rPr>
        <w:t>Mütareke tam anlamıyla planlı bir işgal programı</w:t>
      </w:r>
      <w:r>
        <w:rPr>
          <w:rFonts w:ascii="Times New Roman" w:hAnsi="Times New Roman" w:cs="Times New Roman"/>
          <w:sz w:val="24"/>
          <w:szCs w:val="24"/>
        </w:rPr>
        <w:t xml:space="preserve">ydı. </w:t>
      </w:r>
      <w:r w:rsidRPr="007F17E0">
        <w:rPr>
          <w:rFonts w:ascii="Times New Roman" w:hAnsi="Times New Roman" w:cs="Times New Roman"/>
          <w:sz w:val="24"/>
          <w:szCs w:val="24"/>
        </w:rPr>
        <w:t>Amaç Osmanlının bir daha toparlanmasını engellemekti.</w:t>
      </w:r>
      <w:r>
        <w:rPr>
          <w:rFonts w:ascii="Times New Roman" w:hAnsi="Times New Roman" w:cs="Times New Roman"/>
          <w:sz w:val="24"/>
          <w:szCs w:val="24"/>
        </w:rPr>
        <w:t xml:space="preserve"> </w:t>
      </w:r>
      <w:r w:rsidRPr="007F17E0">
        <w:rPr>
          <w:rFonts w:ascii="Times New Roman" w:hAnsi="Times New Roman" w:cs="Times New Roman"/>
          <w:sz w:val="24"/>
          <w:szCs w:val="24"/>
        </w:rPr>
        <w:t>Mütarekeden sonra Batının hemen harekete geçmesi de bunun en önemli kanıtı</w:t>
      </w:r>
      <w:r>
        <w:rPr>
          <w:rFonts w:ascii="Times New Roman" w:hAnsi="Times New Roman" w:cs="Times New Roman"/>
          <w:sz w:val="24"/>
          <w:szCs w:val="24"/>
        </w:rPr>
        <w:t xml:space="preserve">ydı. </w:t>
      </w:r>
      <w:r w:rsidRPr="007F17E0">
        <w:rPr>
          <w:rFonts w:ascii="Times New Roman" w:hAnsi="Times New Roman" w:cs="Times New Roman"/>
          <w:sz w:val="24"/>
          <w:szCs w:val="24"/>
        </w:rPr>
        <w:t>Sonrasında İngilizler, daha sonrasında da Yunanlılar artık İstanbul’da</w:t>
      </w:r>
      <w:r>
        <w:rPr>
          <w:rFonts w:ascii="Times New Roman" w:hAnsi="Times New Roman" w:cs="Times New Roman"/>
          <w:sz w:val="24"/>
          <w:szCs w:val="24"/>
        </w:rPr>
        <w:t xml:space="preserve">ydı. </w:t>
      </w:r>
      <w:r w:rsidRPr="007F17E0">
        <w:rPr>
          <w:rFonts w:ascii="Times New Roman" w:hAnsi="Times New Roman" w:cs="Times New Roman"/>
          <w:sz w:val="24"/>
          <w:szCs w:val="24"/>
        </w:rPr>
        <w:t>Artık bu geliş farklı bir gelişti</w:t>
      </w:r>
      <w:r>
        <w:rPr>
          <w:rFonts w:ascii="Times New Roman" w:hAnsi="Times New Roman" w:cs="Times New Roman"/>
          <w:sz w:val="24"/>
          <w:szCs w:val="24"/>
        </w:rPr>
        <w:t xml:space="preserve"> </w:t>
      </w:r>
      <w:r w:rsidRPr="007F17E0">
        <w:rPr>
          <w:rFonts w:ascii="Times New Roman" w:hAnsi="Times New Roman" w:cs="Times New Roman"/>
          <w:sz w:val="24"/>
          <w:szCs w:val="24"/>
        </w:rPr>
        <w:t>ve buna en çok Rumlar sevin</w:t>
      </w:r>
      <w:r>
        <w:rPr>
          <w:rFonts w:ascii="Times New Roman" w:hAnsi="Times New Roman" w:cs="Times New Roman"/>
          <w:sz w:val="24"/>
          <w:szCs w:val="24"/>
        </w:rPr>
        <w:t>mişti.</w:t>
      </w:r>
      <w:r>
        <w:rPr>
          <w:rStyle w:val="DipnotBavurusu"/>
          <w:rFonts w:ascii="Times New Roman" w:hAnsi="Times New Roman" w:cs="Times New Roman"/>
          <w:sz w:val="24"/>
          <w:szCs w:val="24"/>
        </w:rPr>
        <w:footnoteReference w:id="23"/>
      </w:r>
      <w:r>
        <w:rPr>
          <w:rFonts w:ascii="Times New Roman" w:hAnsi="Times New Roman" w:cs="Times New Roman"/>
          <w:sz w:val="24"/>
          <w:szCs w:val="24"/>
        </w:rPr>
        <w:t xml:space="preserve">        </w:t>
      </w:r>
    </w:p>
    <w:p w14:paraId="475CDD86"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Aslında İtilaf Devletleri tarafından İstanbul’un işgali iki safhada gerçekleşmişti. 13 Kasım 1918 ile 20 Mart 1920 İstanbul fiili olarak işgal edilmişti. 20 Mart 1920 günü Osmanlı Mebusan Meclisinin basılıp; üyelerinin çoğunun tutuklanması, İstanbul işgalinin son evresi olup İstanbul’un resmen işgal edilmesi anlamına gelmekteydi. İstanbul resmen işgal edilmişti çünkü İstanbul’da siyasi faaliyetler çıkmaza girmişti.</w:t>
      </w:r>
      <w:r>
        <w:rPr>
          <w:rStyle w:val="DipnotBavurusu"/>
          <w:rFonts w:ascii="Times New Roman" w:hAnsi="Times New Roman" w:cs="Times New Roman"/>
          <w:sz w:val="24"/>
          <w:szCs w:val="24"/>
        </w:rPr>
        <w:footnoteReference w:id="24"/>
      </w:r>
      <w:r>
        <w:rPr>
          <w:rFonts w:ascii="Times New Roman" w:hAnsi="Times New Roman" w:cs="Times New Roman"/>
          <w:sz w:val="24"/>
          <w:szCs w:val="24"/>
        </w:rPr>
        <w:t xml:space="preserve"> Yine aynı gün Meclis </w:t>
      </w:r>
      <w:r>
        <w:rPr>
          <w:rFonts w:ascii="Times New Roman" w:hAnsi="Times New Roman" w:cs="Times New Roman"/>
          <w:sz w:val="24"/>
          <w:szCs w:val="24"/>
        </w:rPr>
        <w:lastRenderedPageBreak/>
        <w:t>kuşatıldı, Anadolu hareketi ile bağlantılı üyeler teslim alındı ve Malta’ya sürgün edildiler.  Bundan sonra İstanbul için kapkara günler hasıl oldu.</w:t>
      </w:r>
      <w:r>
        <w:rPr>
          <w:rStyle w:val="DipnotBavurusu"/>
          <w:rFonts w:ascii="Times New Roman" w:hAnsi="Times New Roman" w:cs="Times New Roman"/>
          <w:sz w:val="24"/>
          <w:szCs w:val="24"/>
        </w:rPr>
        <w:footnoteReference w:id="25"/>
      </w:r>
    </w:p>
    <w:p w14:paraId="50AB28FB"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Azınlıklar İtilaf Devletlerinin Türklere karşı </w:t>
      </w:r>
      <w:r w:rsidRPr="00386DEC">
        <w:rPr>
          <w:rFonts w:ascii="Times New Roman" w:hAnsi="Times New Roman" w:cs="Times New Roman"/>
          <w:sz w:val="24"/>
          <w:szCs w:val="24"/>
        </w:rPr>
        <w:t>t</w:t>
      </w:r>
      <w:r>
        <w:rPr>
          <w:rFonts w:ascii="Times New Roman" w:hAnsi="Times New Roman" w:cs="Times New Roman"/>
          <w:sz w:val="24"/>
          <w:szCs w:val="24"/>
        </w:rPr>
        <w:t>avırlarını büyük ölçüde olumsuz bir şekilde yönlendiriyorlardı. İtilaf Devletlerinin bu olumsuz davranışları Türkler’ de özellikle İngiliz Polis Komisyonuna karşı duyguları aynı yönde geliştirmişti. Rumlar, başta Adalar olmak üzere Maltepe ve Pendik bölgesinde silahlı silahsız pek çok çatışma çıkarmıştı.</w:t>
      </w:r>
      <w:r>
        <w:rPr>
          <w:rStyle w:val="DipnotBavurusu"/>
          <w:rFonts w:ascii="Times New Roman" w:hAnsi="Times New Roman" w:cs="Times New Roman"/>
          <w:sz w:val="24"/>
          <w:szCs w:val="24"/>
        </w:rPr>
        <w:footnoteReference w:id="26"/>
      </w:r>
    </w:p>
    <w:p w14:paraId="51501414" w14:textId="77777777" w:rsidR="004B5ABE" w:rsidRPr="00A445B3" w:rsidRDefault="004B5ABE" w:rsidP="004B5ABE">
      <w:pPr>
        <w:jc w:val="both"/>
        <w:rPr>
          <w:rFonts w:ascii="Times New Roman" w:hAnsi="Times New Roman" w:cs="Times New Roman"/>
          <w:b/>
          <w:bCs/>
          <w:sz w:val="24"/>
          <w:szCs w:val="24"/>
        </w:rPr>
      </w:pPr>
      <w:r w:rsidRPr="00A445B3">
        <w:rPr>
          <w:rFonts w:ascii="Times New Roman" w:hAnsi="Times New Roman" w:cs="Times New Roman"/>
          <w:b/>
          <w:bCs/>
          <w:sz w:val="24"/>
          <w:szCs w:val="24"/>
        </w:rPr>
        <w:t>Üsküdar Mutasarrıflığı</w:t>
      </w:r>
    </w:p>
    <w:p w14:paraId="081F1684"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II.</w:t>
      </w:r>
      <w:r w:rsidRPr="00207E3E">
        <w:rPr>
          <w:rFonts w:ascii="Times New Roman" w:hAnsi="Times New Roman" w:cs="Times New Roman"/>
          <w:sz w:val="24"/>
          <w:szCs w:val="24"/>
        </w:rPr>
        <w:t xml:space="preserve"> Meşrutiyet </w:t>
      </w:r>
      <w:r>
        <w:rPr>
          <w:rFonts w:ascii="Times New Roman" w:hAnsi="Times New Roman" w:cs="Times New Roman"/>
          <w:sz w:val="24"/>
          <w:szCs w:val="24"/>
        </w:rPr>
        <w:t>dönemine geçildiğinde özellikle taşra teşkilatının tepkileri nedeniyle İstanbul’da bir vilayet idaresi oluşturulmuştu.</w:t>
      </w:r>
      <w:r>
        <w:rPr>
          <w:rStyle w:val="DipnotBavurusu"/>
          <w:rFonts w:ascii="Times New Roman" w:hAnsi="Times New Roman" w:cs="Times New Roman"/>
          <w:sz w:val="24"/>
          <w:szCs w:val="24"/>
        </w:rPr>
        <w:footnoteReference w:id="27"/>
      </w:r>
      <w:r>
        <w:rPr>
          <w:rFonts w:ascii="Times New Roman" w:hAnsi="Times New Roman" w:cs="Times New Roman"/>
          <w:sz w:val="24"/>
          <w:szCs w:val="24"/>
        </w:rPr>
        <w:t xml:space="preserve"> </w:t>
      </w:r>
      <w:r w:rsidRPr="0095165B">
        <w:rPr>
          <w:rFonts w:ascii="Times New Roman" w:hAnsi="Times New Roman" w:cs="Times New Roman"/>
          <w:sz w:val="24"/>
          <w:szCs w:val="24"/>
        </w:rPr>
        <w:t>İstanbul</w:t>
      </w:r>
      <w:r>
        <w:rPr>
          <w:rFonts w:ascii="Times New Roman" w:hAnsi="Times New Roman" w:cs="Times New Roman"/>
          <w:sz w:val="24"/>
          <w:szCs w:val="24"/>
        </w:rPr>
        <w:t xml:space="preserve"> polis idaresi Beyoğlu ve Üsküdar mutasarrıflıkları ile İstanbul Polis Müdürlüğü eliyle idare ediliyordu. Meşrutiyet yönetimine geçildikten sonra Beyoğlu ve Üsküdar’daki mutasarrıflıklar polis müdürlüğüne çevrilmiş ancak istenilen fayda sağlanamadığından tekrardan mutasarrıflık olmuşlardı.</w:t>
      </w:r>
      <w:r>
        <w:rPr>
          <w:rStyle w:val="DipnotBavurusu"/>
          <w:rFonts w:ascii="Times New Roman" w:hAnsi="Times New Roman" w:cs="Times New Roman"/>
          <w:sz w:val="24"/>
          <w:szCs w:val="24"/>
        </w:rPr>
        <w:footnoteReference w:id="28"/>
      </w:r>
      <w:r>
        <w:rPr>
          <w:rFonts w:ascii="Times New Roman" w:hAnsi="Times New Roman" w:cs="Times New Roman"/>
          <w:sz w:val="24"/>
          <w:szCs w:val="24"/>
        </w:rPr>
        <w:t xml:space="preserve">      </w:t>
      </w:r>
    </w:p>
    <w:p w14:paraId="2BAF71DD"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II. Meşrutiyetten sonra İstanbul’da il idaresi oluşturulmuştu. Yapılan bu değişiklikle İstanbul</w:t>
      </w:r>
      <w:r w:rsidRPr="00E66597">
        <w:rPr>
          <w:rFonts w:ascii="Times New Roman" w:hAnsi="Times New Roman" w:cs="Times New Roman"/>
          <w:sz w:val="24"/>
          <w:szCs w:val="24"/>
        </w:rPr>
        <w:t xml:space="preserve"> vilayeti ile emniyet müdürlüğünün yapısı ve görevleri </w:t>
      </w:r>
      <w:r>
        <w:rPr>
          <w:rFonts w:ascii="Times New Roman" w:hAnsi="Times New Roman" w:cs="Times New Roman"/>
          <w:sz w:val="24"/>
          <w:szCs w:val="24"/>
        </w:rPr>
        <w:t xml:space="preserve">belirlenmişti. Bu değişikliğe göre </w:t>
      </w:r>
      <w:r w:rsidRPr="00E66597">
        <w:rPr>
          <w:rFonts w:ascii="Times New Roman" w:hAnsi="Times New Roman" w:cs="Times New Roman"/>
          <w:sz w:val="24"/>
          <w:szCs w:val="24"/>
        </w:rPr>
        <w:t xml:space="preserve">ikinci sınıf </w:t>
      </w:r>
      <w:r>
        <w:rPr>
          <w:rFonts w:ascii="Times New Roman" w:hAnsi="Times New Roman" w:cs="Times New Roman"/>
          <w:sz w:val="24"/>
          <w:szCs w:val="24"/>
        </w:rPr>
        <w:t xml:space="preserve">kaza olan </w:t>
      </w:r>
      <w:r w:rsidRPr="00E66597">
        <w:rPr>
          <w:rFonts w:ascii="Times New Roman" w:hAnsi="Times New Roman" w:cs="Times New Roman"/>
          <w:sz w:val="24"/>
          <w:szCs w:val="24"/>
        </w:rPr>
        <w:t xml:space="preserve">Kartal, Beykoz, Gekbuze ile üçüncü sınıf </w:t>
      </w:r>
      <w:r>
        <w:rPr>
          <w:rFonts w:ascii="Times New Roman" w:hAnsi="Times New Roman" w:cs="Times New Roman"/>
          <w:sz w:val="24"/>
          <w:szCs w:val="24"/>
        </w:rPr>
        <w:t xml:space="preserve">kaza olan </w:t>
      </w:r>
      <w:r w:rsidRPr="00E66597">
        <w:rPr>
          <w:rFonts w:ascii="Times New Roman" w:hAnsi="Times New Roman" w:cs="Times New Roman"/>
          <w:sz w:val="24"/>
          <w:szCs w:val="24"/>
        </w:rPr>
        <w:t>Şile</w:t>
      </w:r>
      <w:r>
        <w:rPr>
          <w:rFonts w:ascii="Times New Roman" w:hAnsi="Times New Roman" w:cs="Times New Roman"/>
          <w:sz w:val="24"/>
          <w:szCs w:val="24"/>
        </w:rPr>
        <w:t>,</w:t>
      </w:r>
      <w:r w:rsidRPr="00E66597">
        <w:rPr>
          <w:rFonts w:ascii="Times New Roman" w:hAnsi="Times New Roman" w:cs="Times New Roman"/>
          <w:sz w:val="24"/>
          <w:szCs w:val="24"/>
        </w:rPr>
        <w:t xml:space="preserve"> Üsküdar sancağına</w:t>
      </w:r>
      <w:r>
        <w:rPr>
          <w:rFonts w:ascii="Times New Roman" w:hAnsi="Times New Roman" w:cs="Times New Roman"/>
          <w:sz w:val="24"/>
          <w:szCs w:val="24"/>
        </w:rPr>
        <w:t xml:space="preserve"> bağlandı. B</w:t>
      </w:r>
      <w:r w:rsidRPr="00E66597">
        <w:rPr>
          <w:rFonts w:ascii="Times New Roman" w:hAnsi="Times New Roman" w:cs="Times New Roman"/>
          <w:sz w:val="24"/>
          <w:szCs w:val="24"/>
        </w:rPr>
        <w:t>irinci sınıf Adalar kazası merkez sancağı</w:t>
      </w:r>
      <w:r>
        <w:rPr>
          <w:rFonts w:ascii="Times New Roman" w:hAnsi="Times New Roman" w:cs="Times New Roman"/>
          <w:sz w:val="24"/>
          <w:szCs w:val="24"/>
        </w:rPr>
        <w:t xml:space="preserve">na bağlanmıştı. Güvenlik ve idari işlerle ilgili görevler de </w:t>
      </w:r>
      <w:r w:rsidRPr="00E66597">
        <w:rPr>
          <w:rFonts w:ascii="Times New Roman" w:hAnsi="Times New Roman" w:cs="Times New Roman"/>
          <w:sz w:val="24"/>
          <w:szCs w:val="24"/>
        </w:rPr>
        <w:t xml:space="preserve">İstanbul vilayetine </w:t>
      </w:r>
      <w:r>
        <w:rPr>
          <w:rFonts w:ascii="Times New Roman" w:hAnsi="Times New Roman" w:cs="Times New Roman"/>
          <w:sz w:val="24"/>
          <w:szCs w:val="24"/>
        </w:rPr>
        <w:t xml:space="preserve">bırakılmıştı. </w:t>
      </w:r>
    </w:p>
    <w:p w14:paraId="04AFEFB3" w14:textId="77777777" w:rsidR="004B5ABE" w:rsidRDefault="004B5ABE" w:rsidP="004B5ABE">
      <w:pPr>
        <w:jc w:val="both"/>
        <w:rPr>
          <w:rFonts w:ascii="Times New Roman" w:hAnsi="Times New Roman" w:cs="Times New Roman"/>
          <w:sz w:val="24"/>
          <w:szCs w:val="24"/>
        </w:rPr>
      </w:pPr>
      <w:r w:rsidRPr="009E2ED1">
        <w:rPr>
          <w:rFonts w:ascii="Times New Roman" w:hAnsi="Times New Roman" w:cs="Times New Roman"/>
          <w:sz w:val="24"/>
          <w:szCs w:val="24"/>
        </w:rPr>
        <w:t>İstanbul vilayetinin</w:t>
      </w:r>
      <w:r>
        <w:rPr>
          <w:rFonts w:ascii="Times New Roman" w:hAnsi="Times New Roman" w:cs="Times New Roman"/>
          <w:sz w:val="24"/>
          <w:szCs w:val="24"/>
        </w:rPr>
        <w:t xml:space="preserve"> yapısıyla ilgili </w:t>
      </w:r>
      <w:r w:rsidRPr="009E2ED1">
        <w:rPr>
          <w:rFonts w:ascii="Times New Roman" w:hAnsi="Times New Roman" w:cs="Times New Roman"/>
          <w:sz w:val="24"/>
          <w:szCs w:val="24"/>
        </w:rPr>
        <w:t>1909 yılı</w:t>
      </w:r>
      <w:r>
        <w:rPr>
          <w:rFonts w:ascii="Times New Roman" w:hAnsi="Times New Roman" w:cs="Times New Roman"/>
          <w:sz w:val="24"/>
          <w:szCs w:val="24"/>
        </w:rPr>
        <w:t xml:space="preserve"> itibariyle yapılan düzenlemelerden sonra salnamelerde bir değerlendirme yapıldı ve Üsküdar Mutasarrıflığı ile ilgili olarak şu sonuç ortaya çıkmıştı. </w:t>
      </w:r>
      <w:r w:rsidRPr="009E2ED1">
        <w:rPr>
          <w:rFonts w:ascii="Times New Roman" w:hAnsi="Times New Roman" w:cs="Times New Roman"/>
          <w:sz w:val="24"/>
          <w:szCs w:val="24"/>
        </w:rPr>
        <w:t xml:space="preserve">  </w:t>
      </w:r>
    </w:p>
    <w:p w14:paraId="6C8B5348" w14:textId="77777777" w:rsidR="004B5ABE" w:rsidRDefault="004B5ABE" w:rsidP="004B5ABE">
      <w:pPr>
        <w:jc w:val="both"/>
        <w:rPr>
          <w:rFonts w:ascii="Times New Roman" w:hAnsi="Times New Roman" w:cs="Times New Roman"/>
          <w:sz w:val="24"/>
          <w:szCs w:val="24"/>
        </w:rPr>
      </w:pPr>
      <w:r w:rsidRPr="009E2ED1">
        <w:rPr>
          <w:rFonts w:ascii="Times New Roman" w:hAnsi="Times New Roman" w:cs="Times New Roman"/>
          <w:sz w:val="24"/>
          <w:szCs w:val="24"/>
        </w:rPr>
        <w:t>1910</w:t>
      </w:r>
      <w:r>
        <w:rPr>
          <w:rFonts w:ascii="Times New Roman" w:hAnsi="Times New Roman" w:cs="Times New Roman"/>
          <w:sz w:val="24"/>
          <w:szCs w:val="24"/>
        </w:rPr>
        <w:t xml:space="preserve"> (1326) Mali salnamesinde Üsküdar, </w:t>
      </w:r>
      <w:r w:rsidRPr="009E2ED1">
        <w:rPr>
          <w:rFonts w:ascii="Times New Roman" w:hAnsi="Times New Roman" w:cs="Times New Roman"/>
          <w:sz w:val="24"/>
          <w:szCs w:val="24"/>
        </w:rPr>
        <w:t xml:space="preserve">İstanbul ve mülhakatı olarak </w:t>
      </w:r>
      <w:r>
        <w:rPr>
          <w:rFonts w:ascii="Times New Roman" w:hAnsi="Times New Roman" w:cs="Times New Roman"/>
          <w:sz w:val="24"/>
          <w:szCs w:val="24"/>
        </w:rPr>
        <w:t>geçmekteydi.</w:t>
      </w:r>
    </w:p>
    <w:p w14:paraId="3806E645" w14:textId="77777777" w:rsidR="004B5ABE" w:rsidRDefault="004B5ABE" w:rsidP="004B5ABE">
      <w:pPr>
        <w:jc w:val="both"/>
        <w:rPr>
          <w:rFonts w:ascii="Times New Roman" w:hAnsi="Times New Roman" w:cs="Times New Roman"/>
          <w:sz w:val="24"/>
          <w:szCs w:val="24"/>
        </w:rPr>
      </w:pPr>
      <w:r w:rsidRPr="009E2ED1">
        <w:rPr>
          <w:rFonts w:ascii="Times New Roman" w:hAnsi="Times New Roman" w:cs="Times New Roman"/>
          <w:sz w:val="24"/>
          <w:szCs w:val="24"/>
        </w:rPr>
        <w:lastRenderedPageBreak/>
        <w:t>1911</w:t>
      </w:r>
      <w:r>
        <w:rPr>
          <w:rFonts w:ascii="Times New Roman" w:hAnsi="Times New Roman" w:cs="Times New Roman"/>
          <w:sz w:val="24"/>
          <w:szCs w:val="24"/>
        </w:rPr>
        <w:t xml:space="preserve"> (1327) ve 1912 (1328) Mali salnamelerinde </w:t>
      </w:r>
      <w:r w:rsidRPr="009E2ED1">
        <w:rPr>
          <w:rFonts w:ascii="Times New Roman" w:hAnsi="Times New Roman" w:cs="Times New Roman"/>
          <w:sz w:val="24"/>
          <w:szCs w:val="24"/>
        </w:rPr>
        <w:t>Üsküdar Sancağı</w:t>
      </w:r>
      <w:r>
        <w:rPr>
          <w:rFonts w:ascii="Times New Roman" w:hAnsi="Times New Roman" w:cs="Times New Roman"/>
          <w:sz w:val="24"/>
          <w:szCs w:val="24"/>
        </w:rPr>
        <w:t xml:space="preserve">nın </w:t>
      </w:r>
      <w:r w:rsidRPr="009E2ED1">
        <w:rPr>
          <w:rFonts w:ascii="Times New Roman" w:hAnsi="Times New Roman" w:cs="Times New Roman"/>
          <w:sz w:val="24"/>
          <w:szCs w:val="24"/>
        </w:rPr>
        <w:t>idarecisi</w:t>
      </w:r>
      <w:r>
        <w:rPr>
          <w:rFonts w:ascii="Times New Roman" w:hAnsi="Times New Roman" w:cs="Times New Roman"/>
          <w:sz w:val="24"/>
          <w:szCs w:val="24"/>
        </w:rPr>
        <w:t xml:space="preserve">nin </w:t>
      </w:r>
      <w:r w:rsidRPr="009E2ED1">
        <w:rPr>
          <w:rFonts w:ascii="Times New Roman" w:hAnsi="Times New Roman" w:cs="Times New Roman"/>
          <w:sz w:val="24"/>
          <w:szCs w:val="24"/>
        </w:rPr>
        <w:t>mutasarrıf</w:t>
      </w:r>
      <w:r>
        <w:rPr>
          <w:rFonts w:ascii="Times New Roman" w:hAnsi="Times New Roman" w:cs="Times New Roman"/>
          <w:sz w:val="24"/>
          <w:szCs w:val="24"/>
        </w:rPr>
        <w:t xml:space="preserve"> olduğu ve </w:t>
      </w:r>
      <w:r w:rsidRPr="009E2ED1">
        <w:rPr>
          <w:rFonts w:ascii="Times New Roman" w:hAnsi="Times New Roman" w:cs="Times New Roman"/>
          <w:sz w:val="24"/>
          <w:szCs w:val="24"/>
        </w:rPr>
        <w:t xml:space="preserve"> </w:t>
      </w:r>
      <w:r>
        <w:rPr>
          <w:rFonts w:ascii="Times New Roman" w:hAnsi="Times New Roman" w:cs="Times New Roman"/>
          <w:sz w:val="24"/>
          <w:szCs w:val="24"/>
        </w:rPr>
        <w:t>G</w:t>
      </w:r>
      <w:r w:rsidRPr="009E2ED1">
        <w:rPr>
          <w:rFonts w:ascii="Times New Roman" w:hAnsi="Times New Roman" w:cs="Times New Roman"/>
          <w:sz w:val="24"/>
          <w:szCs w:val="24"/>
        </w:rPr>
        <w:t>ekbuze</w:t>
      </w:r>
      <w:r>
        <w:rPr>
          <w:rFonts w:ascii="Times New Roman" w:hAnsi="Times New Roman" w:cs="Times New Roman"/>
          <w:sz w:val="24"/>
          <w:szCs w:val="24"/>
        </w:rPr>
        <w:t xml:space="preserve"> , B</w:t>
      </w:r>
      <w:r w:rsidRPr="009E2ED1">
        <w:rPr>
          <w:rFonts w:ascii="Times New Roman" w:hAnsi="Times New Roman" w:cs="Times New Roman"/>
          <w:sz w:val="24"/>
          <w:szCs w:val="24"/>
        </w:rPr>
        <w:t>eykoz</w:t>
      </w:r>
      <w:r>
        <w:rPr>
          <w:rFonts w:ascii="Times New Roman" w:hAnsi="Times New Roman" w:cs="Times New Roman"/>
          <w:sz w:val="24"/>
          <w:szCs w:val="24"/>
        </w:rPr>
        <w:t xml:space="preserve">, </w:t>
      </w:r>
      <w:r w:rsidRPr="009E2ED1">
        <w:rPr>
          <w:rFonts w:ascii="Times New Roman" w:hAnsi="Times New Roman" w:cs="Times New Roman"/>
          <w:sz w:val="24"/>
          <w:szCs w:val="24"/>
        </w:rPr>
        <w:t>Kartal</w:t>
      </w:r>
      <w:r>
        <w:rPr>
          <w:rFonts w:ascii="Times New Roman" w:hAnsi="Times New Roman" w:cs="Times New Roman"/>
          <w:sz w:val="24"/>
          <w:szCs w:val="24"/>
        </w:rPr>
        <w:t xml:space="preserve"> ve </w:t>
      </w:r>
      <w:r w:rsidRPr="009E2ED1">
        <w:rPr>
          <w:rFonts w:ascii="Times New Roman" w:hAnsi="Times New Roman" w:cs="Times New Roman"/>
          <w:sz w:val="24"/>
          <w:szCs w:val="24"/>
        </w:rPr>
        <w:t>Şile kazası</w:t>
      </w:r>
      <w:r>
        <w:rPr>
          <w:rFonts w:ascii="Times New Roman" w:hAnsi="Times New Roman" w:cs="Times New Roman"/>
          <w:sz w:val="24"/>
          <w:szCs w:val="24"/>
        </w:rPr>
        <w:t xml:space="preserve">nın bu sancağa bağlı olduğu bildirilmekteydi. </w:t>
      </w:r>
      <w:r w:rsidRPr="009E2ED1">
        <w:rPr>
          <w:rFonts w:ascii="Times New Roman" w:hAnsi="Times New Roman" w:cs="Times New Roman"/>
          <w:sz w:val="24"/>
          <w:szCs w:val="24"/>
        </w:rPr>
        <w:t xml:space="preserve"> </w:t>
      </w:r>
    </w:p>
    <w:p w14:paraId="7BBCBB4E" w14:textId="77777777" w:rsidR="004B5ABE" w:rsidRDefault="004B5ABE" w:rsidP="004B5ABE">
      <w:pPr>
        <w:jc w:val="both"/>
        <w:rPr>
          <w:rFonts w:ascii="Times New Roman" w:hAnsi="Times New Roman" w:cs="Times New Roman"/>
          <w:sz w:val="24"/>
          <w:szCs w:val="24"/>
        </w:rPr>
      </w:pPr>
      <w:r w:rsidRPr="009E2ED1">
        <w:rPr>
          <w:rFonts w:ascii="Times New Roman" w:hAnsi="Times New Roman" w:cs="Times New Roman"/>
          <w:sz w:val="24"/>
          <w:szCs w:val="24"/>
        </w:rPr>
        <w:t>1917</w:t>
      </w:r>
      <w:r>
        <w:rPr>
          <w:rFonts w:ascii="Times New Roman" w:hAnsi="Times New Roman" w:cs="Times New Roman"/>
          <w:sz w:val="24"/>
          <w:szCs w:val="24"/>
        </w:rPr>
        <w:t xml:space="preserve"> (1333) ve 19</w:t>
      </w:r>
      <w:r w:rsidRPr="009E2ED1">
        <w:rPr>
          <w:rFonts w:ascii="Times New Roman" w:hAnsi="Times New Roman" w:cs="Times New Roman"/>
          <w:sz w:val="24"/>
          <w:szCs w:val="24"/>
        </w:rPr>
        <w:t>18</w:t>
      </w:r>
      <w:r>
        <w:rPr>
          <w:rFonts w:ascii="Times New Roman" w:hAnsi="Times New Roman" w:cs="Times New Roman"/>
          <w:sz w:val="24"/>
          <w:szCs w:val="24"/>
        </w:rPr>
        <w:t xml:space="preserve"> (1334) Mali salnamelerinde </w:t>
      </w:r>
      <w:r w:rsidRPr="009E2ED1">
        <w:rPr>
          <w:rFonts w:ascii="Times New Roman" w:hAnsi="Times New Roman" w:cs="Times New Roman"/>
          <w:sz w:val="24"/>
          <w:szCs w:val="24"/>
        </w:rPr>
        <w:t>Üsküdar mutasarrıflığı</w:t>
      </w:r>
      <w:r>
        <w:rPr>
          <w:rFonts w:ascii="Times New Roman" w:hAnsi="Times New Roman" w:cs="Times New Roman"/>
          <w:sz w:val="24"/>
          <w:szCs w:val="24"/>
        </w:rPr>
        <w:t xml:space="preserve">na </w:t>
      </w:r>
      <w:r w:rsidRPr="009E2ED1">
        <w:rPr>
          <w:rFonts w:ascii="Times New Roman" w:hAnsi="Times New Roman" w:cs="Times New Roman"/>
          <w:sz w:val="24"/>
          <w:szCs w:val="24"/>
        </w:rPr>
        <w:t>bağlı Gekbuze</w:t>
      </w:r>
      <w:r>
        <w:rPr>
          <w:rFonts w:ascii="Times New Roman" w:hAnsi="Times New Roman" w:cs="Times New Roman"/>
          <w:sz w:val="24"/>
          <w:szCs w:val="24"/>
        </w:rPr>
        <w:t xml:space="preserve">, </w:t>
      </w:r>
      <w:r w:rsidRPr="009E2ED1">
        <w:rPr>
          <w:rFonts w:ascii="Times New Roman" w:hAnsi="Times New Roman" w:cs="Times New Roman"/>
          <w:sz w:val="24"/>
          <w:szCs w:val="24"/>
        </w:rPr>
        <w:t>Ömerli,</w:t>
      </w:r>
      <w:r>
        <w:rPr>
          <w:rFonts w:ascii="Times New Roman" w:hAnsi="Times New Roman" w:cs="Times New Roman"/>
          <w:sz w:val="24"/>
          <w:szCs w:val="24"/>
        </w:rPr>
        <w:t xml:space="preserve"> </w:t>
      </w:r>
      <w:r w:rsidRPr="009E2ED1">
        <w:rPr>
          <w:rFonts w:ascii="Times New Roman" w:hAnsi="Times New Roman" w:cs="Times New Roman"/>
          <w:sz w:val="24"/>
          <w:szCs w:val="24"/>
        </w:rPr>
        <w:t>Kartal</w:t>
      </w:r>
      <w:r>
        <w:rPr>
          <w:rFonts w:ascii="Times New Roman" w:hAnsi="Times New Roman" w:cs="Times New Roman"/>
          <w:sz w:val="24"/>
          <w:szCs w:val="24"/>
        </w:rPr>
        <w:t xml:space="preserve"> ve </w:t>
      </w:r>
      <w:r w:rsidRPr="009E2ED1">
        <w:rPr>
          <w:rFonts w:ascii="Times New Roman" w:hAnsi="Times New Roman" w:cs="Times New Roman"/>
          <w:sz w:val="24"/>
          <w:szCs w:val="24"/>
        </w:rPr>
        <w:t>Şile kazası</w:t>
      </w:r>
      <w:r>
        <w:rPr>
          <w:rFonts w:ascii="Times New Roman" w:hAnsi="Times New Roman" w:cs="Times New Roman"/>
          <w:sz w:val="24"/>
          <w:szCs w:val="24"/>
        </w:rPr>
        <w:t xml:space="preserve">nın </w:t>
      </w:r>
      <w:r w:rsidRPr="009E2ED1">
        <w:rPr>
          <w:rFonts w:ascii="Times New Roman" w:hAnsi="Times New Roman" w:cs="Times New Roman"/>
          <w:sz w:val="24"/>
          <w:szCs w:val="24"/>
        </w:rPr>
        <w:t>kaymakamlar tarafından idare edil</w:t>
      </w:r>
      <w:r>
        <w:rPr>
          <w:rFonts w:ascii="Times New Roman" w:hAnsi="Times New Roman" w:cs="Times New Roman"/>
          <w:sz w:val="24"/>
          <w:szCs w:val="24"/>
        </w:rPr>
        <w:t>diği görülmekteydi.</w:t>
      </w:r>
      <w:r>
        <w:rPr>
          <w:rStyle w:val="DipnotBavurusu"/>
          <w:rFonts w:ascii="Times New Roman" w:hAnsi="Times New Roman" w:cs="Times New Roman"/>
          <w:sz w:val="24"/>
          <w:szCs w:val="24"/>
        </w:rPr>
        <w:footnoteReference w:id="29"/>
      </w:r>
    </w:p>
    <w:p w14:paraId="126AA22A" w14:textId="77777777" w:rsidR="004B5ABE" w:rsidRPr="00B117BE" w:rsidRDefault="004B5ABE" w:rsidP="004B5ABE">
      <w:pPr>
        <w:jc w:val="both"/>
        <w:rPr>
          <w:rFonts w:ascii="Times New Roman" w:hAnsi="Times New Roman" w:cs="Times New Roman"/>
          <w:sz w:val="24"/>
          <w:szCs w:val="24"/>
          <w:shd w:val="clear" w:color="auto" w:fill="FFFFFF"/>
        </w:rPr>
      </w:pPr>
      <w:r w:rsidRPr="00B117BE">
        <w:rPr>
          <w:rFonts w:ascii="Times New Roman" w:hAnsi="Times New Roman" w:cs="Times New Roman"/>
          <w:sz w:val="24"/>
          <w:szCs w:val="24"/>
          <w:shd w:val="clear" w:color="auto" w:fill="FFFFFF"/>
        </w:rPr>
        <w:t xml:space="preserve">1877'de mutasarrıflık yapılan ve Zaptiye Nezareti'ne bağlı olan Üsküdar Mutasarrıflığının Beykoz, Gebze, Kartal ve Şile kazaları vardı. Üsküdar Mutasarrıflığı, 1918 </w:t>
      </w:r>
      <w:r w:rsidRPr="002E6688">
        <w:rPr>
          <w:rFonts w:ascii="Times New Roman" w:hAnsi="Times New Roman" w:cs="Times New Roman"/>
          <w:sz w:val="24"/>
          <w:szCs w:val="24"/>
          <w:shd w:val="clear" w:color="auto" w:fill="FFFFFF"/>
        </w:rPr>
        <w:t>yılında ise İstanbul Vilayeti ‘ne bağlanmıştı.</w:t>
      </w:r>
      <w:r w:rsidRPr="00B117BE">
        <w:rPr>
          <w:rFonts w:ascii="Times New Roman" w:hAnsi="Times New Roman" w:cs="Times New Roman"/>
          <w:sz w:val="24"/>
          <w:szCs w:val="24"/>
          <w:shd w:val="clear" w:color="auto" w:fill="FFFFFF"/>
        </w:rPr>
        <w:t xml:space="preserve">   </w:t>
      </w:r>
    </w:p>
    <w:p w14:paraId="1FDBDE6E" w14:textId="77777777" w:rsidR="004B5ABE" w:rsidRPr="007D3506" w:rsidRDefault="004B5ABE" w:rsidP="004B5ABE">
      <w:pPr>
        <w:jc w:val="both"/>
        <w:rPr>
          <w:rFonts w:ascii="Times New Roman" w:hAnsi="Times New Roman" w:cs="Times New Roman"/>
          <w:b/>
          <w:bCs/>
          <w:sz w:val="24"/>
          <w:szCs w:val="24"/>
          <w:highlight w:val="yellow"/>
        </w:rPr>
      </w:pPr>
      <w:r w:rsidRPr="007D3506">
        <w:rPr>
          <w:rFonts w:ascii="Times New Roman" w:hAnsi="Times New Roman" w:cs="Times New Roman"/>
          <w:b/>
          <w:bCs/>
          <w:sz w:val="24"/>
          <w:szCs w:val="24"/>
        </w:rPr>
        <w:t xml:space="preserve">Üsküdar Mutasarrıflığı ve Ziver Bey  </w:t>
      </w:r>
    </w:p>
    <w:p w14:paraId="50F0EC24" w14:textId="77777777" w:rsidR="004B5ABE" w:rsidRPr="001A5A76" w:rsidRDefault="004B5ABE" w:rsidP="004B5ABE">
      <w:pPr>
        <w:jc w:val="both"/>
        <w:rPr>
          <w:rFonts w:ascii="Times New Roman" w:hAnsi="Times New Roman" w:cs="Times New Roman"/>
          <w:sz w:val="24"/>
          <w:szCs w:val="24"/>
        </w:rPr>
      </w:pPr>
      <w:r w:rsidRPr="001A5A76">
        <w:rPr>
          <w:rFonts w:ascii="Times New Roman" w:hAnsi="Times New Roman" w:cs="Times New Roman"/>
          <w:sz w:val="24"/>
          <w:szCs w:val="24"/>
        </w:rPr>
        <w:t>23 Ocak 1913 tarihinde Bab-ı Âli baskınıyla iktidarı</w:t>
      </w:r>
      <w:r>
        <w:rPr>
          <w:rFonts w:ascii="Times New Roman" w:hAnsi="Times New Roman" w:cs="Times New Roman"/>
          <w:sz w:val="24"/>
          <w:szCs w:val="24"/>
        </w:rPr>
        <w:t xml:space="preserve"> </w:t>
      </w:r>
      <w:r w:rsidRPr="001A5A76">
        <w:rPr>
          <w:rFonts w:ascii="Times New Roman" w:hAnsi="Times New Roman" w:cs="Times New Roman"/>
          <w:sz w:val="24"/>
          <w:szCs w:val="24"/>
        </w:rPr>
        <w:t xml:space="preserve">tekrar eline </w:t>
      </w:r>
      <w:r>
        <w:rPr>
          <w:rFonts w:ascii="Times New Roman" w:hAnsi="Times New Roman" w:cs="Times New Roman"/>
          <w:sz w:val="24"/>
          <w:szCs w:val="24"/>
        </w:rPr>
        <w:t xml:space="preserve">geçiren </w:t>
      </w:r>
      <w:r w:rsidRPr="001A5A76">
        <w:rPr>
          <w:rFonts w:ascii="Times New Roman" w:hAnsi="Times New Roman" w:cs="Times New Roman"/>
          <w:sz w:val="24"/>
          <w:szCs w:val="24"/>
        </w:rPr>
        <w:t>İttihat ve Terakki Partisi, 11 Haziran 1913’te Sadrazam ve Harbiye Nazırı Mahmud Şevket Paşa</w:t>
      </w:r>
      <w:r>
        <w:rPr>
          <w:rFonts w:ascii="Times New Roman" w:hAnsi="Times New Roman" w:cs="Times New Roman"/>
          <w:sz w:val="24"/>
          <w:szCs w:val="24"/>
        </w:rPr>
        <w:t>’nın</w:t>
      </w:r>
      <w:r w:rsidRPr="001A5A76">
        <w:rPr>
          <w:rFonts w:ascii="Times New Roman" w:hAnsi="Times New Roman" w:cs="Times New Roman"/>
          <w:sz w:val="24"/>
          <w:szCs w:val="24"/>
        </w:rPr>
        <w:t xml:space="preserve">, Beyazıt Meydanında bir suikasta kurban </w:t>
      </w:r>
      <w:r>
        <w:rPr>
          <w:rFonts w:ascii="Times New Roman" w:hAnsi="Times New Roman" w:cs="Times New Roman"/>
          <w:sz w:val="24"/>
          <w:szCs w:val="24"/>
        </w:rPr>
        <w:t xml:space="preserve">gitmesi nedeniyle sorumlu tuttuğu </w:t>
      </w:r>
      <w:r w:rsidRPr="001A5A76">
        <w:rPr>
          <w:rFonts w:ascii="Times New Roman" w:hAnsi="Times New Roman" w:cs="Times New Roman"/>
          <w:sz w:val="24"/>
          <w:szCs w:val="24"/>
        </w:rPr>
        <w:t>Hürriyet ve İtilaf taraftar</w:t>
      </w:r>
      <w:r>
        <w:rPr>
          <w:rFonts w:ascii="Times New Roman" w:hAnsi="Times New Roman" w:cs="Times New Roman"/>
          <w:sz w:val="24"/>
          <w:szCs w:val="24"/>
        </w:rPr>
        <w:t>lar</w:t>
      </w:r>
      <w:r w:rsidRPr="001A5A76">
        <w:rPr>
          <w:rFonts w:ascii="Times New Roman" w:hAnsi="Times New Roman" w:cs="Times New Roman"/>
          <w:sz w:val="24"/>
          <w:szCs w:val="24"/>
        </w:rPr>
        <w:t>ını tutukladı. Ziver Bey</w:t>
      </w:r>
      <w:r>
        <w:rPr>
          <w:rFonts w:ascii="Times New Roman" w:hAnsi="Times New Roman" w:cs="Times New Roman"/>
          <w:sz w:val="24"/>
          <w:szCs w:val="24"/>
        </w:rPr>
        <w:t>’</w:t>
      </w:r>
      <w:r w:rsidRPr="001A5A76">
        <w:rPr>
          <w:rFonts w:ascii="Times New Roman" w:hAnsi="Times New Roman" w:cs="Times New Roman"/>
          <w:sz w:val="24"/>
          <w:szCs w:val="24"/>
        </w:rPr>
        <w:t xml:space="preserve">de </w:t>
      </w:r>
      <w:r>
        <w:rPr>
          <w:rFonts w:ascii="Times New Roman" w:hAnsi="Times New Roman" w:cs="Times New Roman"/>
          <w:sz w:val="24"/>
          <w:szCs w:val="24"/>
        </w:rPr>
        <w:t xml:space="preserve">bu tutuklananlar arasındaydı. Bu </w:t>
      </w:r>
      <w:r w:rsidRPr="001A5A76">
        <w:rPr>
          <w:rFonts w:ascii="Times New Roman" w:hAnsi="Times New Roman" w:cs="Times New Roman"/>
          <w:sz w:val="24"/>
          <w:szCs w:val="24"/>
        </w:rPr>
        <w:t>tutukl</w:t>
      </w:r>
      <w:r>
        <w:rPr>
          <w:rFonts w:ascii="Times New Roman" w:hAnsi="Times New Roman" w:cs="Times New Roman"/>
          <w:sz w:val="24"/>
          <w:szCs w:val="24"/>
        </w:rPr>
        <w:t xml:space="preserve">amaların hemen ardından tutuklular </w:t>
      </w:r>
      <w:r w:rsidRPr="001A5A76">
        <w:rPr>
          <w:rFonts w:ascii="Times New Roman" w:hAnsi="Times New Roman" w:cs="Times New Roman"/>
          <w:sz w:val="24"/>
          <w:szCs w:val="24"/>
        </w:rPr>
        <w:t>18 Haziran</w:t>
      </w:r>
      <w:r>
        <w:rPr>
          <w:rFonts w:ascii="Times New Roman" w:hAnsi="Times New Roman" w:cs="Times New Roman"/>
          <w:sz w:val="24"/>
          <w:szCs w:val="24"/>
        </w:rPr>
        <w:t xml:space="preserve">’da </w:t>
      </w:r>
      <w:r w:rsidRPr="001A5A76">
        <w:rPr>
          <w:rFonts w:ascii="Times New Roman" w:hAnsi="Times New Roman" w:cs="Times New Roman"/>
          <w:sz w:val="24"/>
          <w:szCs w:val="24"/>
        </w:rPr>
        <w:t>Sinop’a sürgün edildi</w:t>
      </w:r>
      <w:r>
        <w:rPr>
          <w:rFonts w:ascii="Times New Roman" w:hAnsi="Times New Roman" w:cs="Times New Roman"/>
          <w:sz w:val="24"/>
          <w:szCs w:val="24"/>
        </w:rPr>
        <w:t>.</w:t>
      </w:r>
      <w:r>
        <w:rPr>
          <w:rStyle w:val="DipnotBavurusu"/>
          <w:rFonts w:ascii="Times New Roman" w:hAnsi="Times New Roman" w:cs="Times New Roman"/>
          <w:sz w:val="24"/>
          <w:szCs w:val="24"/>
        </w:rPr>
        <w:footnoteReference w:id="30"/>
      </w:r>
    </w:p>
    <w:p w14:paraId="459FF42C" w14:textId="77777777" w:rsidR="004B5ABE" w:rsidRPr="00D32CD6" w:rsidRDefault="004B5ABE" w:rsidP="004B5ABE">
      <w:pPr>
        <w:jc w:val="both"/>
        <w:rPr>
          <w:rFonts w:ascii="Times New Roman" w:hAnsi="Times New Roman" w:cs="Times New Roman"/>
          <w:color w:val="FF0000"/>
          <w:sz w:val="24"/>
          <w:szCs w:val="24"/>
        </w:rPr>
      </w:pPr>
      <w:r>
        <w:rPr>
          <w:rFonts w:ascii="Times New Roman" w:hAnsi="Times New Roman" w:cs="Times New Roman"/>
          <w:sz w:val="24"/>
          <w:szCs w:val="24"/>
        </w:rPr>
        <w:t xml:space="preserve">Ziver Bey’in </w:t>
      </w:r>
      <w:r w:rsidRPr="00CC616B">
        <w:rPr>
          <w:rFonts w:ascii="Times New Roman" w:hAnsi="Times New Roman" w:cs="Times New Roman"/>
          <w:sz w:val="24"/>
          <w:szCs w:val="24"/>
        </w:rPr>
        <w:t>Hürriyet ve İtilaf Partisi</w:t>
      </w:r>
      <w:r>
        <w:rPr>
          <w:rFonts w:ascii="Times New Roman" w:hAnsi="Times New Roman" w:cs="Times New Roman"/>
          <w:sz w:val="24"/>
          <w:szCs w:val="24"/>
        </w:rPr>
        <w:t xml:space="preserve"> üyesi olması </w:t>
      </w:r>
      <w:r w:rsidRPr="00CC616B">
        <w:rPr>
          <w:rFonts w:ascii="Times New Roman" w:hAnsi="Times New Roman" w:cs="Times New Roman"/>
          <w:sz w:val="24"/>
          <w:szCs w:val="24"/>
        </w:rPr>
        <w:t>Vahdettin ve Damat Ferit Paşa</w:t>
      </w:r>
      <w:r>
        <w:rPr>
          <w:rFonts w:ascii="Times New Roman" w:hAnsi="Times New Roman" w:cs="Times New Roman"/>
          <w:sz w:val="24"/>
          <w:szCs w:val="24"/>
        </w:rPr>
        <w:t xml:space="preserve"> ile </w:t>
      </w:r>
      <w:r w:rsidRPr="00CC616B">
        <w:rPr>
          <w:rFonts w:ascii="Times New Roman" w:hAnsi="Times New Roman" w:cs="Times New Roman"/>
          <w:sz w:val="24"/>
          <w:szCs w:val="24"/>
        </w:rPr>
        <w:t>yakın ilişki</w:t>
      </w:r>
      <w:r>
        <w:rPr>
          <w:rFonts w:ascii="Times New Roman" w:hAnsi="Times New Roman" w:cs="Times New Roman"/>
          <w:sz w:val="24"/>
          <w:szCs w:val="24"/>
        </w:rPr>
        <w:t xml:space="preserve"> </w:t>
      </w:r>
      <w:r w:rsidRPr="00CC616B">
        <w:rPr>
          <w:rFonts w:ascii="Times New Roman" w:hAnsi="Times New Roman" w:cs="Times New Roman"/>
          <w:sz w:val="24"/>
          <w:szCs w:val="24"/>
        </w:rPr>
        <w:t>kur</w:t>
      </w:r>
      <w:r>
        <w:rPr>
          <w:rFonts w:ascii="Times New Roman" w:hAnsi="Times New Roman" w:cs="Times New Roman"/>
          <w:sz w:val="24"/>
          <w:szCs w:val="24"/>
        </w:rPr>
        <w:t xml:space="preserve">masının yolunu açmıştı. </w:t>
      </w:r>
      <w:r w:rsidRPr="00CC616B">
        <w:rPr>
          <w:rFonts w:ascii="Times New Roman" w:hAnsi="Times New Roman" w:cs="Times New Roman"/>
          <w:sz w:val="24"/>
          <w:szCs w:val="24"/>
        </w:rPr>
        <w:t>19 Kasım 1919’da kurulan İlâ-yı Vatan Cemiyeti’nin kurucu</w:t>
      </w:r>
      <w:r>
        <w:rPr>
          <w:rFonts w:ascii="Times New Roman" w:hAnsi="Times New Roman" w:cs="Times New Roman"/>
          <w:sz w:val="24"/>
          <w:szCs w:val="24"/>
        </w:rPr>
        <w:t xml:space="preserve"> üyesi idi. </w:t>
      </w:r>
      <w:r w:rsidRPr="00CC616B">
        <w:rPr>
          <w:rFonts w:ascii="Times New Roman" w:hAnsi="Times New Roman" w:cs="Times New Roman"/>
          <w:sz w:val="24"/>
          <w:szCs w:val="24"/>
        </w:rPr>
        <w:t>Cemiyet</w:t>
      </w:r>
      <w:r>
        <w:rPr>
          <w:rFonts w:ascii="Times New Roman" w:hAnsi="Times New Roman" w:cs="Times New Roman"/>
          <w:sz w:val="24"/>
          <w:szCs w:val="24"/>
        </w:rPr>
        <w:t xml:space="preserve">, Hürriyet ve İtilaf Fırkası içindeki kargaşalıklardan faydalanılarak kurulmuştu ve devletin kurtuluşunun </w:t>
      </w:r>
      <w:r w:rsidRPr="00CC616B">
        <w:rPr>
          <w:rFonts w:ascii="Times New Roman" w:hAnsi="Times New Roman" w:cs="Times New Roman"/>
          <w:sz w:val="24"/>
          <w:szCs w:val="24"/>
        </w:rPr>
        <w:t>padişah</w:t>
      </w:r>
      <w:r>
        <w:rPr>
          <w:rFonts w:ascii="Times New Roman" w:hAnsi="Times New Roman" w:cs="Times New Roman"/>
          <w:sz w:val="24"/>
          <w:szCs w:val="24"/>
        </w:rPr>
        <w:t xml:space="preserve"> yolunda birleşmek olduğunu düşünmekteydi. Bu nedenle </w:t>
      </w:r>
      <w:r w:rsidRPr="00CC616B">
        <w:rPr>
          <w:rFonts w:ascii="Times New Roman" w:hAnsi="Times New Roman" w:cs="Times New Roman"/>
          <w:sz w:val="24"/>
          <w:szCs w:val="24"/>
        </w:rPr>
        <w:t xml:space="preserve">vatana hizmet </w:t>
      </w:r>
      <w:r>
        <w:rPr>
          <w:rFonts w:ascii="Times New Roman" w:hAnsi="Times New Roman" w:cs="Times New Roman"/>
          <w:sz w:val="24"/>
          <w:szCs w:val="24"/>
        </w:rPr>
        <w:t xml:space="preserve">demek </w:t>
      </w:r>
      <w:r w:rsidRPr="00CC616B">
        <w:rPr>
          <w:rFonts w:ascii="Times New Roman" w:hAnsi="Times New Roman" w:cs="Times New Roman"/>
          <w:sz w:val="24"/>
          <w:szCs w:val="24"/>
        </w:rPr>
        <w:t>Anadolu’</w:t>
      </w:r>
      <w:r>
        <w:rPr>
          <w:rFonts w:ascii="Times New Roman" w:hAnsi="Times New Roman" w:cs="Times New Roman"/>
          <w:sz w:val="24"/>
          <w:szCs w:val="24"/>
        </w:rPr>
        <w:t xml:space="preserve">da faaliyet gösterin </w:t>
      </w:r>
      <w:r w:rsidRPr="00474B10">
        <w:rPr>
          <w:rFonts w:ascii="Times New Roman" w:hAnsi="Times New Roman" w:cs="Times New Roman"/>
          <w:sz w:val="24"/>
          <w:szCs w:val="24"/>
        </w:rPr>
        <w:t>Kuva-yı M</w:t>
      </w:r>
      <w:r>
        <w:rPr>
          <w:rFonts w:ascii="Times New Roman" w:hAnsi="Times New Roman" w:cs="Times New Roman"/>
          <w:sz w:val="24"/>
          <w:szCs w:val="24"/>
        </w:rPr>
        <w:t>illiy</w:t>
      </w:r>
      <w:r w:rsidRPr="00474B10">
        <w:rPr>
          <w:rFonts w:ascii="Times New Roman" w:hAnsi="Times New Roman" w:cs="Times New Roman"/>
          <w:sz w:val="24"/>
          <w:szCs w:val="24"/>
        </w:rPr>
        <w:t>e’yi yok etmek</w:t>
      </w:r>
      <w:r>
        <w:rPr>
          <w:rFonts w:ascii="Times New Roman" w:hAnsi="Times New Roman" w:cs="Times New Roman"/>
          <w:sz w:val="24"/>
          <w:szCs w:val="24"/>
        </w:rPr>
        <w:t xml:space="preserve"> demekti ve bu yolda yapılacak her eylem de mübah sayılmaktaydı.</w:t>
      </w:r>
      <w:r>
        <w:rPr>
          <w:rStyle w:val="DipnotBavurusu"/>
          <w:rFonts w:ascii="Times New Roman" w:hAnsi="Times New Roman" w:cs="Times New Roman"/>
          <w:sz w:val="24"/>
          <w:szCs w:val="24"/>
        </w:rPr>
        <w:footnoteReference w:id="31"/>
      </w:r>
      <w:r>
        <w:rPr>
          <w:rFonts w:ascii="Times New Roman" w:hAnsi="Times New Roman" w:cs="Times New Roman"/>
          <w:sz w:val="24"/>
          <w:szCs w:val="24"/>
        </w:rPr>
        <w:t xml:space="preserve"> </w:t>
      </w:r>
      <w:r w:rsidRPr="00D32CD6">
        <w:rPr>
          <w:rFonts w:ascii="Times New Roman" w:hAnsi="Times New Roman" w:cs="Times New Roman"/>
          <w:color w:val="FF0000"/>
          <w:sz w:val="24"/>
          <w:szCs w:val="24"/>
        </w:rPr>
        <w:t xml:space="preserve"> </w:t>
      </w:r>
    </w:p>
    <w:p w14:paraId="246726AF" w14:textId="77777777" w:rsidR="004B5ABE" w:rsidRDefault="004B5ABE" w:rsidP="004B5ABE">
      <w:pPr>
        <w:jc w:val="both"/>
        <w:rPr>
          <w:rFonts w:ascii="Times New Roman" w:hAnsi="Times New Roman" w:cs="Times New Roman"/>
          <w:sz w:val="24"/>
          <w:szCs w:val="24"/>
        </w:rPr>
      </w:pPr>
      <w:r w:rsidRPr="00787FED">
        <w:rPr>
          <w:rFonts w:ascii="Times New Roman" w:hAnsi="Times New Roman" w:cs="Times New Roman"/>
          <w:sz w:val="24"/>
          <w:szCs w:val="24"/>
        </w:rPr>
        <w:t xml:space="preserve">Üsküdar ve </w:t>
      </w:r>
      <w:r>
        <w:rPr>
          <w:rFonts w:ascii="Times New Roman" w:hAnsi="Times New Roman" w:cs="Times New Roman"/>
          <w:sz w:val="24"/>
          <w:szCs w:val="24"/>
        </w:rPr>
        <w:t xml:space="preserve">çevresi Anadolu’ya açılan kapı idi. </w:t>
      </w:r>
      <w:r w:rsidRPr="00787FED">
        <w:rPr>
          <w:rFonts w:ascii="Times New Roman" w:hAnsi="Times New Roman" w:cs="Times New Roman"/>
          <w:sz w:val="24"/>
          <w:szCs w:val="24"/>
        </w:rPr>
        <w:t xml:space="preserve">İstanbul ile Ankara arasında iletişimin sağlandığı </w:t>
      </w:r>
      <w:r>
        <w:rPr>
          <w:rFonts w:ascii="Times New Roman" w:hAnsi="Times New Roman" w:cs="Times New Roman"/>
          <w:sz w:val="24"/>
          <w:szCs w:val="24"/>
        </w:rPr>
        <w:t xml:space="preserve">önemli bir alandı. </w:t>
      </w:r>
      <w:r w:rsidRPr="00787FED">
        <w:rPr>
          <w:rFonts w:ascii="Times New Roman" w:hAnsi="Times New Roman" w:cs="Times New Roman"/>
          <w:sz w:val="24"/>
          <w:szCs w:val="24"/>
        </w:rPr>
        <w:t xml:space="preserve">Millî Mücadele </w:t>
      </w:r>
      <w:r>
        <w:rPr>
          <w:rFonts w:ascii="Times New Roman" w:hAnsi="Times New Roman" w:cs="Times New Roman"/>
          <w:sz w:val="24"/>
          <w:szCs w:val="24"/>
        </w:rPr>
        <w:t xml:space="preserve">süresince </w:t>
      </w:r>
      <w:r w:rsidRPr="00787FED">
        <w:rPr>
          <w:rFonts w:ascii="Times New Roman" w:hAnsi="Times New Roman" w:cs="Times New Roman"/>
          <w:sz w:val="24"/>
          <w:szCs w:val="24"/>
        </w:rPr>
        <w:t>Ankara’ya</w:t>
      </w:r>
      <w:r>
        <w:rPr>
          <w:rFonts w:ascii="Times New Roman" w:hAnsi="Times New Roman" w:cs="Times New Roman"/>
          <w:sz w:val="24"/>
          <w:szCs w:val="24"/>
        </w:rPr>
        <w:t xml:space="preserve"> hem </w:t>
      </w:r>
      <w:r w:rsidRPr="00787FED">
        <w:rPr>
          <w:rFonts w:ascii="Times New Roman" w:hAnsi="Times New Roman" w:cs="Times New Roman"/>
          <w:sz w:val="24"/>
          <w:szCs w:val="24"/>
        </w:rPr>
        <w:t>istihbarat</w:t>
      </w:r>
      <w:r>
        <w:rPr>
          <w:rFonts w:ascii="Times New Roman" w:hAnsi="Times New Roman" w:cs="Times New Roman"/>
          <w:sz w:val="24"/>
          <w:szCs w:val="24"/>
        </w:rPr>
        <w:t xml:space="preserve">ın sağlandığı nokta hem de silah ve cephane ile insan aktarımı </w:t>
      </w:r>
      <w:r w:rsidRPr="00787FED">
        <w:rPr>
          <w:rFonts w:ascii="Times New Roman" w:hAnsi="Times New Roman" w:cs="Times New Roman"/>
          <w:sz w:val="24"/>
          <w:szCs w:val="24"/>
        </w:rPr>
        <w:t xml:space="preserve">Üsküdar üzerinden </w:t>
      </w:r>
      <w:r>
        <w:rPr>
          <w:rFonts w:ascii="Times New Roman" w:hAnsi="Times New Roman" w:cs="Times New Roman"/>
          <w:sz w:val="24"/>
          <w:szCs w:val="24"/>
        </w:rPr>
        <w:t xml:space="preserve">yapılmaktaydı. </w:t>
      </w:r>
      <w:r w:rsidRPr="00787FED">
        <w:rPr>
          <w:rFonts w:ascii="Times New Roman" w:hAnsi="Times New Roman" w:cs="Times New Roman"/>
          <w:sz w:val="24"/>
          <w:szCs w:val="24"/>
        </w:rPr>
        <w:t>Mill</w:t>
      </w:r>
      <w:r>
        <w:rPr>
          <w:rFonts w:ascii="Times New Roman" w:hAnsi="Times New Roman" w:cs="Times New Roman"/>
          <w:sz w:val="24"/>
          <w:szCs w:val="24"/>
        </w:rPr>
        <w:t xml:space="preserve">i Mücadele taraftarı </w:t>
      </w:r>
      <w:r w:rsidRPr="00787FED">
        <w:rPr>
          <w:rFonts w:ascii="Times New Roman" w:hAnsi="Times New Roman" w:cs="Times New Roman"/>
          <w:sz w:val="24"/>
          <w:szCs w:val="24"/>
        </w:rPr>
        <w:t>örgütler için Üsküdar</w:t>
      </w:r>
      <w:r>
        <w:rPr>
          <w:rFonts w:ascii="Times New Roman" w:hAnsi="Times New Roman" w:cs="Times New Roman"/>
          <w:sz w:val="24"/>
          <w:szCs w:val="24"/>
        </w:rPr>
        <w:t xml:space="preserve"> bir üs konumundaydı. </w:t>
      </w:r>
      <w:r w:rsidRPr="00787FED">
        <w:rPr>
          <w:rFonts w:ascii="Times New Roman" w:hAnsi="Times New Roman" w:cs="Times New Roman"/>
          <w:sz w:val="24"/>
          <w:szCs w:val="24"/>
        </w:rPr>
        <w:t>Ziver Bey</w:t>
      </w:r>
      <w:r>
        <w:rPr>
          <w:rFonts w:ascii="Times New Roman" w:hAnsi="Times New Roman" w:cs="Times New Roman"/>
          <w:sz w:val="24"/>
          <w:szCs w:val="24"/>
        </w:rPr>
        <w:t xml:space="preserve">’in bu kritik noktaya </w:t>
      </w:r>
      <w:r w:rsidRPr="00787FED">
        <w:rPr>
          <w:rFonts w:ascii="Times New Roman" w:hAnsi="Times New Roman" w:cs="Times New Roman"/>
          <w:sz w:val="24"/>
          <w:szCs w:val="24"/>
        </w:rPr>
        <w:t>Üsküdar Mutasarrıf</w:t>
      </w:r>
      <w:r>
        <w:rPr>
          <w:rFonts w:ascii="Times New Roman" w:hAnsi="Times New Roman" w:cs="Times New Roman"/>
          <w:sz w:val="24"/>
          <w:szCs w:val="24"/>
        </w:rPr>
        <w:t xml:space="preserve">ı olarak ilk ataması Ağustos </w:t>
      </w:r>
      <w:r w:rsidRPr="00787FED">
        <w:rPr>
          <w:rFonts w:ascii="Times New Roman" w:hAnsi="Times New Roman" w:cs="Times New Roman"/>
          <w:sz w:val="24"/>
          <w:szCs w:val="24"/>
        </w:rPr>
        <w:t>1919</w:t>
      </w:r>
      <w:r>
        <w:rPr>
          <w:rFonts w:ascii="Times New Roman" w:hAnsi="Times New Roman" w:cs="Times New Roman"/>
          <w:sz w:val="24"/>
          <w:szCs w:val="24"/>
        </w:rPr>
        <w:t xml:space="preserve">’da </w:t>
      </w:r>
      <w:r w:rsidRPr="00787FED">
        <w:rPr>
          <w:rFonts w:ascii="Times New Roman" w:hAnsi="Times New Roman" w:cs="Times New Roman"/>
          <w:sz w:val="24"/>
          <w:szCs w:val="24"/>
        </w:rPr>
        <w:t>yapıldı</w:t>
      </w:r>
      <w:r>
        <w:rPr>
          <w:rFonts w:ascii="Times New Roman" w:hAnsi="Times New Roman" w:cs="Times New Roman"/>
          <w:sz w:val="24"/>
          <w:szCs w:val="24"/>
        </w:rPr>
        <w:t>. Ancak bi</w:t>
      </w:r>
      <w:r w:rsidRPr="00787FED">
        <w:rPr>
          <w:rFonts w:ascii="Times New Roman" w:hAnsi="Times New Roman" w:cs="Times New Roman"/>
          <w:sz w:val="24"/>
          <w:szCs w:val="24"/>
        </w:rPr>
        <w:t>r süre sonra ikinci sınıf mülkiye müfettiş</w:t>
      </w:r>
      <w:r>
        <w:rPr>
          <w:rFonts w:ascii="Times New Roman" w:hAnsi="Times New Roman" w:cs="Times New Roman"/>
          <w:sz w:val="24"/>
          <w:szCs w:val="24"/>
        </w:rPr>
        <w:t xml:space="preserve">i </w:t>
      </w:r>
      <w:r w:rsidRPr="00787FED">
        <w:rPr>
          <w:rFonts w:ascii="Times New Roman" w:hAnsi="Times New Roman" w:cs="Times New Roman"/>
          <w:sz w:val="24"/>
          <w:szCs w:val="24"/>
        </w:rPr>
        <w:t>Fahreddin Bey</w:t>
      </w:r>
      <w:r>
        <w:rPr>
          <w:rFonts w:ascii="Times New Roman" w:hAnsi="Times New Roman" w:cs="Times New Roman"/>
          <w:sz w:val="24"/>
          <w:szCs w:val="24"/>
        </w:rPr>
        <w:t>,</w:t>
      </w:r>
      <w:r w:rsidRPr="00787FED">
        <w:rPr>
          <w:rFonts w:ascii="Times New Roman" w:hAnsi="Times New Roman" w:cs="Times New Roman"/>
          <w:sz w:val="24"/>
          <w:szCs w:val="24"/>
        </w:rPr>
        <w:t xml:space="preserve"> </w:t>
      </w:r>
      <w:r>
        <w:rPr>
          <w:rFonts w:ascii="Times New Roman" w:hAnsi="Times New Roman" w:cs="Times New Roman"/>
          <w:sz w:val="24"/>
          <w:szCs w:val="24"/>
        </w:rPr>
        <w:t xml:space="preserve">Ziver Bey’in yerine </w:t>
      </w:r>
      <w:r>
        <w:rPr>
          <w:rFonts w:ascii="Times New Roman" w:hAnsi="Times New Roman" w:cs="Times New Roman"/>
          <w:sz w:val="24"/>
          <w:szCs w:val="24"/>
        </w:rPr>
        <w:lastRenderedPageBreak/>
        <w:t xml:space="preserve">Üsküdar Mutasarrıflığına atandı. </w:t>
      </w:r>
      <w:r w:rsidRPr="00787FED">
        <w:rPr>
          <w:rFonts w:ascii="Times New Roman" w:hAnsi="Times New Roman" w:cs="Times New Roman"/>
          <w:sz w:val="24"/>
          <w:szCs w:val="24"/>
        </w:rPr>
        <w:t xml:space="preserve"> </w:t>
      </w:r>
      <w:r>
        <w:rPr>
          <w:rFonts w:ascii="Times New Roman" w:hAnsi="Times New Roman" w:cs="Times New Roman"/>
          <w:sz w:val="24"/>
          <w:szCs w:val="24"/>
        </w:rPr>
        <w:t xml:space="preserve">Kısa bir süre sonra </w:t>
      </w:r>
      <w:r w:rsidRPr="00787FED">
        <w:rPr>
          <w:rFonts w:ascii="Times New Roman" w:hAnsi="Times New Roman" w:cs="Times New Roman"/>
          <w:sz w:val="24"/>
          <w:szCs w:val="24"/>
        </w:rPr>
        <w:t>Fahreddin Bey’in eski görevi</w:t>
      </w:r>
      <w:r>
        <w:rPr>
          <w:rFonts w:ascii="Times New Roman" w:hAnsi="Times New Roman" w:cs="Times New Roman"/>
          <w:sz w:val="24"/>
          <w:szCs w:val="24"/>
        </w:rPr>
        <w:t xml:space="preserve">ne </w:t>
      </w:r>
      <w:r w:rsidRPr="00787FED">
        <w:rPr>
          <w:rFonts w:ascii="Times New Roman" w:hAnsi="Times New Roman" w:cs="Times New Roman"/>
          <w:sz w:val="24"/>
          <w:szCs w:val="24"/>
        </w:rPr>
        <w:t>atanmasıyla</w:t>
      </w:r>
      <w:r>
        <w:rPr>
          <w:rFonts w:ascii="Times New Roman" w:hAnsi="Times New Roman" w:cs="Times New Roman"/>
          <w:sz w:val="24"/>
          <w:szCs w:val="24"/>
        </w:rPr>
        <w:t xml:space="preserve"> da </w:t>
      </w:r>
      <w:r w:rsidRPr="00787FED">
        <w:rPr>
          <w:rFonts w:ascii="Times New Roman" w:hAnsi="Times New Roman" w:cs="Times New Roman"/>
          <w:sz w:val="24"/>
          <w:szCs w:val="24"/>
        </w:rPr>
        <w:t xml:space="preserve">Ziver Bey, </w:t>
      </w:r>
      <w:r>
        <w:rPr>
          <w:rFonts w:ascii="Times New Roman" w:hAnsi="Times New Roman" w:cs="Times New Roman"/>
          <w:sz w:val="24"/>
          <w:szCs w:val="24"/>
        </w:rPr>
        <w:t xml:space="preserve">Nisan 1920’de ikinci kez </w:t>
      </w:r>
      <w:r w:rsidRPr="00787FED">
        <w:rPr>
          <w:rFonts w:ascii="Times New Roman" w:hAnsi="Times New Roman" w:cs="Times New Roman"/>
          <w:sz w:val="24"/>
          <w:szCs w:val="24"/>
        </w:rPr>
        <w:t>Üsküdar Mutasarrıflığına atandı</w:t>
      </w:r>
      <w:r>
        <w:rPr>
          <w:rFonts w:ascii="Times New Roman" w:hAnsi="Times New Roman" w:cs="Times New Roman"/>
          <w:sz w:val="24"/>
          <w:szCs w:val="24"/>
        </w:rPr>
        <w:t>.</w:t>
      </w:r>
      <w:r>
        <w:rPr>
          <w:rStyle w:val="DipnotBavurusu"/>
          <w:rFonts w:ascii="Times New Roman" w:hAnsi="Times New Roman" w:cs="Times New Roman"/>
          <w:sz w:val="24"/>
          <w:szCs w:val="24"/>
        </w:rPr>
        <w:footnoteReference w:id="32"/>
      </w:r>
    </w:p>
    <w:p w14:paraId="2443D43A"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İstanbul ve çevresinin işgal altında olduğu bir dönemde Ziver Bey’in Üsküdar Mutasarrıflığına atanması eleştirilere sahne olmuştu. Çünkü kendisi Kuva-yı Milliye düşmanı idi. Mutasarrıflık bölgesindeki Rumların daha pervasız ve cesaretli davranmasında etkili rol oynamıştı. Ziver Bey’in Hürriyet ve İtilaf Fırkasının üyesi olması, iyi Rumca bilmesi hatta Rumlara sempati duyması Rumların davranış biçimlerine yansımıştı. Kendisinden İtilafçıların Üsküdar Mutasarrıfı olarak söz edilmekteydi. Aynı zamanda böyle bir dönemde İstanbul’da mutasarrıflık yapacak mülki kapasiteye de sahip değildi. Hem yetersizliği hem de işgal güçlerine ve bölgesindeki Rum çetelere karşı olan zayıflığı dönemin istenmeyen adamı olmasında en önemli etken olmuştu.</w:t>
      </w:r>
      <w:r>
        <w:rPr>
          <w:rStyle w:val="DipnotBavurusu"/>
          <w:rFonts w:ascii="Times New Roman" w:hAnsi="Times New Roman" w:cs="Times New Roman"/>
          <w:sz w:val="24"/>
          <w:szCs w:val="24"/>
        </w:rPr>
        <w:footnoteReference w:id="33"/>
      </w:r>
    </w:p>
    <w:p w14:paraId="593187F1" w14:textId="77777777" w:rsidR="004B5ABE" w:rsidRDefault="004B5ABE" w:rsidP="004B5ABE">
      <w:pPr>
        <w:jc w:val="both"/>
        <w:rPr>
          <w:rFonts w:ascii="Times New Roman" w:hAnsi="Times New Roman" w:cs="Times New Roman"/>
          <w:sz w:val="24"/>
          <w:szCs w:val="24"/>
        </w:rPr>
      </w:pPr>
      <w:r w:rsidRPr="00DA165D">
        <w:rPr>
          <w:rFonts w:ascii="Times New Roman" w:hAnsi="Times New Roman" w:cs="Times New Roman"/>
          <w:sz w:val="24"/>
          <w:szCs w:val="24"/>
        </w:rPr>
        <w:t>Ziver Bey, Kuva-yı M</w:t>
      </w:r>
      <w:r>
        <w:rPr>
          <w:rFonts w:ascii="Times New Roman" w:hAnsi="Times New Roman" w:cs="Times New Roman"/>
          <w:sz w:val="24"/>
          <w:szCs w:val="24"/>
        </w:rPr>
        <w:t xml:space="preserve">illiye ile </w:t>
      </w:r>
      <w:r w:rsidRPr="00DA165D">
        <w:rPr>
          <w:rFonts w:ascii="Times New Roman" w:hAnsi="Times New Roman" w:cs="Times New Roman"/>
          <w:sz w:val="24"/>
          <w:szCs w:val="24"/>
        </w:rPr>
        <w:t>mücadele</w:t>
      </w:r>
      <w:r>
        <w:rPr>
          <w:rFonts w:ascii="Times New Roman" w:hAnsi="Times New Roman" w:cs="Times New Roman"/>
          <w:sz w:val="24"/>
          <w:szCs w:val="24"/>
        </w:rPr>
        <w:t xml:space="preserve"> ederken </w:t>
      </w:r>
      <w:r w:rsidRPr="00DA165D">
        <w:rPr>
          <w:rFonts w:ascii="Times New Roman" w:hAnsi="Times New Roman" w:cs="Times New Roman"/>
          <w:sz w:val="24"/>
          <w:szCs w:val="24"/>
        </w:rPr>
        <w:t xml:space="preserve">Kuva-yı İnzibatiye’den </w:t>
      </w:r>
      <w:r>
        <w:rPr>
          <w:rFonts w:ascii="Times New Roman" w:hAnsi="Times New Roman" w:cs="Times New Roman"/>
          <w:sz w:val="24"/>
          <w:szCs w:val="24"/>
        </w:rPr>
        <w:t xml:space="preserve">oldukça yararlanmaktaydı. Öyle ki </w:t>
      </w:r>
      <w:r w:rsidRPr="00DA165D">
        <w:rPr>
          <w:rFonts w:ascii="Times New Roman" w:hAnsi="Times New Roman" w:cs="Times New Roman"/>
          <w:sz w:val="24"/>
          <w:szCs w:val="24"/>
        </w:rPr>
        <w:t>Kartal</w:t>
      </w:r>
      <w:r>
        <w:rPr>
          <w:rFonts w:ascii="Times New Roman" w:hAnsi="Times New Roman" w:cs="Times New Roman"/>
          <w:sz w:val="24"/>
          <w:szCs w:val="24"/>
        </w:rPr>
        <w:t xml:space="preserve">’da bulunan </w:t>
      </w:r>
      <w:r w:rsidRPr="00DA165D">
        <w:rPr>
          <w:rFonts w:ascii="Times New Roman" w:hAnsi="Times New Roman" w:cs="Times New Roman"/>
          <w:sz w:val="24"/>
          <w:szCs w:val="24"/>
        </w:rPr>
        <w:t>Paşaköy</w:t>
      </w:r>
      <w:r>
        <w:rPr>
          <w:rFonts w:ascii="Times New Roman" w:hAnsi="Times New Roman" w:cs="Times New Roman"/>
          <w:sz w:val="24"/>
          <w:szCs w:val="24"/>
        </w:rPr>
        <w:t xml:space="preserve"> </w:t>
      </w:r>
      <w:r w:rsidRPr="00DA165D">
        <w:rPr>
          <w:rFonts w:ascii="Times New Roman" w:hAnsi="Times New Roman" w:cs="Times New Roman"/>
          <w:sz w:val="24"/>
          <w:szCs w:val="24"/>
        </w:rPr>
        <w:t>kimliği belirsiz kişiler tarafından yakıl</w:t>
      </w:r>
      <w:r>
        <w:rPr>
          <w:rFonts w:ascii="Times New Roman" w:hAnsi="Times New Roman" w:cs="Times New Roman"/>
          <w:sz w:val="24"/>
          <w:szCs w:val="24"/>
        </w:rPr>
        <w:t xml:space="preserve">ınca </w:t>
      </w:r>
      <w:r w:rsidRPr="00DA165D">
        <w:rPr>
          <w:rFonts w:ascii="Times New Roman" w:hAnsi="Times New Roman" w:cs="Times New Roman"/>
          <w:sz w:val="24"/>
          <w:szCs w:val="24"/>
        </w:rPr>
        <w:t>Üsküdar Jandarma Taburunun yetersiz ol</w:t>
      </w:r>
      <w:r>
        <w:rPr>
          <w:rFonts w:ascii="Times New Roman" w:hAnsi="Times New Roman" w:cs="Times New Roman"/>
          <w:sz w:val="24"/>
          <w:szCs w:val="24"/>
        </w:rPr>
        <w:t xml:space="preserve">duğu düşünülmüş ve </w:t>
      </w:r>
      <w:r w:rsidRPr="00DA165D">
        <w:rPr>
          <w:rFonts w:ascii="Times New Roman" w:hAnsi="Times New Roman" w:cs="Times New Roman"/>
          <w:sz w:val="24"/>
          <w:szCs w:val="24"/>
        </w:rPr>
        <w:t>Ziver Bey’in komutasına</w:t>
      </w:r>
      <w:r>
        <w:rPr>
          <w:rFonts w:ascii="Times New Roman" w:hAnsi="Times New Roman" w:cs="Times New Roman"/>
          <w:sz w:val="24"/>
          <w:szCs w:val="24"/>
        </w:rPr>
        <w:t xml:space="preserve"> verilmek üzere dört yüz beş yüz k</w:t>
      </w:r>
      <w:r w:rsidRPr="00DA165D">
        <w:rPr>
          <w:rFonts w:ascii="Times New Roman" w:hAnsi="Times New Roman" w:cs="Times New Roman"/>
          <w:sz w:val="24"/>
          <w:szCs w:val="24"/>
        </w:rPr>
        <w:t>işilik bir Kuva-yı İnzibatiye</w:t>
      </w:r>
      <w:r>
        <w:rPr>
          <w:rFonts w:ascii="Times New Roman" w:hAnsi="Times New Roman" w:cs="Times New Roman"/>
          <w:sz w:val="24"/>
          <w:szCs w:val="24"/>
        </w:rPr>
        <w:t xml:space="preserve"> birliği oluşturulmasına karar verilmişti.</w:t>
      </w:r>
      <w:r w:rsidRPr="00B90F5C">
        <w:rPr>
          <w:rStyle w:val="DipnotBavurusu"/>
          <w:rFonts w:ascii="Times New Roman" w:hAnsi="Times New Roman" w:cs="Times New Roman"/>
          <w:sz w:val="24"/>
          <w:szCs w:val="24"/>
        </w:rPr>
        <w:footnoteReference w:id="34"/>
      </w:r>
      <w:r w:rsidRPr="00B90F5C">
        <w:rPr>
          <w:rFonts w:ascii="Times New Roman" w:hAnsi="Times New Roman" w:cs="Times New Roman"/>
          <w:sz w:val="24"/>
          <w:szCs w:val="24"/>
        </w:rPr>
        <w:t xml:space="preserve"> </w:t>
      </w:r>
    </w:p>
    <w:p w14:paraId="5C38FE58" w14:textId="77777777" w:rsidR="004B5ABE" w:rsidRDefault="004B5ABE" w:rsidP="004B5ABE">
      <w:pPr>
        <w:jc w:val="both"/>
        <w:rPr>
          <w:rFonts w:ascii="Times New Roman" w:hAnsi="Times New Roman" w:cs="Times New Roman"/>
          <w:color w:val="FF0000"/>
          <w:sz w:val="24"/>
          <w:szCs w:val="24"/>
        </w:rPr>
      </w:pPr>
      <w:r>
        <w:rPr>
          <w:rFonts w:ascii="Times New Roman" w:hAnsi="Times New Roman" w:cs="Times New Roman"/>
          <w:sz w:val="24"/>
          <w:szCs w:val="24"/>
        </w:rPr>
        <w:t xml:space="preserve">Ziver Bey, Sadrazam Damat Ferit’in Anadolu yakasındaki sağ kolu idi. </w:t>
      </w:r>
      <w:r w:rsidRPr="00AC59CD">
        <w:rPr>
          <w:rFonts w:ascii="Times New Roman" w:hAnsi="Times New Roman" w:cs="Times New Roman"/>
          <w:sz w:val="24"/>
          <w:szCs w:val="24"/>
        </w:rPr>
        <w:t xml:space="preserve">Hüsamettin Ertürk’e göre Ziver Bey, Kuva-yı İnzibatiye’yi </w:t>
      </w:r>
      <w:r>
        <w:rPr>
          <w:rFonts w:ascii="Times New Roman" w:hAnsi="Times New Roman" w:cs="Times New Roman"/>
          <w:sz w:val="24"/>
          <w:szCs w:val="24"/>
        </w:rPr>
        <w:t xml:space="preserve">oluştururken </w:t>
      </w:r>
      <w:r w:rsidRPr="00AC59CD">
        <w:rPr>
          <w:rFonts w:ascii="Times New Roman" w:hAnsi="Times New Roman" w:cs="Times New Roman"/>
          <w:sz w:val="24"/>
          <w:szCs w:val="24"/>
        </w:rPr>
        <w:t xml:space="preserve">Beykoz’da Kürt Salih </w:t>
      </w:r>
      <w:r>
        <w:rPr>
          <w:rFonts w:ascii="Times New Roman" w:hAnsi="Times New Roman" w:cs="Times New Roman"/>
          <w:sz w:val="24"/>
          <w:szCs w:val="24"/>
        </w:rPr>
        <w:t xml:space="preserve">adıyla tanınan </w:t>
      </w:r>
      <w:r w:rsidRPr="00AC59CD">
        <w:rPr>
          <w:rFonts w:ascii="Times New Roman" w:hAnsi="Times New Roman" w:cs="Times New Roman"/>
          <w:sz w:val="24"/>
          <w:szCs w:val="24"/>
        </w:rPr>
        <w:t>bir oduncu</w:t>
      </w:r>
      <w:r>
        <w:rPr>
          <w:rFonts w:ascii="Times New Roman" w:hAnsi="Times New Roman" w:cs="Times New Roman"/>
          <w:sz w:val="24"/>
          <w:szCs w:val="24"/>
        </w:rPr>
        <w:t xml:space="preserve"> ve onun or</w:t>
      </w:r>
      <w:r w:rsidRPr="00AC59CD">
        <w:rPr>
          <w:rFonts w:ascii="Times New Roman" w:hAnsi="Times New Roman" w:cs="Times New Roman"/>
          <w:sz w:val="24"/>
          <w:szCs w:val="24"/>
        </w:rPr>
        <w:t>tağı bir Ermeni’</w:t>
      </w:r>
      <w:r>
        <w:rPr>
          <w:rFonts w:ascii="Times New Roman" w:hAnsi="Times New Roman" w:cs="Times New Roman"/>
          <w:sz w:val="24"/>
          <w:szCs w:val="24"/>
        </w:rPr>
        <w:t xml:space="preserve">den para yardımı alarak </w:t>
      </w:r>
      <w:r w:rsidRPr="00AC59CD">
        <w:rPr>
          <w:rFonts w:ascii="Times New Roman" w:hAnsi="Times New Roman" w:cs="Times New Roman"/>
          <w:sz w:val="24"/>
          <w:szCs w:val="24"/>
        </w:rPr>
        <w:t>kurmuştu</w:t>
      </w:r>
      <w:r>
        <w:rPr>
          <w:rFonts w:ascii="Times New Roman" w:hAnsi="Times New Roman" w:cs="Times New Roman"/>
          <w:sz w:val="24"/>
          <w:szCs w:val="24"/>
        </w:rPr>
        <w:t>.</w:t>
      </w:r>
      <w:r>
        <w:rPr>
          <w:rStyle w:val="DipnotBavurusu"/>
          <w:rFonts w:ascii="Times New Roman" w:hAnsi="Times New Roman" w:cs="Times New Roman"/>
          <w:sz w:val="24"/>
          <w:szCs w:val="24"/>
        </w:rPr>
        <w:footnoteReference w:id="35"/>
      </w:r>
      <w:r w:rsidRPr="00594BFF">
        <w:rPr>
          <w:rFonts w:ascii="Times New Roman" w:hAnsi="Times New Roman" w:cs="Times New Roman"/>
          <w:sz w:val="24"/>
          <w:szCs w:val="24"/>
        </w:rPr>
        <w:t xml:space="preserve">Ziver Bey, </w:t>
      </w:r>
      <w:r>
        <w:rPr>
          <w:rFonts w:ascii="Times New Roman" w:hAnsi="Times New Roman" w:cs="Times New Roman"/>
          <w:sz w:val="24"/>
          <w:szCs w:val="24"/>
        </w:rPr>
        <w:t xml:space="preserve">Kuva-yı Milliye </w:t>
      </w:r>
      <w:r w:rsidRPr="00594BFF">
        <w:rPr>
          <w:rFonts w:ascii="Times New Roman" w:hAnsi="Times New Roman" w:cs="Times New Roman"/>
          <w:sz w:val="24"/>
          <w:szCs w:val="24"/>
        </w:rPr>
        <w:t>ile mücadele</w:t>
      </w:r>
      <w:r>
        <w:rPr>
          <w:rFonts w:ascii="Times New Roman" w:hAnsi="Times New Roman" w:cs="Times New Roman"/>
          <w:sz w:val="24"/>
          <w:szCs w:val="24"/>
        </w:rPr>
        <w:t xml:space="preserve"> ederken hem </w:t>
      </w:r>
      <w:r w:rsidRPr="00594BFF">
        <w:rPr>
          <w:rFonts w:ascii="Times New Roman" w:hAnsi="Times New Roman" w:cs="Times New Roman"/>
          <w:sz w:val="24"/>
          <w:szCs w:val="24"/>
        </w:rPr>
        <w:t xml:space="preserve">İngilizlerle </w:t>
      </w:r>
      <w:r>
        <w:rPr>
          <w:rFonts w:ascii="Times New Roman" w:hAnsi="Times New Roman" w:cs="Times New Roman"/>
          <w:sz w:val="24"/>
          <w:szCs w:val="24"/>
        </w:rPr>
        <w:t xml:space="preserve">iş birliği içindeydi hem de </w:t>
      </w:r>
      <w:r w:rsidRPr="00594BFF">
        <w:rPr>
          <w:rFonts w:ascii="Times New Roman" w:hAnsi="Times New Roman" w:cs="Times New Roman"/>
          <w:sz w:val="24"/>
          <w:szCs w:val="24"/>
        </w:rPr>
        <w:t xml:space="preserve">Rum çetelerine karşı </w:t>
      </w:r>
      <w:r>
        <w:rPr>
          <w:rFonts w:ascii="Times New Roman" w:hAnsi="Times New Roman" w:cs="Times New Roman"/>
          <w:sz w:val="24"/>
          <w:szCs w:val="24"/>
        </w:rPr>
        <w:t>oldukça hoşgörülü davra</w:t>
      </w:r>
      <w:r w:rsidRPr="00594BFF">
        <w:rPr>
          <w:rFonts w:ascii="Times New Roman" w:hAnsi="Times New Roman" w:cs="Times New Roman"/>
          <w:sz w:val="24"/>
          <w:szCs w:val="24"/>
        </w:rPr>
        <w:t>n</w:t>
      </w:r>
      <w:r>
        <w:rPr>
          <w:rFonts w:ascii="Times New Roman" w:hAnsi="Times New Roman" w:cs="Times New Roman"/>
          <w:sz w:val="24"/>
          <w:szCs w:val="24"/>
        </w:rPr>
        <w:t>maktaydı.</w:t>
      </w:r>
      <w:r>
        <w:rPr>
          <w:rStyle w:val="DipnotBavurusu"/>
          <w:rFonts w:ascii="Times New Roman" w:hAnsi="Times New Roman" w:cs="Times New Roman"/>
          <w:sz w:val="24"/>
          <w:szCs w:val="24"/>
        </w:rPr>
        <w:footnoteReference w:id="36"/>
      </w:r>
    </w:p>
    <w:p w14:paraId="11824EFD" w14:textId="77777777" w:rsidR="004B5ABE" w:rsidRDefault="004B5ABE" w:rsidP="004B5ABE">
      <w:pPr>
        <w:jc w:val="both"/>
        <w:rPr>
          <w:rFonts w:ascii="Times New Roman" w:hAnsi="Times New Roman" w:cs="Times New Roman"/>
          <w:sz w:val="24"/>
          <w:szCs w:val="24"/>
        </w:rPr>
      </w:pPr>
      <w:r w:rsidRPr="00305F9A">
        <w:rPr>
          <w:rFonts w:ascii="Times New Roman" w:hAnsi="Times New Roman" w:cs="Times New Roman"/>
          <w:sz w:val="24"/>
          <w:szCs w:val="24"/>
        </w:rPr>
        <w:t>Ziver Bey Rum çetelerinin Kuva-yı M</w:t>
      </w:r>
      <w:r>
        <w:rPr>
          <w:rFonts w:ascii="Times New Roman" w:hAnsi="Times New Roman" w:cs="Times New Roman"/>
          <w:sz w:val="24"/>
          <w:szCs w:val="24"/>
        </w:rPr>
        <w:t xml:space="preserve">illiye </w:t>
      </w:r>
      <w:r w:rsidRPr="00305F9A">
        <w:rPr>
          <w:rFonts w:ascii="Times New Roman" w:hAnsi="Times New Roman" w:cs="Times New Roman"/>
          <w:sz w:val="24"/>
          <w:szCs w:val="24"/>
        </w:rPr>
        <w:t xml:space="preserve">kadar zararlı olmadığı </w:t>
      </w:r>
      <w:r>
        <w:rPr>
          <w:rFonts w:ascii="Times New Roman" w:hAnsi="Times New Roman" w:cs="Times New Roman"/>
          <w:sz w:val="24"/>
          <w:szCs w:val="24"/>
        </w:rPr>
        <w:t xml:space="preserve">düşüncesindeydi. Bu düşüncenin sonucu olarak da </w:t>
      </w:r>
      <w:r w:rsidRPr="00305F9A">
        <w:rPr>
          <w:rFonts w:ascii="Times New Roman" w:hAnsi="Times New Roman" w:cs="Times New Roman"/>
          <w:sz w:val="24"/>
          <w:szCs w:val="24"/>
        </w:rPr>
        <w:t>Müslümanlar</w:t>
      </w:r>
      <w:r>
        <w:rPr>
          <w:rFonts w:ascii="Times New Roman" w:hAnsi="Times New Roman" w:cs="Times New Roman"/>
          <w:sz w:val="24"/>
          <w:szCs w:val="24"/>
        </w:rPr>
        <w:t xml:space="preserve"> </w:t>
      </w:r>
      <w:r w:rsidRPr="00305F9A">
        <w:rPr>
          <w:rFonts w:ascii="Times New Roman" w:hAnsi="Times New Roman" w:cs="Times New Roman"/>
          <w:sz w:val="24"/>
          <w:szCs w:val="24"/>
        </w:rPr>
        <w:t>sıkça Rum çetelerinin baskınına uğrama</w:t>
      </w:r>
      <w:r>
        <w:rPr>
          <w:rFonts w:ascii="Times New Roman" w:hAnsi="Times New Roman" w:cs="Times New Roman"/>
          <w:sz w:val="24"/>
          <w:szCs w:val="24"/>
        </w:rPr>
        <w:t xml:space="preserve">ktaydı. </w:t>
      </w:r>
      <w:r w:rsidRPr="00305F9A">
        <w:rPr>
          <w:rFonts w:ascii="Times New Roman" w:hAnsi="Times New Roman" w:cs="Times New Roman"/>
          <w:sz w:val="24"/>
          <w:szCs w:val="24"/>
        </w:rPr>
        <w:t xml:space="preserve"> </w:t>
      </w:r>
      <w:r>
        <w:rPr>
          <w:rFonts w:ascii="Times New Roman" w:hAnsi="Times New Roman" w:cs="Times New Roman"/>
          <w:sz w:val="24"/>
          <w:szCs w:val="24"/>
        </w:rPr>
        <w:t xml:space="preserve">Ziver Bey’in bu düşüncesi nedeniyle özellikle </w:t>
      </w:r>
      <w:r w:rsidRPr="00305F9A">
        <w:rPr>
          <w:rFonts w:ascii="Times New Roman" w:hAnsi="Times New Roman" w:cs="Times New Roman"/>
          <w:sz w:val="24"/>
          <w:szCs w:val="24"/>
        </w:rPr>
        <w:t xml:space="preserve">Şile’nin Müslüman ahalisi Ziver Bey’den </w:t>
      </w:r>
      <w:r>
        <w:rPr>
          <w:rFonts w:ascii="Times New Roman" w:hAnsi="Times New Roman" w:cs="Times New Roman"/>
          <w:sz w:val="24"/>
          <w:szCs w:val="24"/>
        </w:rPr>
        <w:t xml:space="preserve">ümidini kesmişti. Şileliler, </w:t>
      </w:r>
      <w:r w:rsidRPr="00305F9A">
        <w:rPr>
          <w:rFonts w:ascii="Times New Roman" w:hAnsi="Times New Roman" w:cs="Times New Roman"/>
          <w:sz w:val="24"/>
          <w:szCs w:val="24"/>
        </w:rPr>
        <w:t>Yeniköylü Rum çeteleri</w:t>
      </w:r>
      <w:r>
        <w:rPr>
          <w:rFonts w:ascii="Times New Roman" w:hAnsi="Times New Roman" w:cs="Times New Roman"/>
          <w:sz w:val="24"/>
          <w:szCs w:val="24"/>
        </w:rPr>
        <w:t xml:space="preserve"> yüzünden Ziver Bey’den değil </w:t>
      </w:r>
      <w:r w:rsidRPr="00305F9A">
        <w:rPr>
          <w:rFonts w:ascii="Times New Roman" w:hAnsi="Times New Roman" w:cs="Times New Roman"/>
          <w:sz w:val="24"/>
          <w:szCs w:val="24"/>
        </w:rPr>
        <w:t>Kuva-yı M</w:t>
      </w:r>
      <w:r>
        <w:rPr>
          <w:rFonts w:ascii="Times New Roman" w:hAnsi="Times New Roman" w:cs="Times New Roman"/>
          <w:sz w:val="24"/>
          <w:szCs w:val="24"/>
        </w:rPr>
        <w:t>illiye</w:t>
      </w:r>
      <w:r w:rsidRPr="00305F9A">
        <w:rPr>
          <w:rFonts w:ascii="Times New Roman" w:hAnsi="Times New Roman" w:cs="Times New Roman"/>
          <w:sz w:val="24"/>
          <w:szCs w:val="24"/>
        </w:rPr>
        <w:t xml:space="preserve">’den yardım istemeye başlamıştı. Yeniköy Rumlarının zulmünden şikâyet </w:t>
      </w:r>
      <w:r>
        <w:rPr>
          <w:rFonts w:ascii="Times New Roman" w:hAnsi="Times New Roman" w:cs="Times New Roman"/>
          <w:sz w:val="24"/>
          <w:szCs w:val="24"/>
        </w:rPr>
        <w:t xml:space="preserve">eden Şile halkının dilekçeleri </w:t>
      </w:r>
      <w:r w:rsidRPr="00305F9A">
        <w:rPr>
          <w:rFonts w:ascii="Times New Roman" w:hAnsi="Times New Roman" w:cs="Times New Roman"/>
          <w:sz w:val="24"/>
          <w:szCs w:val="24"/>
        </w:rPr>
        <w:t>Mustafa Kemal Paşa’ya çekilen telgraflar</w:t>
      </w:r>
      <w:r>
        <w:rPr>
          <w:rFonts w:ascii="Times New Roman" w:hAnsi="Times New Roman" w:cs="Times New Roman"/>
          <w:sz w:val="24"/>
          <w:szCs w:val="24"/>
        </w:rPr>
        <w:t xml:space="preserve">la bildirilmişti. </w:t>
      </w:r>
      <w:r w:rsidRPr="00305F9A">
        <w:rPr>
          <w:rFonts w:ascii="Times New Roman" w:hAnsi="Times New Roman" w:cs="Times New Roman"/>
          <w:sz w:val="24"/>
          <w:szCs w:val="24"/>
        </w:rPr>
        <w:t xml:space="preserve">Mustafa Kemal </w:t>
      </w:r>
      <w:r w:rsidRPr="00305F9A">
        <w:rPr>
          <w:rFonts w:ascii="Times New Roman" w:hAnsi="Times New Roman" w:cs="Times New Roman"/>
          <w:sz w:val="24"/>
          <w:szCs w:val="24"/>
        </w:rPr>
        <w:lastRenderedPageBreak/>
        <w:t>Paşa</w:t>
      </w:r>
      <w:r>
        <w:rPr>
          <w:rFonts w:ascii="Times New Roman" w:hAnsi="Times New Roman" w:cs="Times New Roman"/>
          <w:sz w:val="24"/>
          <w:szCs w:val="24"/>
        </w:rPr>
        <w:t xml:space="preserve"> bunun üzerine </w:t>
      </w:r>
      <w:r w:rsidRPr="00305F9A">
        <w:rPr>
          <w:rFonts w:ascii="Times New Roman" w:hAnsi="Times New Roman" w:cs="Times New Roman"/>
          <w:sz w:val="24"/>
          <w:szCs w:val="24"/>
        </w:rPr>
        <w:t>Harbiye Nazırı Cemal Paşa’</w:t>
      </w:r>
      <w:r>
        <w:rPr>
          <w:rFonts w:ascii="Times New Roman" w:hAnsi="Times New Roman" w:cs="Times New Roman"/>
          <w:sz w:val="24"/>
          <w:szCs w:val="24"/>
        </w:rPr>
        <w:t xml:space="preserve">ya </w:t>
      </w:r>
      <w:r w:rsidRPr="00305F9A">
        <w:rPr>
          <w:rFonts w:ascii="Times New Roman" w:hAnsi="Times New Roman" w:cs="Times New Roman"/>
          <w:sz w:val="24"/>
          <w:szCs w:val="24"/>
        </w:rPr>
        <w:t>12 Aralık 1920 tarihli bir yazı</w:t>
      </w:r>
      <w:r>
        <w:rPr>
          <w:rFonts w:ascii="Times New Roman" w:hAnsi="Times New Roman" w:cs="Times New Roman"/>
          <w:sz w:val="24"/>
          <w:szCs w:val="24"/>
        </w:rPr>
        <w:t xml:space="preserve"> ile </w:t>
      </w:r>
      <w:r w:rsidRPr="00305F9A">
        <w:rPr>
          <w:rFonts w:ascii="Times New Roman" w:hAnsi="Times New Roman" w:cs="Times New Roman"/>
          <w:sz w:val="24"/>
          <w:szCs w:val="24"/>
        </w:rPr>
        <w:t xml:space="preserve">tedbir alınmasını </w:t>
      </w:r>
      <w:r>
        <w:rPr>
          <w:rFonts w:ascii="Times New Roman" w:hAnsi="Times New Roman" w:cs="Times New Roman"/>
          <w:sz w:val="24"/>
          <w:szCs w:val="24"/>
        </w:rPr>
        <w:t xml:space="preserve">istemişti. </w:t>
      </w:r>
      <w:r w:rsidRPr="00305F9A">
        <w:rPr>
          <w:rFonts w:ascii="Times New Roman" w:hAnsi="Times New Roman" w:cs="Times New Roman"/>
          <w:sz w:val="24"/>
          <w:szCs w:val="24"/>
        </w:rPr>
        <w:t>Cemal Paşa</w:t>
      </w:r>
      <w:r>
        <w:rPr>
          <w:rFonts w:ascii="Times New Roman" w:hAnsi="Times New Roman" w:cs="Times New Roman"/>
          <w:sz w:val="24"/>
          <w:szCs w:val="24"/>
        </w:rPr>
        <w:t xml:space="preserve"> cevabi yazısında </w:t>
      </w:r>
      <w:r w:rsidRPr="00305F9A">
        <w:rPr>
          <w:rFonts w:ascii="Times New Roman" w:hAnsi="Times New Roman" w:cs="Times New Roman"/>
          <w:sz w:val="24"/>
          <w:szCs w:val="24"/>
        </w:rPr>
        <w:t xml:space="preserve">çetelerle mücadelede jandarmanın yetersiz </w:t>
      </w:r>
      <w:r>
        <w:rPr>
          <w:rFonts w:ascii="Times New Roman" w:hAnsi="Times New Roman" w:cs="Times New Roman"/>
          <w:sz w:val="24"/>
          <w:szCs w:val="24"/>
        </w:rPr>
        <w:t xml:space="preserve">kaldığını, </w:t>
      </w:r>
      <w:r w:rsidRPr="00305F9A">
        <w:rPr>
          <w:rFonts w:ascii="Times New Roman" w:hAnsi="Times New Roman" w:cs="Times New Roman"/>
          <w:sz w:val="24"/>
          <w:szCs w:val="24"/>
        </w:rPr>
        <w:t xml:space="preserve">Şile’de gerekli tedbirlerin alındığını ve Gebze’ye de bir </w:t>
      </w:r>
      <w:r>
        <w:rPr>
          <w:rFonts w:ascii="Times New Roman" w:hAnsi="Times New Roman" w:cs="Times New Roman"/>
          <w:sz w:val="24"/>
          <w:szCs w:val="24"/>
        </w:rPr>
        <w:t xml:space="preserve">birlik </w:t>
      </w:r>
      <w:r w:rsidRPr="00B90F5C">
        <w:rPr>
          <w:rFonts w:ascii="Times New Roman" w:hAnsi="Times New Roman" w:cs="Times New Roman"/>
          <w:sz w:val="24"/>
          <w:szCs w:val="24"/>
        </w:rPr>
        <w:t xml:space="preserve">gönderileceğini </w:t>
      </w:r>
      <w:r>
        <w:rPr>
          <w:rFonts w:ascii="Times New Roman" w:hAnsi="Times New Roman" w:cs="Times New Roman"/>
          <w:sz w:val="24"/>
          <w:szCs w:val="24"/>
        </w:rPr>
        <w:t xml:space="preserve">belirtmişti.  </w:t>
      </w:r>
    </w:p>
    <w:p w14:paraId="4F1CEB4B" w14:textId="77777777" w:rsidR="004B5ABE" w:rsidRDefault="004B5ABE" w:rsidP="004B5ABE">
      <w:pPr>
        <w:jc w:val="both"/>
        <w:rPr>
          <w:rFonts w:ascii="Times New Roman" w:hAnsi="Times New Roman" w:cs="Times New Roman"/>
          <w:sz w:val="24"/>
          <w:szCs w:val="24"/>
        </w:rPr>
      </w:pPr>
      <w:r w:rsidRPr="001C3A22">
        <w:rPr>
          <w:rFonts w:ascii="Times New Roman" w:hAnsi="Times New Roman" w:cs="Times New Roman"/>
          <w:sz w:val="24"/>
          <w:szCs w:val="24"/>
        </w:rPr>
        <w:t>İstanbul Hükümeti’ni</w:t>
      </w:r>
      <w:r>
        <w:rPr>
          <w:rFonts w:ascii="Times New Roman" w:hAnsi="Times New Roman" w:cs="Times New Roman"/>
          <w:sz w:val="24"/>
          <w:szCs w:val="24"/>
        </w:rPr>
        <w:t>n</w:t>
      </w:r>
      <w:r w:rsidRPr="001C3A22">
        <w:rPr>
          <w:rFonts w:ascii="Times New Roman" w:hAnsi="Times New Roman" w:cs="Times New Roman"/>
          <w:sz w:val="24"/>
          <w:szCs w:val="24"/>
        </w:rPr>
        <w:t xml:space="preserve">, </w:t>
      </w:r>
      <w:r>
        <w:rPr>
          <w:rFonts w:ascii="Times New Roman" w:hAnsi="Times New Roman" w:cs="Times New Roman"/>
          <w:sz w:val="24"/>
          <w:szCs w:val="24"/>
        </w:rPr>
        <w:t xml:space="preserve">Üsküdar bölgesinde faaliyet gösteren </w:t>
      </w:r>
      <w:r w:rsidRPr="001C3A22">
        <w:rPr>
          <w:rFonts w:ascii="Times New Roman" w:hAnsi="Times New Roman" w:cs="Times New Roman"/>
          <w:sz w:val="24"/>
          <w:szCs w:val="24"/>
        </w:rPr>
        <w:t>silahlı milli kuvvetlere karşı harekete geçme</w:t>
      </w:r>
      <w:r>
        <w:rPr>
          <w:rFonts w:ascii="Times New Roman" w:hAnsi="Times New Roman" w:cs="Times New Roman"/>
          <w:sz w:val="24"/>
          <w:szCs w:val="24"/>
        </w:rPr>
        <w:t xml:space="preserve">sindeki en önemli </w:t>
      </w:r>
      <w:r w:rsidRPr="001C3A22">
        <w:rPr>
          <w:rFonts w:ascii="Times New Roman" w:hAnsi="Times New Roman" w:cs="Times New Roman"/>
          <w:sz w:val="24"/>
          <w:szCs w:val="24"/>
        </w:rPr>
        <w:t>sebep</w:t>
      </w:r>
      <w:r>
        <w:rPr>
          <w:rFonts w:ascii="Times New Roman" w:hAnsi="Times New Roman" w:cs="Times New Roman"/>
          <w:sz w:val="24"/>
          <w:szCs w:val="24"/>
        </w:rPr>
        <w:t xml:space="preserve"> K</w:t>
      </w:r>
      <w:r w:rsidRPr="001C3A22">
        <w:rPr>
          <w:rFonts w:ascii="Times New Roman" w:hAnsi="Times New Roman" w:cs="Times New Roman"/>
          <w:sz w:val="24"/>
          <w:szCs w:val="24"/>
        </w:rPr>
        <w:t>uva-yı Milliye düşmanı Üsküdar Mutasarrıfı Ziver Bey</w:t>
      </w:r>
      <w:r>
        <w:rPr>
          <w:rFonts w:ascii="Times New Roman" w:hAnsi="Times New Roman" w:cs="Times New Roman"/>
          <w:sz w:val="24"/>
          <w:szCs w:val="24"/>
        </w:rPr>
        <w:t xml:space="preserve">’in peş peşe gönderdiği </w:t>
      </w:r>
      <w:r w:rsidRPr="001C3A22">
        <w:rPr>
          <w:rFonts w:ascii="Times New Roman" w:hAnsi="Times New Roman" w:cs="Times New Roman"/>
          <w:sz w:val="24"/>
          <w:szCs w:val="24"/>
        </w:rPr>
        <w:t xml:space="preserve">raporlardı. </w:t>
      </w:r>
      <w:r>
        <w:rPr>
          <w:rFonts w:ascii="Times New Roman" w:hAnsi="Times New Roman" w:cs="Times New Roman"/>
          <w:sz w:val="24"/>
          <w:szCs w:val="24"/>
        </w:rPr>
        <w:t xml:space="preserve">Bu raporların amacı ise özellikle </w:t>
      </w:r>
      <w:r w:rsidRPr="001C3A22">
        <w:rPr>
          <w:rFonts w:ascii="Times New Roman" w:hAnsi="Times New Roman" w:cs="Times New Roman"/>
          <w:sz w:val="24"/>
          <w:szCs w:val="24"/>
        </w:rPr>
        <w:t>Ziver Bey</w:t>
      </w:r>
      <w:r>
        <w:rPr>
          <w:rFonts w:ascii="Times New Roman" w:hAnsi="Times New Roman" w:cs="Times New Roman"/>
          <w:sz w:val="24"/>
          <w:szCs w:val="24"/>
        </w:rPr>
        <w:t xml:space="preserve">’in göreve gelmesiyle </w:t>
      </w:r>
      <w:r w:rsidRPr="001C3A22">
        <w:rPr>
          <w:rFonts w:ascii="Times New Roman" w:hAnsi="Times New Roman" w:cs="Times New Roman"/>
          <w:sz w:val="24"/>
          <w:szCs w:val="24"/>
        </w:rPr>
        <w:t xml:space="preserve">kendi sorumluluk </w:t>
      </w:r>
      <w:r>
        <w:rPr>
          <w:rFonts w:ascii="Times New Roman" w:hAnsi="Times New Roman" w:cs="Times New Roman"/>
          <w:sz w:val="24"/>
          <w:szCs w:val="24"/>
        </w:rPr>
        <w:t xml:space="preserve">alanından </w:t>
      </w:r>
      <w:r w:rsidRPr="001C3A22">
        <w:rPr>
          <w:rFonts w:ascii="Times New Roman" w:hAnsi="Times New Roman" w:cs="Times New Roman"/>
          <w:sz w:val="24"/>
          <w:szCs w:val="24"/>
        </w:rPr>
        <w:t xml:space="preserve">Kuva-yı Milliye’ye </w:t>
      </w:r>
      <w:r>
        <w:rPr>
          <w:rFonts w:ascii="Times New Roman" w:hAnsi="Times New Roman" w:cs="Times New Roman"/>
          <w:sz w:val="24"/>
          <w:szCs w:val="24"/>
        </w:rPr>
        <w:t>katılımlardaki artışın önüne</w:t>
      </w:r>
      <w:r w:rsidRPr="001C3A22">
        <w:rPr>
          <w:rFonts w:ascii="Times New Roman" w:hAnsi="Times New Roman" w:cs="Times New Roman"/>
          <w:sz w:val="24"/>
          <w:szCs w:val="24"/>
        </w:rPr>
        <w:t xml:space="preserve"> geçme</w:t>
      </w:r>
      <w:r>
        <w:rPr>
          <w:rFonts w:ascii="Times New Roman" w:hAnsi="Times New Roman" w:cs="Times New Roman"/>
          <w:sz w:val="24"/>
          <w:szCs w:val="24"/>
        </w:rPr>
        <w:t xml:space="preserve">k istemeseydi. Çünkü ona göre </w:t>
      </w:r>
      <w:r w:rsidRPr="001C3A22">
        <w:rPr>
          <w:rFonts w:ascii="Times New Roman" w:hAnsi="Times New Roman" w:cs="Times New Roman"/>
          <w:sz w:val="24"/>
          <w:szCs w:val="24"/>
        </w:rPr>
        <w:t>Kuva-yı Milliye ve faaliyetleri</w:t>
      </w:r>
      <w:r>
        <w:rPr>
          <w:rFonts w:ascii="Times New Roman" w:hAnsi="Times New Roman" w:cs="Times New Roman"/>
          <w:sz w:val="24"/>
          <w:szCs w:val="24"/>
        </w:rPr>
        <w:t xml:space="preserve"> asayi</w:t>
      </w:r>
      <w:r w:rsidRPr="001C3A22">
        <w:rPr>
          <w:rFonts w:ascii="Times New Roman" w:hAnsi="Times New Roman" w:cs="Times New Roman"/>
          <w:sz w:val="24"/>
          <w:szCs w:val="24"/>
        </w:rPr>
        <w:t>şi ortadan kaldıran faaliyetler</w:t>
      </w:r>
      <w:r>
        <w:rPr>
          <w:rFonts w:ascii="Times New Roman" w:hAnsi="Times New Roman" w:cs="Times New Roman"/>
          <w:sz w:val="24"/>
          <w:szCs w:val="24"/>
        </w:rPr>
        <w:t>di.</w:t>
      </w:r>
      <w:r>
        <w:rPr>
          <w:rStyle w:val="DipnotBavurusu"/>
          <w:rFonts w:ascii="Times New Roman" w:hAnsi="Times New Roman" w:cs="Times New Roman"/>
          <w:sz w:val="24"/>
          <w:szCs w:val="24"/>
        </w:rPr>
        <w:footnoteReference w:id="37"/>
      </w:r>
    </w:p>
    <w:p w14:paraId="237B7C9B" w14:textId="77777777" w:rsidR="004B5ABE" w:rsidRPr="00FE302A" w:rsidRDefault="004B5ABE" w:rsidP="004B5ABE">
      <w:pPr>
        <w:jc w:val="both"/>
        <w:rPr>
          <w:rFonts w:ascii="Times New Roman" w:hAnsi="Times New Roman" w:cs="Times New Roman"/>
          <w:b/>
          <w:bCs/>
          <w:sz w:val="24"/>
          <w:szCs w:val="24"/>
        </w:rPr>
      </w:pPr>
      <w:r w:rsidRPr="00FE302A">
        <w:rPr>
          <w:rFonts w:ascii="Times New Roman" w:hAnsi="Times New Roman" w:cs="Times New Roman"/>
          <w:b/>
          <w:bCs/>
          <w:sz w:val="24"/>
          <w:szCs w:val="24"/>
        </w:rPr>
        <w:t xml:space="preserve">İstanbul Polis Müdürlüğü </w:t>
      </w:r>
    </w:p>
    <w:p w14:paraId="53681069" w14:textId="77777777" w:rsidR="004B5ABE" w:rsidRDefault="004B5ABE" w:rsidP="004B5ABE">
      <w:pPr>
        <w:jc w:val="both"/>
        <w:rPr>
          <w:rFonts w:ascii="Times New Roman" w:hAnsi="Times New Roman" w:cs="Times New Roman"/>
          <w:sz w:val="24"/>
          <w:szCs w:val="24"/>
        </w:rPr>
      </w:pPr>
      <w:r w:rsidRPr="006D06FC">
        <w:rPr>
          <w:rFonts w:ascii="Times New Roman" w:hAnsi="Times New Roman" w:cs="Times New Roman"/>
          <w:sz w:val="24"/>
          <w:szCs w:val="24"/>
        </w:rPr>
        <w:t xml:space="preserve">Osmanlı Devleti’nde </w:t>
      </w:r>
      <w:r>
        <w:rPr>
          <w:rFonts w:ascii="Times New Roman" w:hAnsi="Times New Roman" w:cs="Times New Roman"/>
          <w:sz w:val="24"/>
          <w:szCs w:val="24"/>
        </w:rPr>
        <w:t xml:space="preserve">22 Temmuz 1909 tarihinde yürürlüğe giren kanunla İstanbul Polis Müdürlüğü İstanbul Valiliği bünyesinde kuruldu. Bu müdürlükte Babıali merkez olmuş, Beyoğlu ve Üsküdar sancak olarak tanımlanmıştı. Kartal, Beykoz, Gebze, Şile, Üsküdar ve Adalar ikinci sınıf vilayet olarak yönetilmişti. </w:t>
      </w:r>
    </w:p>
    <w:p w14:paraId="5A4A7EA2" w14:textId="77777777" w:rsidR="004B5ABE" w:rsidRPr="006D06FC" w:rsidRDefault="004B5ABE" w:rsidP="004B5ABE">
      <w:pPr>
        <w:jc w:val="both"/>
        <w:rPr>
          <w:rFonts w:ascii="Times New Roman" w:hAnsi="Times New Roman" w:cs="Times New Roman"/>
          <w:sz w:val="24"/>
          <w:szCs w:val="24"/>
        </w:rPr>
      </w:pPr>
      <w:r>
        <w:rPr>
          <w:rFonts w:ascii="Times New Roman" w:hAnsi="Times New Roman" w:cs="Times New Roman"/>
          <w:sz w:val="24"/>
          <w:szCs w:val="24"/>
        </w:rPr>
        <w:t>Daha sonraları Beyoğlu ve Üsküdar Müdüriyetleri kapatıldı ve bütün merkezler İstanbul Polis Müdüriyeti Umumisine bağlandı. Bu genel merkeze direkt bağlı merkezlerden biri olan Üsküdar Polis Müdüriyetine bağlı merkez memurluklar ise; Çinili, Kadıköy, Paşakapısı, Çengelköy, İskele ve Kızıltoprak idi. 24 Şubat 1923 tarihinde kapatılana kadar da bu İstanbul Polis Müdüriyeti Umumisi şehrin zabıta işlerine bakmıştı.</w:t>
      </w:r>
      <w:r>
        <w:rPr>
          <w:rStyle w:val="DipnotBavurusu"/>
          <w:rFonts w:ascii="Times New Roman" w:hAnsi="Times New Roman" w:cs="Times New Roman"/>
          <w:sz w:val="24"/>
          <w:szCs w:val="24"/>
        </w:rPr>
        <w:footnoteReference w:id="38"/>
      </w:r>
    </w:p>
    <w:p w14:paraId="76E8FBAB"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Mütareke döneminde itilaf devletlerinin askerleri ve onlardan güç ve destek alan azınlıklar asayişin sağlanmasında zorluk çıkarıyorlardı. Asayişin bozulması da İstanbul’un işgal edilmesine sebebiyet vereceğinden bu işgalin engellenmesi için yeni bir düzenleme yapılmasına ihtiyaç duyulmuştu. Asayiş konusundaki aksaklıkların giderilmesi amacıyla </w:t>
      </w:r>
      <w:r w:rsidRPr="001F7876">
        <w:rPr>
          <w:rFonts w:ascii="Times New Roman" w:hAnsi="Times New Roman" w:cs="Times New Roman"/>
          <w:sz w:val="24"/>
          <w:szCs w:val="24"/>
        </w:rPr>
        <w:t xml:space="preserve">Asayiş Şubesi </w:t>
      </w:r>
      <w:r>
        <w:rPr>
          <w:rFonts w:ascii="Times New Roman" w:hAnsi="Times New Roman" w:cs="Times New Roman"/>
          <w:sz w:val="24"/>
          <w:szCs w:val="24"/>
        </w:rPr>
        <w:t xml:space="preserve">oluşturulmuştu. </w:t>
      </w:r>
      <w:r w:rsidRPr="00107A46">
        <w:rPr>
          <w:rFonts w:ascii="Times New Roman" w:hAnsi="Times New Roman" w:cs="Times New Roman"/>
          <w:sz w:val="24"/>
          <w:szCs w:val="24"/>
        </w:rPr>
        <w:t>Bu şube</w:t>
      </w:r>
      <w:r>
        <w:rPr>
          <w:rFonts w:ascii="Times New Roman" w:hAnsi="Times New Roman" w:cs="Times New Roman"/>
          <w:sz w:val="24"/>
          <w:szCs w:val="24"/>
        </w:rPr>
        <w:t xml:space="preserve">nin görevi özellikle </w:t>
      </w:r>
      <w:r w:rsidRPr="00107A46">
        <w:rPr>
          <w:rFonts w:ascii="Times New Roman" w:hAnsi="Times New Roman" w:cs="Times New Roman"/>
          <w:sz w:val="24"/>
          <w:szCs w:val="24"/>
        </w:rPr>
        <w:t>çetelerle mücadele</w:t>
      </w:r>
      <w:r>
        <w:rPr>
          <w:rFonts w:ascii="Times New Roman" w:hAnsi="Times New Roman" w:cs="Times New Roman"/>
          <w:sz w:val="24"/>
          <w:szCs w:val="24"/>
        </w:rPr>
        <w:t xml:space="preserve"> etmek ve o mücadelede alınacak tedbirleri belirlemekti.</w:t>
      </w:r>
      <w:r w:rsidRPr="00107A46">
        <w:rPr>
          <w:rFonts w:ascii="Times New Roman" w:hAnsi="Times New Roman" w:cs="Times New Roman"/>
          <w:sz w:val="24"/>
          <w:szCs w:val="24"/>
        </w:rPr>
        <w:t xml:space="preserve"> Ay</w:t>
      </w:r>
      <w:r>
        <w:rPr>
          <w:rFonts w:ascii="Times New Roman" w:hAnsi="Times New Roman" w:cs="Times New Roman"/>
          <w:sz w:val="24"/>
          <w:szCs w:val="24"/>
        </w:rPr>
        <w:t>nı zamanda Kuvayi Milliye’nin faaliyetlerini</w:t>
      </w:r>
      <w:r w:rsidRPr="00107A46">
        <w:rPr>
          <w:rFonts w:ascii="Times New Roman" w:hAnsi="Times New Roman" w:cs="Times New Roman"/>
          <w:sz w:val="24"/>
          <w:szCs w:val="24"/>
        </w:rPr>
        <w:t xml:space="preserve"> </w:t>
      </w:r>
      <w:r w:rsidRPr="00107A46">
        <w:rPr>
          <w:rFonts w:ascii="Times New Roman" w:hAnsi="Times New Roman" w:cs="Times New Roman"/>
          <w:sz w:val="24"/>
          <w:szCs w:val="24"/>
        </w:rPr>
        <w:lastRenderedPageBreak/>
        <w:t xml:space="preserve">de </w:t>
      </w:r>
      <w:r>
        <w:rPr>
          <w:rFonts w:ascii="Times New Roman" w:hAnsi="Times New Roman" w:cs="Times New Roman"/>
          <w:sz w:val="24"/>
          <w:szCs w:val="24"/>
        </w:rPr>
        <w:t xml:space="preserve">izlemekle yükümlüydü. Çünkü var olan müdüriyetin, </w:t>
      </w:r>
      <w:r w:rsidRPr="00107A46">
        <w:rPr>
          <w:rFonts w:ascii="Times New Roman" w:hAnsi="Times New Roman" w:cs="Times New Roman"/>
          <w:sz w:val="24"/>
          <w:szCs w:val="24"/>
        </w:rPr>
        <w:t>Ankara’da yeni bir hükümet</w:t>
      </w:r>
      <w:r>
        <w:rPr>
          <w:rFonts w:ascii="Times New Roman" w:hAnsi="Times New Roman" w:cs="Times New Roman"/>
          <w:sz w:val="24"/>
          <w:szCs w:val="24"/>
        </w:rPr>
        <w:t>in</w:t>
      </w:r>
      <w:r w:rsidRPr="00107A46">
        <w:rPr>
          <w:rFonts w:ascii="Times New Roman" w:hAnsi="Times New Roman" w:cs="Times New Roman"/>
          <w:sz w:val="24"/>
          <w:szCs w:val="24"/>
        </w:rPr>
        <w:t xml:space="preserve"> kurul</w:t>
      </w:r>
      <w:r>
        <w:rPr>
          <w:rFonts w:ascii="Times New Roman" w:hAnsi="Times New Roman" w:cs="Times New Roman"/>
          <w:sz w:val="24"/>
          <w:szCs w:val="24"/>
        </w:rPr>
        <w:t xml:space="preserve">masıyla görev alanı </w:t>
      </w:r>
      <w:r w:rsidRPr="00107A46">
        <w:rPr>
          <w:rFonts w:ascii="Times New Roman" w:hAnsi="Times New Roman" w:cs="Times New Roman"/>
          <w:sz w:val="24"/>
          <w:szCs w:val="24"/>
        </w:rPr>
        <w:t>İstanbul ve civarı</w:t>
      </w:r>
      <w:r>
        <w:rPr>
          <w:rFonts w:ascii="Times New Roman" w:hAnsi="Times New Roman" w:cs="Times New Roman"/>
          <w:sz w:val="24"/>
          <w:szCs w:val="24"/>
        </w:rPr>
        <w:t xml:space="preserve"> olmuştu.</w:t>
      </w:r>
      <w:r>
        <w:rPr>
          <w:rStyle w:val="DipnotBavurusu"/>
          <w:rFonts w:ascii="Times New Roman" w:hAnsi="Times New Roman" w:cs="Times New Roman"/>
          <w:sz w:val="24"/>
          <w:szCs w:val="24"/>
        </w:rPr>
        <w:footnoteReference w:id="39"/>
      </w:r>
      <w:r w:rsidRPr="001F7876">
        <w:rPr>
          <w:rFonts w:ascii="Times New Roman" w:hAnsi="Times New Roman" w:cs="Times New Roman"/>
          <w:sz w:val="24"/>
          <w:szCs w:val="24"/>
        </w:rPr>
        <w:t xml:space="preserve"> </w:t>
      </w:r>
    </w:p>
    <w:p w14:paraId="630BC1C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Kasım 1918’de fiilen işgal edilen İstanbul’da kırk iki ilçe polis karakolunda altı bin sekiz yüz atmış sekiz memur görev yapmaktaydı. İşgal polisi ise sadece pasaport ve yabancıların suçları ve mahkemeleri ile ilgileniyordu. Ancak 1920 yılında İstanbul’un resmen işgalinden sonra işgal polisi kentte daha etkin hale gelmişti. İşgal Polisi İstanbul’da, Beyoğlu, Galata, Cağaloğlu, Karaköy ve Üsküdar olmak üzere altı bölgede örgütlenmişti.</w:t>
      </w:r>
      <w:r>
        <w:rPr>
          <w:rStyle w:val="DipnotBavurusu"/>
          <w:rFonts w:ascii="Times New Roman" w:hAnsi="Times New Roman" w:cs="Times New Roman"/>
          <w:sz w:val="24"/>
          <w:szCs w:val="24"/>
        </w:rPr>
        <w:footnoteReference w:id="40"/>
      </w:r>
    </w:p>
    <w:p w14:paraId="55152C6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1920 yılına girildiğinde İstanbul’da Türk polisi Suriçi, Pera ve Üsküdar olmak üzere üç bölgede görev yapmaktaydı. Bu üç bölgede otuz iki adet polis merkezi bulunmaktaydı. Bunların dışında biri Suriçi diğeri de Haydarpaşa’da olmak üzere ikinci derece polis merkezleri de vardı.</w:t>
      </w:r>
    </w:p>
    <w:p w14:paraId="28547D93"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İngiltere, Fransa ve İtalya kendi polis şeflerinin eşliğinde bölgelerini yönetimleri altına almışlardı. Bu bölümlerden her biri itilaf devleti subayına karşı sorumluydu. Bu müttefik polis teşkilatı şehri Pera, Galata, Şişli, Ayasofya, Beyazıt ve Üsküdar olmak üzere altı bölgeye ayırmıştı. Aynı zamanda Galata, Suriçi ve Üsküdar bölgesinde de üç şube karakolu bulunmaktaydı.</w:t>
      </w:r>
    </w:p>
    <w:p w14:paraId="4C623F4D"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1921 yılına gelindiğinde bu altı bölgeden Pera’da yirmi dört İngiliz, yirmi yedi Fransız, on yedi İtalyan; Galata’da yirmi yedi İngiliz, on iki Fransız; Şişli’de on yedi İtalyan, Ayasofya’da dokuz İngiliz, kırk altı Fransız, sekiz İtalyan; Bayazıt’ta on dört Fransız, on İtalyan; Üsküdar bölgesinde Kadıköy ve Moda dahil olmak üzere yedi İngiliz ve kırk bir İtalyan polis memuru bulunmaktaydı. Bu memurların otoritesi kendi vatandaşları ile sınırlıydı. Emniyetin sağlanmasında da Galata, Pera ve Boğaziçi’nin kuzey kıyılarından İngilizler; İstanbul ve Marmara sahillerinden Fransızlar ve Üsküdar yani Asya bölgesinden de İtalyanlar sorumlu olacaktı. </w:t>
      </w:r>
    </w:p>
    <w:p w14:paraId="70235113"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Hem Polis Merkezleri hem de İtilaf Polis Komisyonları ile irtibatı sağlayan İrtibat Komiserleri de vardı. Bu görevliler Beyoğlu tarafında, Cemal Efendi ve Salih Efendi; İstanbul tarafında, Hakkı Efendi ve Vehbi Efendi; Üsküdar tarafında ise Nafiz Efendi ve Necip Efendilerdi.</w:t>
      </w:r>
    </w:p>
    <w:p w14:paraId="15EA3985" w14:textId="77777777" w:rsidR="004B5ABE" w:rsidRPr="008D4076" w:rsidRDefault="004B5ABE" w:rsidP="004B5ABE">
      <w:pPr>
        <w:jc w:val="both"/>
        <w:rPr>
          <w:rFonts w:ascii="Times New Roman" w:hAnsi="Times New Roman" w:cs="Times New Roman"/>
          <w:b/>
          <w:sz w:val="24"/>
          <w:szCs w:val="24"/>
          <w:shd w:val="clear" w:color="auto" w:fill="FFFFFF"/>
        </w:rPr>
      </w:pPr>
      <w:r w:rsidRPr="008D4076">
        <w:rPr>
          <w:rFonts w:ascii="Times New Roman" w:hAnsi="Times New Roman" w:cs="Times New Roman"/>
          <w:b/>
          <w:sz w:val="24"/>
          <w:szCs w:val="24"/>
          <w:shd w:val="clear" w:color="auto" w:fill="FFFFFF"/>
        </w:rPr>
        <w:lastRenderedPageBreak/>
        <w:t>Anadolu Yakası’nın İşgali</w:t>
      </w:r>
    </w:p>
    <w:p w14:paraId="55AD6148"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İtilaf Devletleri, Karadeniz’in İstanbul’un Anadolu Yakası’nı çevreleyen kısmını, Boğaziçi ve Marmara Denizi ile Pendik Dağları arasında kalan bölgeyi askeri güçlerinin kontrolü altına almak amacı içerisindeydi. Aynı şekilde Adalar ile Kartal, Pendik arasından, İzmit Körfezi’ne kadar ulaşan denizden ulaşım bölgelerini de kontrol altına almak amacı gütmekteydi. </w:t>
      </w:r>
    </w:p>
    <w:p w14:paraId="7779E94F"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İngilizler; bu amaçlarını da gerçekleştirebilmek için de İstanbul’a geliş tarihleri olan 13 Kasım 1918’i takip eden günlerde ordu karargâhlarını Bostancı’da tesis etmişlerdi. Bu Bostancı’daki karargaha bağlı olarak da Kadıköy’de bir tümen, Haydarpaşa’da bir tümen ve bir de tugay yerleştirmişlerdi. Aynı zamanda Üsküdar ve Pavli Adası’nda bir birlik, İçerenköy’de de bir muhafız güçleri bulunmaktaydı. İngiliz askeri gücü, Anadolu Yakası’nda belirlemiş oldukları bu alanı tamamıyla etkileri altına alabilmek için Göztepe, Beykoz, Tuzla, Moda, Beylerbeyi, Çengelköy, Erenköy, Büyük Çamlıca, Taşköprü, Şile, Soğanlı ve Yakacık’ta bölük ve müfreze seviyesinde askeri güç bulundurmuşlardı. Aynı zaman da etkisi daha büyük olan ve ileri karakol vazifesi gören müfrezeleri de Maltepe, Kartal ve Pendik’te oluşturmuşlardı.</w:t>
      </w:r>
      <w:r>
        <w:rPr>
          <w:rStyle w:val="DipnotBavurusu"/>
          <w:rFonts w:ascii="Times New Roman" w:hAnsi="Times New Roman" w:cs="Times New Roman"/>
          <w:sz w:val="24"/>
          <w:szCs w:val="24"/>
          <w:shd w:val="clear" w:color="auto" w:fill="FFFFFF"/>
        </w:rPr>
        <w:footnoteReference w:id="41"/>
      </w:r>
      <w:r>
        <w:rPr>
          <w:rFonts w:ascii="Times New Roman" w:hAnsi="Times New Roman" w:cs="Times New Roman"/>
          <w:sz w:val="24"/>
          <w:szCs w:val="24"/>
          <w:shd w:val="clear" w:color="auto" w:fill="FFFFFF"/>
        </w:rPr>
        <w:t xml:space="preserve">    </w:t>
      </w:r>
    </w:p>
    <w:p w14:paraId="1AF879F5"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Anadolu Kavağı’nda yer alan ve kumandanlığını Albay Keramettin’in yaptığı bölge imzalanan bir protokol ile boşaltılarak İngiliz albaya teslim edilmişti. Aynı gün Fransız tümeninden bir tabur Anadolu Kavağı’na çıkmış ve Anadolu yakasındaki topçu bataryalarını teslim almıştı. Yunun Donanmalarının, herhangi bir tahrik yaşanmaması için İtilaf Devletlerince Boğaz’ı geçmelerine izin verilmemişti. Ancak Yunan filosunun tüm kruvazörleri, küçük savaş gemileri, nakliye gemileri Haydarpaşa, Kadıköy ve Fenerbahçe açıklarında sıralanmıştı.</w:t>
      </w:r>
      <w:r>
        <w:rPr>
          <w:rStyle w:val="DipnotBavurusu"/>
          <w:rFonts w:ascii="Times New Roman" w:hAnsi="Times New Roman" w:cs="Times New Roman"/>
          <w:sz w:val="24"/>
          <w:szCs w:val="24"/>
          <w:shd w:val="clear" w:color="auto" w:fill="FFFFFF"/>
        </w:rPr>
        <w:footnoteReference w:id="42"/>
      </w:r>
    </w:p>
    <w:p w14:paraId="496B6207"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Fransızlar, Anadolu Yakası’nda sadece Selimiye, Kadıköy ve Anadolu Kavağına yerleştirdikleri askeri güçle yetinmişlerdi. İtalyanların asıl denetim yerleri Anadolu Yakası idi ve bu yakada İtalyanlar Üsküdar Bölgesi’nde karargâh seviyesinde askeri güçlerini yerleştirmişlerdi.   </w:t>
      </w:r>
    </w:p>
    <w:p w14:paraId="379C7EF6"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color w:val="FF0000"/>
          <w:sz w:val="24"/>
          <w:szCs w:val="24"/>
          <w:shd w:val="clear" w:color="auto" w:fill="FFFFFF"/>
        </w:rPr>
        <w:lastRenderedPageBreak/>
        <w:t xml:space="preserve"> </w:t>
      </w:r>
      <w:r>
        <w:rPr>
          <w:rFonts w:ascii="Times New Roman" w:hAnsi="Times New Roman" w:cs="Times New Roman"/>
          <w:sz w:val="24"/>
          <w:szCs w:val="24"/>
          <w:shd w:val="clear" w:color="auto" w:fill="FFFFFF"/>
        </w:rPr>
        <w:t>İngilizler, güneyde İzmit Körfezi’nden başlayarak, Marmara Denizi Sahili’ni, Boğaziçi’ni ve Karadeniz’in Şile’ye kadar olan kıyı şeridini kontrol altına alan askeri bir strateji ile hareket etmekte olup; İzmit Körfezi’nin batı sınırından Anadolu Yakasının tamamını denetimleri altına almışlardı. Pendik, Kartal, Maltepe, Bostancı, Fenerbahçe, Kadıköy, Haydarpaşa, Üsküdar, Beylerbeyi, Çengelköy, Beykoz, Anadolu Feneri, Boğaziçi ve Karadeniz Müstahkem Yerleri ile Şile’yi askeri kontrole tabi tutmuşlardı. Oysaki İtilâf Devletlerinin kendi aralarındaki iş bölümü paylaşımında Anadolu yakası İngilizlerle İtalyanların sorumluluğu altına verilmişti. Ancak İtalyanların asker sayısının İngiliz ve Fransızlara oranla daha az olması sebebiyle burada hakimiyet kurup bu bölgeyi denetimleri altına almaları mümkün olmadı. İtalyanlar; Üsküdar’da kısmi bir etkinlik sağlamış, Anadolu Yakası’na yakın Adalar’ı askeri denetim ve kontrol altına alabilmişlerdi.</w:t>
      </w:r>
      <w:r>
        <w:rPr>
          <w:rStyle w:val="DipnotBavurusu"/>
          <w:rFonts w:ascii="Times New Roman" w:hAnsi="Times New Roman" w:cs="Times New Roman"/>
          <w:sz w:val="24"/>
          <w:szCs w:val="24"/>
          <w:shd w:val="clear" w:color="auto" w:fill="FFFFFF"/>
        </w:rPr>
        <w:footnoteReference w:id="43"/>
      </w:r>
    </w:p>
    <w:p w14:paraId="09BF63BC" w14:textId="77777777" w:rsidR="004B5ABE" w:rsidRPr="004402B1"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t>İtilâf Devletleri</w:t>
      </w:r>
      <w:r>
        <w:rPr>
          <w:rFonts w:ascii="Times New Roman" w:hAnsi="Times New Roman" w:cs="Times New Roman"/>
          <w:sz w:val="24"/>
          <w:szCs w:val="24"/>
          <w:shd w:val="clear" w:color="auto" w:fill="FFFFFF"/>
        </w:rPr>
        <w:t xml:space="preserve">, </w:t>
      </w:r>
      <w:r w:rsidRPr="004402B1">
        <w:rPr>
          <w:rFonts w:ascii="Times New Roman" w:hAnsi="Times New Roman" w:cs="Times New Roman"/>
          <w:sz w:val="24"/>
          <w:szCs w:val="24"/>
          <w:shd w:val="clear" w:color="auto" w:fill="FFFFFF"/>
        </w:rPr>
        <w:t xml:space="preserve">Marmara Denizi sahillerinde; Haydarpaşa, Kadıköy ve </w:t>
      </w:r>
      <w:r>
        <w:rPr>
          <w:rFonts w:ascii="Times New Roman" w:hAnsi="Times New Roman" w:cs="Times New Roman"/>
          <w:sz w:val="24"/>
          <w:szCs w:val="24"/>
          <w:shd w:val="clear" w:color="auto" w:fill="FFFFFF"/>
        </w:rPr>
        <w:t>A</w:t>
      </w:r>
      <w:r w:rsidRPr="004402B1">
        <w:rPr>
          <w:rFonts w:ascii="Times New Roman" w:hAnsi="Times New Roman" w:cs="Times New Roman"/>
          <w:sz w:val="24"/>
          <w:szCs w:val="24"/>
          <w:shd w:val="clear" w:color="auto" w:fill="FFFFFF"/>
        </w:rPr>
        <w:t>daları savaş gemileriyle denetim altına almış</w:t>
      </w:r>
      <w:r>
        <w:rPr>
          <w:rFonts w:ascii="Times New Roman" w:hAnsi="Times New Roman" w:cs="Times New Roman"/>
          <w:sz w:val="24"/>
          <w:szCs w:val="24"/>
          <w:shd w:val="clear" w:color="auto" w:fill="FFFFFF"/>
        </w:rPr>
        <w:t xml:space="preserve">tı. </w:t>
      </w:r>
      <w:r w:rsidRPr="004402B1">
        <w:rPr>
          <w:rFonts w:ascii="Times New Roman" w:hAnsi="Times New Roman" w:cs="Times New Roman"/>
          <w:sz w:val="24"/>
          <w:szCs w:val="24"/>
          <w:shd w:val="clear" w:color="auto" w:fill="FFFFFF"/>
        </w:rPr>
        <w:t>Pendik, Kartal, Maltepe sahil şeridinin güneyinde bulunan Sedef Adası, Büyük Ada, Heybeli Ada, Burgaz Adası ve Kınalı Ada</w:t>
      </w:r>
      <w:r>
        <w:rPr>
          <w:rFonts w:ascii="Times New Roman" w:hAnsi="Times New Roman" w:cs="Times New Roman"/>
          <w:sz w:val="24"/>
          <w:szCs w:val="24"/>
          <w:shd w:val="clear" w:color="auto" w:fill="FFFFFF"/>
        </w:rPr>
        <w:t xml:space="preserve"> İtilaf Devletleri donanması tarafından </w:t>
      </w:r>
      <w:r w:rsidRPr="004402B1">
        <w:rPr>
          <w:rFonts w:ascii="Times New Roman" w:hAnsi="Times New Roman" w:cs="Times New Roman"/>
          <w:sz w:val="24"/>
          <w:szCs w:val="24"/>
          <w:shd w:val="clear" w:color="auto" w:fill="FFFFFF"/>
        </w:rPr>
        <w:t>kuşatma altına al</w:t>
      </w:r>
      <w:r>
        <w:rPr>
          <w:rFonts w:ascii="Times New Roman" w:hAnsi="Times New Roman" w:cs="Times New Roman"/>
          <w:sz w:val="24"/>
          <w:szCs w:val="24"/>
          <w:shd w:val="clear" w:color="auto" w:fill="FFFFFF"/>
        </w:rPr>
        <w:t xml:space="preserve">ınmış; </w:t>
      </w:r>
      <w:r w:rsidRPr="004402B1">
        <w:rPr>
          <w:rFonts w:ascii="Times New Roman" w:hAnsi="Times New Roman" w:cs="Times New Roman"/>
          <w:sz w:val="24"/>
          <w:szCs w:val="24"/>
          <w:shd w:val="clear" w:color="auto" w:fill="FFFFFF"/>
        </w:rPr>
        <w:t xml:space="preserve">savaş gemilerinin bir bölümünü </w:t>
      </w:r>
      <w:r>
        <w:rPr>
          <w:rFonts w:ascii="Times New Roman" w:hAnsi="Times New Roman" w:cs="Times New Roman"/>
          <w:sz w:val="24"/>
          <w:szCs w:val="24"/>
          <w:shd w:val="clear" w:color="auto" w:fill="FFFFFF"/>
        </w:rPr>
        <w:t>A</w:t>
      </w:r>
      <w:r w:rsidRPr="004402B1">
        <w:rPr>
          <w:rFonts w:ascii="Times New Roman" w:hAnsi="Times New Roman" w:cs="Times New Roman"/>
          <w:sz w:val="24"/>
          <w:szCs w:val="24"/>
          <w:shd w:val="clear" w:color="auto" w:fill="FFFFFF"/>
        </w:rPr>
        <w:t xml:space="preserve">dalar ile Anadolu sahili arasında </w:t>
      </w:r>
      <w:r>
        <w:rPr>
          <w:rFonts w:ascii="Times New Roman" w:hAnsi="Times New Roman" w:cs="Times New Roman"/>
          <w:sz w:val="24"/>
          <w:szCs w:val="24"/>
          <w:shd w:val="clear" w:color="auto" w:fill="FFFFFF"/>
        </w:rPr>
        <w:t>konuşlandırmı</w:t>
      </w:r>
      <w:r w:rsidRPr="004402B1">
        <w:rPr>
          <w:rFonts w:ascii="Times New Roman" w:hAnsi="Times New Roman" w:cs="Times New Roman"/>
          <w:sz w:val="24"/>
          <w:szCs w:val="24"/>
          <w:shd w:val="clear" w:color="auto" w:fill="FFFFFF"/>
        </w:rPr>
        <w:t>şlardı.</w:t>
      </w:r>
      <w:r>
        <w:rPr>
          <w:rStyle w:val="DipnotBavurusu"/>
          <w:rFonts w:ascii="Times New Roman" w:hAnsi="Times New Roman" w:cs="Times New Roman"/>
          <w:sz w:val="24"/>
          <w:szCs w:val="24"/>
          <w:shd w:val="clear" w:color="auto" w:fill="FFFFFF"/>
        </w:rPr>
        <w:footnoteReference w:id="44"/>
      </w:r>
    </w:p>
    <w:p w14:paraId="0E61D7E6" w14:textId="77777777" w:rsidR="004B5ABE"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t xml:space="preserve">İtilâf Devletleri, </w:t>
      </w:r>
      <w:r>
        <w:rPr>
          <w:rFonts w:ascii="Times New Roman" w:hAnsi="Times New Roman" w:cs="Times New Roman"/>
          <w:sz w:val="24"/>
          <w:szCs w:val="24"/>
          <w:shd w:val="clear" w:color="auto" w:fill="FFFFFF"/>
        </w:rPr>
        <w:t xml:space="preserve">özellikle İngilizler, </w:t>
      </w:r>
      <w:r w:rsidRPr="004402B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nadolu </w:t>
      </w:r>
      <w:r w:rsidRPr="004402B1">
        <w:rPr>
          <w:rFonts w:ascii="Times New Roman" w:hAnsi="Times New Roman" w:cs="Times New Roman"/>
          <w:sz w:val="24"/>
          <w:szCs w:val="24"/>
          <w:shd w:val="clear" w:color="auto" w:fill="FFFFFF"/>
        </w:rPr>
        <w:t xml:space="preserve">Yakası’nda, </w:t>
      </w:r>
      <w:r>
        <w:rPr>
          <w:rFonts w:ascii="Times New Roman" w:hAnsi="Times New Roman" w:cs="Times New Roman"/>
          <w:sz w:val="24"/>
          <w:szCs w:val="24"/>
          <w:shd w:val="clear" w:color="auto" w:fill="FFFFFF"/>
        </w:rPr>
        <w:t xml:space="preserve">Anadolu ile bağlantıyı kesebilmek, </w:t>
      </w:r>
      <w:r w:rsidRPr="004402B1">
        <w:rPr>
          <w:rFonts w:ascii="Times New Roman" w:hAnsi="Times New Roman" w:cs="Times New Roman"/>
          <w:sz w:val="24"/>
          <w:szCs w:val="24"/>
          <w:shd w:val="clear" w:color="auto" w:fill="FFFFFF"/>
        </w:rPr>
        <w:t>Bağdat Yolu’nu kontrol edebilmek</w:t>
      </w:r>
      <w:r>
        <w:rPr>
          <w:rFonts w:ascii="Times New Roman" w:hAnsi="Times New Roman" w:cs="Times New Roman"/>
          <w:sz w:val="24"/>
          <w:szCs w:val="24"/>
          <w:shd w:val="clear" w:color="auto" w:fill="FFFFFF"/>
        </w:rPr>
        <w:t xml:space="preserve"> amacıyla </w:t>
      </w:r>
      <w:r w:rsidRPr="004402B1">
        <w:rPr>
          <w:rFonts w:ascii="Times New Roman" w:hAnsi="Times New Roman" w:cs="Times New Roman"/>
          <w:sz w:val="24"/>
          <w:szCs w:val="24"/>
          <w:shd w:val="clear" w:color="auto" w:fill="FFFFFF"/>
        </w:rPr>
        <w:t xml:space="preserve">karayolları üzerinde denetim </w:t>
      </w:r>
      <w:r>
        <w:rPr>
          <w:rFonts w:ascii="Times New Roman" w:hAnsi="Times New Roman" w:cs="Times New Roman"/>
          <w:sz w:val="24"/>
          <w:szCs w:val="24"/>
          <w:shd w:val="clear" w:color="auto" w:fill="FFFFFF"/>
        </w:rPr>
        <w:t xml:space="preserve">sağlamak için </w:t>
      </w:r>
      <w:r w:rsidRPr="004402B1">
        <w:rPr>
          <w:rFonts w:ascii="Times New Roman" w:hAnsi="Times New Roman" w:cs="Times New Roman"/>
          <w:sz w:val="24"/>
          <w:szCs w:val="24"/>
          <w:shd w:val="clear" w:color="auto" w:fill="FFFFFF"/>
        </w:rPr>
        <w:t xml:space="preserve">yoğun askeri </w:t>
      </w:r>
      <w:r>
        <w:rPr>
          <w:rFonts w:ascii="Times New Roman" w:hAnsi="Times New Roman" w:cs="Times New Roman"/>
          <w:sz w:val="24"/>
          <w:szCs w:val="24"/>
          <w:shd w:val="clear" w:color="auto" w:fill="FFFFFF"/>
        </w:rPr>
        <w:t>önlemler</w:t>
      </w:r>
      <w:r w:rsidRPr="004402B1">
        <w:rPr>
          <w:rFonts w:ascii="Times New Roman" w:hAnsi="Times New Roman" w:cs="Times New Roman"/>
          <w:sz w:val="24"/>
          <w:szCs w:val="24"/>
          <w:shd w:val="clear" w:color="auto" w:fill="FFFFFF"/>
        </w:rPr>
        <w:t xml:space="preserve"> almışlardı.</w:t>
      </w:r>
      <w:r>
        <w:rPr>
          <w:rFonts w:ascii="Times New Roman" w:hAnsi="Times New Roman" w:cs="Times New Roman"/>
          <w:sz w:val="24"/>
          <w:szCs w:val="24"/>
          <w:shd w:val="clear" w:color="auto" w:fill="FFFFFF"/>
        </w:rPr>
        <w:t xml:space="preserve"> </w:t>
      </w:r>
      <w:r w:rsidRPr="004402B1">
        <w:rPr>
          <w:rFonts w:ascii="Times New Roman" w:hAnsi="Times New Roman" w:cs="Times New Roman"/>
          <w:sz w:val="24"/>
          <w:szCs w:val="24"/>
          <w:shd w:val="clear" w:color="auto" w:fill="FFFFFF"/>
        </w:rPr>
        <w:t>Boğaziçi’nden itibaren, Çengelköy, Beylerbeyi ve Üsküdar’dan, Anadolu yönündeki ana ve tali yollar</w:t>
      </w:r>
      <w:r>
        <w:rPr>
          <w:rFonts w:ascii="Times New Roman" w:hAnsi="Times New Roman" w:cs="Times New Roman"/>
          <w:sz w:val="24"/>
          <w:szCs w:val="24"/>
          <w:shd w:val="clear" w:color="auto" w:fill="FFFFFF"/>
        </w:rPr>
        <w:t xml:space="preserve"> başta olmak üzere </w:t>
      </w:r>
      <w:r w:rsidRPr="004402B1">
        <w:rPr>
          <w:rFonts w:ascii="Times New Roman" w:hAnsi="Times New Roman" w:cs="Times New Roman"/>
          <w:sz w:val="24"/>
          <w:szCs w:val="24"/>
          <w:shd w:val="clear" w:color="auto" w:fill="FFFFFF"/>
        </w:rPr>
        <w:t xml:space="preserve">bu </w:t>
      </w:r>
      <w:r>
        <w:rPr>
          <w:rFonts w:ascii="Times New Roman" w:hAnsi="Times New Roman" w:cs="Times New Roman"/>
          <w:sz w:val="24"/>
          <w:szCs w:val="24"/>
          <w:shd w:val="clear" w:color="auto" w:fill="FFFFFF"/>
        </w:rPr>
        <w:t>al</w:t>
      </w:r>
      <w:r w:rsidRPr="004402B1">
        <w:rPr>
          <w:rFonts w:ascii="Times New Roman" w:hAnsi="Times New Roman" w:cs="Times New Roman"/>
          <w:sz w:val="24"/>
          <w:szCs w:val="24"/>
          <w:shd w:val="clear" w:color="auto" w:fill="FFFFFF"/>
        </w:rPr>
        <w:t>anın güneyinden</w:t>
      </w:r>
      <w:r>
        <w:rPr>
          <w:rFonts w:ascii="Times New Roman" w:hAnsi="Times New Roman" w:cs="Times New Roman"/>
          <w:sz w:val="24"/>
          <w:szCs w:val="24"/>
          <w:shd w:val="clear" w:color="auto" w:fill="FFFFFF"/>
        </w:rPr>
        <w:t xml:space="preserve"> başlayarak</w:t>
      </w:r>
      <w:r w:rsidRPr="004402B1">
        <w:rPr>
          <w:rFonts w:ascii="Times New Roman" w:hAnsi="Times New Roman" w:cs="Times New Roman"/>
          <w:sz w:val="24"/>
          <w:szCs w:val="24"/>
          <w:shd w:val="clear" w:color="auto" w:fill="FFFFFF"/>
        </w:rPr>
        <w:t xml:space="preserve"> Haydarpaşa, Kadıköy ve Bostancı’dan, Maltepe, Kartal, Pavli istikametindeki yollar üzerinde de askeri tedbirler</w:t>
      </w:r>
      <w:r>
        <w:rPr>
          <w:rFonts w:ascii="Times New Roman" w:hAnsi="Times New Roman" w:cs="Times New Roman"/>
          <w:sz w:val="24"/>
          <w:szCs w:val="24"/>
          <w:shd w:val="clear" w:color="auto" w:fill="FFFFFF"/>
        </w:rPr>
        <w:t xml:space="preserve">i önemli derecede </w:t>
      </w:r>
      <w:r w:rsidRPr="004402B1">
        <w:rPr>
          <w:rFonts w:ascii="Times New Roman" w:hAnsi="Times New Roman" w:cs="Times New Roman"/>
          <w:sz w:val="24"/>
          <w:szCs w:val="24"/>
          <w:shd w:val="clear" w:color="auto" w:fill="FFFFFF"/>
        </w:rPr>
        <w:t>art</w:t>
      </w:r>
      <w:r>
        <w:rPr>
          <w:rFonts w:ascii="Times New Roman" w:hAnsi="Times New Roman" w:cs="Times New Roman"/>
          <w:sz w:val="24"/>
          <w:szCs w:val="24"/>
          <w:shd w:val="clear" w:color="auto" w:fill="FFFFFF"/>
        </w:rPr>
        <w:t>t</w:t>
      </w:r>
      <w:r w:rsidRPr="004402B1">
        <w:rPr>
          <w:rFonts w:ascii="Times New Roman" w:hAnsi="Times New Roman" w:cs="Times New Roman"/>
          <w:sz w:val="24"/>
          <w:szCs w:val="24"/>
          <w:shd w:val="clear" w:color="auto" w:fill="FFFFFF"/>
        </w:rPr>
        <w:t>ırmışlardı.</w:t>
      </w:r>
      <w:r>
        <w:rPr>
          <w:rFonts w:ascii="Times New Roman" w:hAnsi="Times New Roman" w:cs="Times New Roman"/>
          <w:sz w:val="24"/>
          <w:szCs w:val="24"/>
          <w:shd w:val="clear" w:color="auto" w:fill="FFFFFF"/>
        </w:rPr>
        <w:t xml:space="preserve"> Bölgeye </w:t>
      </w:r>
      <w:r w:rsidRPr="004402B1">
        <w:rPr>
          <w:rFonts w:ascii="Times New Roman" w:hAnsi="Times New Roman" w:cs="Times New Roman"/>
          <w:sz w:val="24"/>
          <w:szCs w:val="24"/>
          <w:shd w:val="clear" w:color="auto" w:fill="FFFFFF"/>
        </w:rPr>
        <w:t>girip çık</w:t>
      </w:r>
      <w:r>
        <w:rPr>
          <w:rFonts w:ascii="Times New Roman" w:hAnsi="Times New Roman" w:cs="Times New Roman"/>
          <w:sz w:val="24"/>
          <w:szCs w:val="24"/>
          <w:shd w:val="clear" w:color="auto" w:fill="FFFFFF"/>
        </w:rPr>
        <w:t xml:space="preserve">ış yapanların </w:t>
      </w:r>
      <w:r w:rsidRPr="004402B1">
        <w:rPr>
          <w:rFonts w:ascii="Times New Roman" w:hAnsi="Times New Roman" w:cs="Times New Roman"/>
          <w:sz w:val="24"/>
          <w:szCs w:val="24"/>
          <w:shd w:val="clear" w:color="auto" w:fill="FFFFFF"/>
        </w:rPr>
        <w:t>üstleri aranarak; varsa silahları da alınmışt</w:t>
      </w:r>
      <w:r>
        <w:rPr>
          <w:rFonts w:ascii="Times New Roman" w:hAnsi="Times New Roman" w:cs="Times New Roman"/>
          <w:sz w:val="24"/>
          <w:szCs w:val="24"/>
          <w:shd w:val="clear" w:color="auto" w:fill="FFFFFF"/>
        </w:rPr>
        <w:t>ı.</w:t>
      </w:r>
      <w:r>
        <w:rPr>
          <w:rStyle w:val="DipnotBavurusu"/>
          <w:rFonts w:ascii="Times New Roman" w:hAnsi="Times New Roman" w:cs="Times New Roman"/>
          <w:sz w:val="24"/>
          <w:szCs w:val="24"/>
          <w:shd w:val="clear" w:color="auto" w:fill="FFFFFF"/>
        </w:rPr>
        <w:footnoteReference w:id="45"/>
      </w:r>
    </w:p>
    <w:p w14:paraId="5AA459A9" w14:textId="77777777" w:rsidR="004B5ABE" w:rsidRPr="004402B1"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İtilaf Devletlerinin Galata’daki pasaport dairesinden vize alınmadan Anadolu Feneri ile Pendik hattından öteye geçilmiyordu. İngilizler bu hattı tutmuştu. Ayrıca Pendik- Alemdağ hattında savunma amaçlı askeri binalar oluşturmuşlardı ve daha doğuya geçişler yasaklanmıştı.</w:t>
      </w:r>
      <w:r>
        <w:rPr>
          <w:rStyle w:val="DipnotBavurusu"/>
          <w:rFonts w:ascii="Times New Roman" w:hAnsi="Times New Roman" w:cs="Times New Roman"/>
          <w:sz w:val="24"/>
          <w:szCs w:val="24"/>
          <w:shd w:val="clear" w:color="auto" w:fill="FFFFFF"/>
        </w:rPr>
        <w:footnoteReference w:id="46"/>
      </w:r>
    </w:p>
    <w:p w14:paraId="6E1090B1" w14:textId="77777777" w:rsidR="004B5ABE" w:rsidRPr="004402B1"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lastRenderedPageBreak/>
        <w:t xml:space="preserve">İngilizlerin, almış oldukları </w:t>
      </w:r>
      <w:r>
        <w:rPr>
          <w:rFonts w:ascii="Times New Roman" w:hAnsi="Times New Roman" w:cs="Times New Roman"/>
          <w:sz w:val="24"/>
          <w:szCs w:val="24"/>
          <w:shd w:val="clear" w:color="auto" w:fill="FFFFFF"/>
        </w:rPr>
        <w:t xml:space="preserve">bu </w:t>
      </w:r>
      <w:r w:rsidRPr="004402B1">
        <w:rPr>
          <w:rFonts w:ascii="Times New Roman" w:hAnsi="Times New Roman" w:cs="Times New Roman"/>
          <w:sz w:val="24"/>
          <w:szCs w:val="24"/>
          <w:shd w:val="clear" w:color="auto" w:fill="FFFFFF"/>
        </w:rPr>
        <w:t>tedbirler</w:t>
      </w:r>
      <w:r>
        <w:rPr>
          <w:rFonts w:ascii="Times New Roman" w:hAnsi="Times New Roman" w:cs="Times New Roman"/>
          <w:sz w:val="24"/>
          <w:szCs w:val="24"/>
          <w:shd w:val="clear" w:color="auto" w:fill="FFFFFF"/>
        </w:rPr>
        <w:t xml:space="preserve"> neticesinde </w:t>
      </w:r>
      <w:r w:rsidRPr="004402B1">
        <w:rPr>
          <w:rFonts w:ascii="Times New Roman" w:hAnsi="Times New Roman" w:cs="Times New Roman"/>
          <w:sz w:val="24"/>
          <w:szCs w:val="24"/>
          <w:shd w:val="clear" w:color="auto" w:fill="FFFFFF"/>
        </w:rPr>
        <w:t xml:space="preserve">Anadolu’ya geçişlerde </w:t>
      </w:r>
      <w:r>
        <w:rPr>
          <w:rFonts w:ascii="Times New Roman" w:hAnsi="Times New Roman" w:cs="Times New Roman"/>
          <w:sz w:val="24"/>
          <w:szCs w:val="24"/>
          <w:shd w:val="clear" w:color="auto" w:fill="FFFFFF"/>
        </w:rPr>
        <w:t xml:space="preserve">son derece </w:t>
      </w:r>
      <w:r w:rsidRPr="004402B1">
        <w:rPr>
          <w:rFonts w:ascii="Times New Roman" w:hAnsi="Times New Roman" w:cs="Times New Roman"/>
          <w:sz w:val="24"/>
          <w:szCs w:val="24"/>
          <w:shd w:val="clear" w:color="auto" w:fill="FFFFFF"/>
        </w:rPr>
        <w:t xml:space="preserve">büyük zorluklar yaşanmıştı. Ancak; </w:t>
      </w:r>
      <w:r>
        <w:rPr>
          <w:rFonts w:ascii="Times New Roman" w:hAnsi="Times New Roman" w:cs="Times New Roman"/>
          <w:sz w:val="24"/>
          <w:szCs w:val="24"/>
          <w:shd w:val="clear" w:color="auto" w:fill="FFFFFF"/>
        </w:rPr>
        <w:t xml:space="preserve">İtalyanların </w:t>
      </w:r>
      <w:r w:rsidRPr="004402B1">
        <w:rPr>
          <w:rFonts w:ascii="Times New Roman" w:hAnsi="Times New Roman" w:cs="Times New Roman"/>
          <w:sz w:val="24"/>
          <w:szCs w:val="24"/>
          <w:shd w:val="clear" w:color="auto" w:fill="FFFFFF"/>
        </w:rPr>
        <w:t xml:space="preserve">Üsküdar Bölgesi’nin denetiminden sorumlu </w:t>
      </w:r>
      <w:r>
        <w:rPr>
          <w:rFonts w:ascii="Times New Roman" w:hAnsi="Times New Roman" w:cs="Times New Roman"/>
          <w:sz w:val="24"/>
          <w:szCs w:val="24"/>
          <w:shd w:val="clear" w:color="auto" w:fill="FFFFFF"/>
        </w:rPr>
        <w:t xml:space="preserve">olmaları ve </w:t>
      </w:r>
      <w:r w:rsidRPr="004402B1">
        <w:rPr>
          <w:rFonts w:ascii="Times New Roman" w:hAnsi="Times New Roman" w:cs="Times New Roman"/>
          <w:sz w:val="24"/>
          <w:szCs w:val="24"/>
          <w:shd w:val="clear" w:color="auto" w:fill="FFFFFF"/>
        </w:rPr>
        <w:t>geçiş yolları üzerindeki kontrolleri</w:t>
      </w:r>
      <w:r>
        <w:rPr>
          <w:rFonts w:ascii="Times New Roman" w:hAnsi="Times New Roman" w:cs="Times New Roman"/>
          <w:sz w:val="24"/>
          <w:szCs w:val="24"/>
          <w:shd w:val="clear" w:color="auto" w:fill="FFFFFF"/>
        </w:rPr>
        <w:t xml:space="preserve"> </w:t>
      </w:r>
      <w:r w:rsidRPr="004402B1">
        <w:rPr>
          <w:rFonts w:ascii="Times New Roman" w:hAnsi="Times New Roman" w:cs="Times New Roman"/>
          <w:sz w:val="24"/>
          <w:szCs w:val="24"/>
          <w:shd w:val="clear" w:color="auto" w:fill="FFFFFF"/>
        </w:rPr>
        <w:t>gevşek tut</w:t>
      </w:r>
      <w:r>
        <w:rPr>
          <w:rFonts w:ascii="Times New Roman" w:hAnsi="Times New Roman" w:cs="Times New Roman"/>
          <w:sz w:val="24"/>
          <w:szCs w:val="24"/>
          <w:shd w:val="clear" w:color="auto" w:fill="FFFFFF"/>
        </w:rPr>
        <w:t xml:space="preserve">maları nedeniyle </w:t>
      </w:r>
      <w:r w:rsidRPr="004402B1">
        <w:rPr>
          <w:rFonts w:ascii="Times New Roman" w:hAnsi="Times New Roman" w:cs="Times New Roman"/>
          <w:sz w:val="24"/>
          <w:szCs w:val="24"/>
          <w:shd w:val="clear" w:color="auto" w:fill="FFFFFF"/>
        </w:rPr>
        <w:t>İstanbul’dan Anadolu’ya geçişler, bu bölgeden daha kolaylıkla yapılabilmişti</w:t>
      </w:r>
      <w:r>
        <w:rPr>
          <w:rFonts w:ascii="Times New Roman" w:hAnsi="Times New Roman" w:cs="Times New Roman"/>
          <w:sz w:val="24"/>
          <w:szCs w:val="24"/>
          <w:shd w:val="clear" w:color="auto" w:fill="FFFFFF"/>
        </w:rPr>
        <w:t>.</w:t>
      </w:r>
      <w:r>
        <w:rPr>
          <w:rStyle w:val="DipnotBavurusu"/>
          <w:rFonts w:ascii="Times New Roman" w:hAnsi="Times New Roman" w:cs="Times New Roman"/>
          <w:sz w:val="24"/>
          <w:szCs w:val="24"/>
          <w:shd w:val="clear" w:color="auto" w:fill="FFFFFF"/>
        </w:rPr>
        <w:footnoteReference w:id="47"/>
      </w:r>
    </w:p>
    <w:p w14:paraId="0C8BD083" w14:textId="77777777" w:rsidR="004B5ABE"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t>Haydarpaşa-İzmit Hattı İstanbul’un, Anadolu ile demiryolu ulaşım</w:t>
      </w:r>
      <w:r>
        <w:rPr>
          <w:rFonts w:ascii="Times New Roman" w:hAnsi="Times New Roman" w:cs="Times New Roman"/>
          <w:sz w:val="24"/>
          <w:szCs w:val="24"/>
          <w:shd w:val="clear" w:color="auto" w:fill="FFFFFF"/>
        </w:rPr>
        <w:t>ının sağlandığı güzergahtı. İngilizler, b</w:t>
      </w:r>
      <w:r w:rsidRPr="004402B1">
        <w:rPr>
          <w:rFonts w:ascii="Times New Roman" w:hAnsi="Times New Roman" w:cs="Times New Roman"/>
          <w:sz w:val="24"/>
          <w:szCs w:val="24"/>
          <w:shd w:val="clear" w:color="auto" w:fill="FFFFFF"/>
        </w:rPr>
        <w:t xml:space="preserve">u </w:t>
      </w:r>
      <w:r>
        <w:rPr>
          <w:rFonts w:ascii="Times New Roman" w:hAnsi="Times New Roman" w:cs="Times New Roman"/>
          <w:sz w:val="24"/>
          <w:szCs w:val="24"/>
          <w:shd w:val="clear" w:color="auto" w:fill="FFFFFF"/>
        </w:rPr>
        <w:t xml:space="preserve">güzergâh yoluyla </w:t>
      </w:r>
      <w:r w:rsidRPr="004402B1">
        <w:rPr>
          <w:rFonts w:ascii="Times New Roman" w:hAnsi="Times New Roman" w:cs="Times New Roman"/>
          <w:sz w:val="24"/>
          <w:szCs w:val="24"/>
          <w:shd w:val="clear" w:color="auto" w:fill="FFFFFF"/>
        </w:rPr>
        <w:t>Anadolu’ya silah kaçırılmaması</w:t>
      </w:r>
      <w:r>
        <w:rPr>
          <w:rFonts w:ascii="Times New Roman" w:hAnsi="Times New Roman" w:cs="Times New Roman"/>
          <w:sz w:val="24"/>
          <w:szCs w:val="24"/>
          <w:shd w:val="clear" w:color="auto" w:fill="FFFFFF"/>
        </w:rPr>
        <w:t xml:space="preserve"> için </w:t>
      </w:r>
      <w:r w:rsidRPr="004402B1">
        <w:rPr>
          <w:rFonts w:ascii="Times New Roman" w:hAnsi="Times New Roman" w:cs="Times New Roman"/>
          <w:sz w:val="24"/>
          <w:szCs w:val="24"/>
          <w:shd w:val="clear" w:color="auto" w:fill="FFFFFF"/>
        </w:rPr>
        <w:t>Haydarpaşa Garı’nı ve Gebze İstasyonu’nu kontrolleri altına almış</w:t>
      </w:r>
      <w:r>
        <w:rPr>
          <w:rFonts w:ascii="Times New Roman" w:hAnsi="Times New Roman" w:cs="Times New Roman"/>
          <w:sz w:val="24"/>
          <w:szCs w:val="24"/>
          <w:shd w:val="clear" w:color="auto" w:fill="FFFFFF"/>
        </w:rPr>
        <w:t xml:space="preserve">tı ve denetimi de </w:t>
      </w:r>
      <w:r w:rsidRPr="004402B1">
        <w:rPr>
          <w:rFonts w:ascii="Times New Roman" w:hAnsi="Times New Roman" w:cs="Times New Roman"/>
          <w:sz w:val="24"/>
          <w:szCs w:val="24"/>
          <w:shd w:val="clear" w:color="auto" w:fill="FFFFFF"/>
        </w:rPr>
        <w:t xml:space="preserve">Tuzla İstasyonu’na kadar </w:t>
      </w:r>
      <w:r>
        <w:rPr>
          <w:rFonts w:ascii="Times New Roman" w:hAnsi="Times New Roman" w:cs="Times New Roman"/>
          <w:sz w:val="24"/>
          <w:szCs w:val="24"/>
          <w:shd w:val="clear" w:color="auto" w:fill="FFFFFF"/>
        </w:rPr>
        <w:t xml:space="preserve">devam ettirmişlerdi. Fransızların; </w:t>
      </w:r>
      <w:r w:rsidRPr="004402B1">
        <w:rPr>
          <w:rFonts w:ascii="Times New Roman" w:hAnsi="Times New Roman" w:cs="Times New Roman"/>
          <w:sz w:val="24"/>
          <w:szCs w:val="24"/>
          <w:shd w:val="clear" w:color="auto" w:fill="FFFFFF"/>
        </w:rPr>
        <w:t>Anadolu Yakası’nda</w:t>
      </w:r>
      <w:r>
        <w:rPr>
          <w:rFonts w:ascii="Times New Roman" w:hAnsi="Times New Roman" w:cs="Times New Roman"/>
          <w:sz w:val="24"/>
          <w:szCs w:val="24"/>
          <w:shd w:val="clear" w:color="auto" w:fill="FFFFFF"/>
        </w:rPr>
        <w:t>ki</w:t>
      </w:r>
      <w:r w:rsidRPr="004402B1">
        <w:rPr>
          <w:rFonts w:ascii="Times New Roman" w:hAnsi="Times New Roman" w:cs="Times New Roman"/>
          <w:sz w:val="24"/>
          <w:szCs w:val="24"/>
          <w:shd w:val="clear" w:color="auto" w:fill="FFFFFF"/>
        </w:rPr>
        <w:t xml:space="preserve"> demiryolları üzerinde herhangi bir </w:t>
      </w:r>
      <w:r>
        <w:rPr>
          <w:rFonts w:ascii="Times New Roman" w:hAnsi="Times New Roman" w:cs="Times New Roman"/>
          <w:sz w:val="24"/>
          <w:szCs w:val="24"/>
          <w:shd w:val="clear" w:color="auto" w:fill="FFFFFF"/>
        </w:rPr>
        <w:t xml:space="preserve">kontrol </w:t>
      </w:r>
      <w:r w:rsidRPr="004402B1">
        <w:rPr>
          <w:rFonts w:ascii="Times New Roman" w:hAnsi="Times New Roman" w:cs="Times New Roman"/>
          <w:sz w:val="24"/>
          <w:szCs w:val="24"/>
          <w:shd w:val="clear" w:color="auto" w:fill="FFFFFF"/>
        </w:rPr>
        <w:t xml:space="preserve">ve </w:t>
      </w:r>
      <w:r>
        <w:rPr>
          <w:rFonts w:ascii="Times New Roman" w:hAnsi="Times New Roman" w:cs="Times New Roman"/>
          <w:sz w:val="24"/>
          <w:szCs w:val="24"/>
          <w:shd w:val="clear" w:color="auto" w:fill="FFFFFF"/>
        </w:rPr>
        <w:t>denetim faaliyetleri bulunmuyordu.</w:t>
      </w:r>
      <w:r>
        <w:rPr>
          <w:rStyle w:val="DipnotBavurusu"/>
          <w:rFonts w:ascii="Times New Roman" w:hAnsi="Times New Roman" w:cs="Times New Roman"/>
          <w:sz w:val="24"/>
          <w:szCs w:val="24"/>
          <w:shd w:val="clear" w:color="auto" w:fill="FFFFFF"/>
        </w:rPr>
        <w:footnoteReference w:id="48"/>
      </w:r>
    </w:p>
    <w:p w14:paraId="6ACAEEF4" w14:textId="77777777" w:rsidR="004B5ABE" w:rsidRPr="004402B1"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t>Şile’yi kontrol</w:t>
      </w:r>
      <w:r>
        <w:rPr>
          <w:rFonts w:ascii="Times New Roman" w:hAnsi="Times New Roman" w:cs="Times New Roman"/>
          <w:sz w:val="24"/>
          <w:szCs w:val="24"/>
          <w:shd w:val="clear" w:color="auto" w:fill="FFFFFF"/>
        </w:rPr>
        <w:t>leri altında tutan İ</w:t>
      </w:r>
      <w:r w:rsidRPr="004402B1">
        <w:rPr>
          <w:rFonts w:ascii="Times New Roman" w:hAnsi="Times New Roman" w:cs="Times New Roman"/>
          <w:sz w:val="24"/>
          <w:szCs w:val="24"/>
          <w:shd w:val="clear" w:color="auto" w:fill="FFFFFF"/>
        </w:rPr>
        <w:t>tilâf güçler</w:t>
      </w:r>
      <w:r>
        <w:rPr>
          <w:rFonts w:ascii="Times New Roman" w:hAnsi="Times New Roman" w:cs="Times New Roman"/>
          <w:sz w:val="24"/>
          <w:szCs w:val="24"/>
          <w:shd w:val="clear" w:color="auto" w:fill="FFFFFF"/>
        </w:rPr>
        <w:t xml:space="preserve">i, </w:t>
      </w:r>
      <w:r w:rsidRPr="004402B1">
        <w:rPr>
          <w:rFonts w:ascii="Times New Roman" w:hAnsi="Times New Roman" w:cs="Times New Roman"/>
          <w:sz w:val="24"/>
          <w:szCs w:val="24"/>
          <w:shd w:val="clear" w:color="auto" w:fill="FFFFFF"/>
        </w:rPr>
        <w:t>Marmara Denizi’nde Pendik, Kartal Sahili ile Adalar arasında bulunan deniz yolunu</w:t>
      </w:r>
      <w:r>
        <w:rPr>
          <w:rFonts w:ascii="Times New Roman" w:hAnsi="Times New Roman" w:cs="Times New Roman"/>
          <w:sz w:val="24"/>
          <w:szCs w:val="24"/>
          <w:shd w:val="clear" w:color="auto" w:fill="FFFFFF"/>
        </w:rPr>
        <w:t xml:space="preserve">n </w:t>
      </w:r>
      <w:r w:rsidRPr="004402B1">
        <w:rPr>
          <w:rFonts w:ascii="Times New Roman" w:hAnsi="Times New Roman" w:cs="Times New Roman"/>
          <w:sz w:val="24"/>
          <w:szCs w:val="24"/>
          <w:shd w:val="clear" w:color="auto" w:fill="FFFFFF"/>
        </w:rPr>
        <w:t>denetim altında tutulması</w:t>
      </w:r>
      <w:r>
        <w:rPr>
          <w:rFonts w:ascii="Times New Roman" w:hAnsi="Times New Roman" w:cs="Times New Roman"/>
          <w:sz w:val="24"/>
          <w:szCs w:val="24"/>
          <w:shd w:val="clear" w:color="auto" w:fill="FFFFFF"/>
        </w:rPr>
        <w:t xml:space="preserve"> için </w:t>
      </w:r>
      <w:r w:rsidRPr="004402B1">
        <w:rPr>
          <w:rFonts w:ascii="Times New Roman" w:hAnsi="Times New Roman" w:cs="Times New Roman"/>
          <w:sz w:val="24"/>
          <w:szCs w:val="24"/>
          <w:shd w:val="clear" w:color="auto" w:fill="FFFFFF"/>
        </w:rPr>
        <w:t xml:space="preserve">özel bir </w:t>
      </w:r>
      <w:r>
        <w:rPr>
          <w:rFonts w:ascii="Times New Roman" w:hAnsi="Times New Roman" w:cs="Times New Roman"/>
          <w:sz w:val="24"/>
          <w:szCs w:val="24"/>
          <w:shd w:val="clear" w:color="auto" w:fill="FFFFFF"/>
        </w:rPr>
        <w:t xml:space="preserve">çaba sarfetmişlerdi. Bu bağlamda </w:t>
      </w:r>
      <w:r w:rsidRPr="004402B1">
        <w:rPr>
          <w:rFonts w:ascii="Times New Roman" w:hAnsi="Times New Roman" w:cs="Times New Roman"/>
          <w:sz w:val="24"/>
          <w:szCs w:val="24"/>
          <w:shd w:val="clear" w:color="auto" w:fill="FFFFFF"/>
        </w:rPr>
        <w:t xml:space="preserve">İngilizler, Adalar çevresini </w:t>
      </w:r>
      <w:r>
        <w:rPr>
          <w:rFonts w:ascii="Times New Roman" w:hAnsi="Times New Roman" w:cs="Times New Roman"/>
          <w:sz w:val="24"/>
          <w:szCs w:val="24"/>
          <w:shd w:val="clear" w:color="auto" w:fill="FFFFFF"/>
        </w:rPr>
        <w:t xml:space="preserve">hem </w:t>
      </w:r>
      <w:r w:rsidRPr="004402B1">
        <w:rPr>
          <w:rFonts w:ascii="Times New Roman" w:hAnsi="Times New Roman" w:cs="Times New Roman"/>
          <w:sz w:val="24"/>
          <w:szCs w:val="24"/>
          <w:shd w:val="clear" w:color="auto" w:fill="FFFFFF"/>
        </w:rPr>
        <w:t xml:space="preserve">harp gemileriyle sürekli kontrol altında tutarken, </w:t>
      </w:r>
      <w:r>
        <w:rPr>
          <w:rFonts w:ascii="Times New Roman" w:hAnsi="Times New Roman" w:cs="Times New Roman"/>
          <w:sz w:val="24"/>
          <w:szCs w:val="24"/>
          <w:shd w:val="clear" w:color="auto" w:fill="FFFFFF"/>
        </w:rPr>
        <w:t xml:space="preserve">hem de </w:t>
      </w:r>
      <w:r w:rsidRPr="004402B1">
        <w:rPr>
          <w:rFonts w:ascii="Times New Roman" w:hAnsi="Times New Roman" w:cs="Times New Roman"/>
          <w:sz w:val="24"/>
          <w:szCs w:val="24"/>
          <w:shd w:val="clear" w:color="auto" w:fill="FFFFFF"/>
        </w:rPr>
        <w:t>Anadolu’ya deniz yolu</w:t>
      </w:r>
      <w:r>
        <w:rPr>
          <w:rFonts w:ascii="Times New Roman" w:hAnsi="Times New Roman" w:cs="Times New Roman"/>
          <w:sz w:val="24"/>
          <w:szCs w:val="24"/>
          <w:shd w:val="clear" w:color="auto" w:fill="FFFFFF"/>
        </w:rPr>
        <w:t>yla geçişi sağlayan bu hattı</w:t>
      </w:r>
      <w:r w:rsidRPr="004402B1">
        <w:rPr>
          <w:rFonts w:ascii="Times New Roman" w:hAnsi="Times New Roman" w:cs="Times New Roman"/>
          <w:sz w:val="24"/>
          <w:szCs w:val="24"/>
          <w:shd w:val="clear" w:color="auto" w:fill="FFFFFF"/>
        </w:rPr>
        <w:t>, uçakları</w:t>
      </w:r>
      <w:r>
        <w:rPr>
          <w:rFonts w:ascii="Times New Roman" w:hAnsi="Times New Roman" w:cs="Times New Roman"/>
          <w:sz w:val="24"/>
          <w:szCs w:val="24"/>
          <w:shd w:val="clear" w:color="auto" w:fill="FFFFFF"/>
        </w:rPr>
        <w:t xml:space="preserve"> aracılığıyla </w:t>
      </w:r>
      <w:r w:rsidRPr="004402B1">
        <w:rPr>
          <w:rFonts w:ascii="Times New Roman" w:hAnsi="Times New Roman" w:cs="Times New Roman"/>
          <w:sz w:val="24"/>
          <w:szCs w:val="24"/>
          <w:shd w:val="clear" w:color="auto" w:fill="FFFFFF"/>
        </w:rPr>
        <w:t xml:space="preserve">havadan da </w:t>
      </w:r>
      <w:r>
        <w:rPr>
          <w:rFonts w:ascii="Times New Roman" w:hAnsi="Times New Roman" w:cs="Times New Roman"/>
          <w:sz w:val="24"/>
          <w:szCs w:val="24"/>
          <w:shd w:val="clear" w:color="auto" w:fill="FFFFFF"/>
        </w:rPr>
        <w:t xml:space="preserve">sürekli olarak </w:t>
      </w:r>
      <w:r w:rsidRPr="004402B1">
        <w:rPr>
          <w:rFonts w:ascii="Times New Roman" w:hAnsi="Times New Roman" w:cs="Times New Roman"/>
          <w:sz w:val="24"/>
          <w:szCs w:val="24"/>
          <w:shd w:val="clear" w:color="auto" w:fill="FFFFFF"/>
        </w:rPr>
        <w:t>denetl</w:t>
      </w:r>
      <w:r>
        <w:rPr>
          <w:rFonts w:ascii="Times New Roman" w:hAnsi="Times New Roman" w:cs="Times New Roman"/>
          <w:sz w:val="24"/>
          <w:szCs w:val="24"/>
          <w:shd w:val="clear" w:color="auto" w:fill="FFFFFF"/>
        </w:rPr>
        <w:t>emekteydi.</w:t>
      </w:r>
      <w:r>
        <w:rPr>
          <w:rStyle w:val="DipnotBavurusu"/>
          <w:rFonts w:ascii="Times New Roman" w:hAnsi="Times New Roman" w:cs="Times New Roman"/>
          <w:sz w:val="24"/>
          <w:szCs w:val="24"/>
          <w:shd w:val="clear" w:color="auto" w:fill="FFFFFF"/>
        </w:rPr>
        <w:footnoteReference w:id="49"/>
      </w:r>
    </w:p>
    <w:p w14:paraId="063DFDC8" w14:textId="77777777" w:rsidR="004B5ABE" w:rsidRDefault="004B5ABE" w:rsidP="004B5ABE">
      <w:pPr>
        <w:jc w:val="both"/>
        <w:rPr>
          <w:rFonts w:ascii="Times New Roman" w:hAnsi="Times New Roman" w:cs="Times New Roman"/>
          <w:sz w:val="24"/>
          <w:szCs w:val="24"/>
          <w:shd w:val="clear" w:color="auto" w:fill="FFFFFF"/>
        </w:rPr>
      </w:pPr>
      <w:r w:rsidRPr="004402B1">
        <w:rPr>
          <w:rFonts w:ascii="Times New Roman" w:hAnsi="Times New Roman" w:cs="Times New Roman"/>
          <w:sz w:val="24"/>
          <w:szCs w:val="24"/>
          <w:shd w:val="clear" w:color="auto" w:fill="FFFFFF"/>
        </w:rPr>
        <w:t xml:space="preserve">İtilâf Devletleri, İstanbul’un kara ve deniz sahasını, deniz ulaşım yollarını </w:t>
      </w:r>
      <w:r>
        <w:rPr>
          <w:rFonts w:ascii="Times New Roman" w:hAnsi="Times New Roman" w:cs="Times New Roman"/>
          <w:sz w:val="24"/>
          <w:szCs w:val="24"/>
          <w:shd w:val="clear" w:color="auto" w:fill="FFFFFF"/>
        </w:rPr>
        <w:t xml:space="preserve">burada bulundurdukları </w:t>
      </w:r>
      <w:r w:rsidRPr="004402B1">
        <w:rPr>
          <w:rFonts w:ascii="Times New Roman" w:hAnsi="Times New Roman" w:cs="Times New Roman"/>
          <w:sz w:val="24"/>
          <w:szCs w:val="24"/>
          <w:shd w:val="clear" w:color="auto" w:fill="FFFFFF"/>
        </w:rPr>
        <w:t>savaş gemileriyle, hakimiyetleri altına almışla</w:t>
      </w:r>
      <w:r>
        <w:rPr>
          <w:rFonts w:ascii="Times New Roman" w:hAnsi="Times New Roman" w:cs="Times New Roman"/>
          <w:sz w:val="24"/>
          <w:szCs w:val="24"/>
          <w:shd w:val="clear" w:color="auto" w:fill="FFFFFF"/>
        </w:rPr>
        <w:t>r ve s</w:t>
      </w:r>
      <w:r w:rsidRPr="004402B1">
        <w:rPr>
          <w:rFonts w:ascii="Times New Roman" w:hAnsi="Times New Roman" w:cs="Times New Roman"/>
          <w:sz w:val="24"/>
          <w:szCs w:val="24"/>
          <w:shd w:val="clear" w:color="auto" w:fill="FFFFFF"/>
        </w:rPr>
        <w:t xml:space="preserve">ürekli </w:t>
      </w:r>
      <w:r>
        <w:rPr>
          <w:rFonts w:ascii="Times New Roman" w:hAnsi="Times New Roman" w:cs="Times New Roman"/>
          <w:sz w:val="24"/>
          <w:szCs w:val="24"/>
          <w:shd w:val="clear" w:color="auto" w:fill="FFFFFF"/>
        </w:rPr>
        <w:t xml:space="preserve">olarak </w:t>
      </w:r>
      <w:r w:rsidRPr="004402B1">
        <w:rPr>
          <w:rFonts w:ascii="Times New Roman" w:hAnsi="Times New Roman" w:cs="Times New Roman"/>
          <w:sz w:val="24"/>
          <w:szCs w:val="24"/>
          <w:shd w:val="clear" w:color="auto" w:fill="FFFFFF"/>
        </w:rPr>
        <w:t xml:space="preserve">kontrol </w:t>
      </w:r>
      <w:r>
        <w:rPr>
          <w:rFonts w:ascii="Times New Roman" w:hAnsi="Times New Roman" w:cs="Times New Roman"/>
          <w:sz w:val="24"/>
          <w:szCs w:val="24"/>
          <w:shd w:val="clear" w:color="auto" w:fill="FFFFFF"/>
        </w:rPr>
        <w:t xml:space="preserve">altında tutmuşlardı. </w:t>
      </w:r>
      <w:r w:rsidRPr="004402B1">
        <w:rPr>
          <w:rFonts w:ascii="Times New Roman" w:hAnsi="Times New Roman" w:cs="Times New Roman"/>
          <w:sz w:val="24"/>
          <w:szCs w:val="24"/>
          <w:shd w:val="clear" w:color="auto" w:fill="FFFFFF"/>
        </w:rPr>
        <w:t xml:space="preserve">Marmara Denizi’ne çıkış yolunda </w:t>
      </w:r>
      <w:r>
        <w:rPr>
          <w:rFonts w:ascii="Times New Roman" w:hAnsi="Times New Roman" w:cs="Times New Roman"/>
          <w:sz w:val="24"/>
          <w:szCs w:val="24"/>
          <w:shd w:val="clear" w:color="auto" w:fill="FFFFFF"/>
        </w:rPr>
        <w:t xml:space="preserve">bulunan </w:t>
      </w:r>
      <w:r w:rsidRPr="004402B1">
        <w:rPr>
          <w:rFonts w:ascii="Times New Roman" w:hAnsi="Times New Roman" w:cs="Times New Roman"/>
          <w:sz w:val="24"/>
          <w:szCs w:val="24"/>
          <w:shd w:val="clear" w:color="auto" w:fill="FFFFFF"/>
        </w:rPr>
        <w:t xml:space="preserve">Kız Kulesi çevresinde </w:t>
      </w:r>
      <w:r>
        <w:rPr>
          <w:rFonts w:ascii="Times New Roman" w:hAnsi="Times New Roman" w:cs="Times New Roman"/>
          <w:sz w:val="24"/>
          <w:szCs w:val="24"/>
          <w:shd w:val="clear" w:color="auto" w:fill="FFFFFF"/>
        </w:rPr>
        <w:t xml:space="preserve">hareket </w:t>
      </w:r>
      <w:r w:rsidRPr="004402B1">
        <w:rPr>
          <w:rFonts w:ascii="Times New Roman" w:hAnsi="Times New Roman" w:cs="Times New Roman"/>
          <w:sz w:val="24"/>
          <w:szCs w:val="24"/>
          <w:shd w:val="clear" w:color="auto" w:fill="FFFFFF"/>
        </w:rPr>
        <w:t>halindeki gemi ve vapurları da kontrol ve aramalara tabi tut</w:t>
      </w:r>
      <w:r>
        <w:rPr>
          <w:rFonts w:ascii="Times New Roman" w:hAnsi="Times New Roman" w:cs="Times New Roman"/>
          <w:sz w:val="24"/>
          <w:szCs w:val="24"/>
          <w:shd w:val="clear" w:color="auto" w:fill="FFFFFF"/>
        </w:rPr>
        <w:t xml:space="preserve">arak denetlemekteydiler. </w:t>
      </w:r>
    </w:p>
    <w:p w14:paraId="133D8DF1" w14:textId="77777777" w:rsidR="004B5ABE" w:rsidRPr="004402B1"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Mustafa Kemal Paşa ve heyeti İstanbul’dan Samsun’a geçerken Kızkulesi taraflarında kontrole tabi tutulmuştu ve İngiliz pasaport servisi vize vermek istememişti. İngiliz İstihbarat Yüzbaşısı olan ve Mustafa Kemal Paşa’yı Şişli’deki evine taşındığından beri takibe alan Yüzbaşı Bennet bu heyete vize verilmemesini söylemesine rağmen Padişah onaylı bu heyetin sıkıntı çıkartmayacağı düşünülmüştü ve bu heyete vize verilmişti. </w:t>
      </w:r>
      <w:r>
        <w:rPr>
          <w:rStyle w:val="DipnotBavurusu"/>
          <w:rFonts w:ascii="Times New Roman" w:hAnsi="Times New Roman" w:cs="Times New Roman"/>
          <w:sz w:val="24"/>
          <w:szCs w:val="24"/>
          <w:shd w:val="clear" w:color="auto" w:fill="FFFFFF"/>
        </w:rPr>
        <w:footnoteReference w:id="50"/>
      </w:r>
    </w:p>
    <w:p w14:paraId="3B7B1770" w14:textId="77777777" w:rsidR="004B5ABE" w:rsidRDefault="004B5ABE" w:rsidP="004B5ABE">
      <w:pPr>
        <w:jc w:val="both"/>
        <w:rPr>
          <w:rFonts w:ascii="Times New Roman" w:hAnsi="Times New Roman" w:cs="Times New Roman"/>
          <w:sz w:val="24"/>
          <w:szCs w:val="24"/>
          <w:shd w:val="clear" w:color="auto" w:fill="FFFFFF"/>
        </w:rPr>
      </w:pPr>
      <w:r w:rsidRPr="00C56EEC">
        <w:rPr>
          <w:rFonts w:ascii="Times New Roman" w:hAnsi="Times New Roman" w:cs="Times New Roman"/>
          <w:sz w:val="24"/>
          <w:szCs w:val="24"/>
          <w:shd w:val="clear" w:color="auto" w:fill="FFFFFF"/>
        </w:rPr>
        <w:t xml:space="preserve">Üsküdar </w:t>
      </w:r>
      <w:r>
        <w:rPr>
          <w:rFonts w:ascii="Times New Roman" w:hAnsi="Times New Roman" w:cs="Times New Roman"/>
          <w:sz w:val="24"/>
          <w:szCs w:val="24"/>
          <w:shd w:val="clear" w:color="auto" w:fill="FFFFFF"/>
        </w:rPr>
        <w:t xml:space="preserve">bölgesi, </w:t>
      </w:r>
      <w:r w:rsidRPr="00C56EEC">
        <w:rPr>
          <w:rFonts w:ascii="Times New Roman" w:hAnsi="Times New Roman" w:cs="Times New Roman"/>
          <w:sz w:val="24"/>
          <w:szCs w:val="24"/>
          <w:shd w:val="clear" w:color="auto" w:fill="FFFFFF"/>
        </w:rPr>
        <w:t>kendi içerisinde iki bölgeye ayrıl</w:t>
      </w:r>
      <w:r>
        <w:rPr>
          <w:rFonts w:ascii="Times New Roman" w:hAnsi="Times New Roman" w:cs="Times New Roman"/>
          <w:sz w:val="24"/>
          <w:szCs w:val="24"/>
          <w:shd w:val="clear" w:color="auto" w:fill="FFFFFF"/>
        </w:rPr>
        <w:t xml:space="preserve">mıştı. </w:t>
      </w:r>
      <w:r w:rsidRPr="00C56EEC">
        <w:rPr>
          <w:rFonts w:ascii="Times New Roman" w:hAnsi="Times New Roman" w:cs="Times New Roman"/>
          <w:sz w:val="24"/>
          <w:szCs w:val="24"/>
          <w:shd w:val="clear" w:color="auto" w:fill="FFFFFF"/>
        </w:rPr>
        <w:t>1.Bölge</w:t>
      </w:r>
      <w:r>
        <w:rPr>
          <w:rFonts w:ascii="Times New Roman" w:hAnsi="Times New Roman" w:cs="Times New Roman"/>
          <w:sz w:val="24"/>
          <w:szCs w:val="24"/>
          <w:shd w:val="clear" w:color="auto" w:fill="FFFFFF"/>
        </w:rPr>
        <w:t xml:space="preserve"> </w:t>
      </w:r>
      <w:r w:rsidRPr="00C56EEC">
        <w:rPr>
          <w:rFonts w:ascii="Times New Roman" w:hAnsi="Times New Roman" w:cs="Times New Roman"/>
          <w:sz w:val="24"/>
          <w:szCs w:val="24"/>
          <w:shd w:val="clear" w:color="auto" w:fill="FFFFFF"/>
        </w:rPr>
        <w:t>Başkomiser</w:t>
      </w:r>
      <w:r>
        <w:rPr>
          <w:rFonts w:ascii="Times New Roman" w:hAnsi="Times New Roman" w:cs="Times New Roman"/>
          <w:sz w:val="24"/>
          <w:szCs w:val="24"/>
          <w:shd w:val="clear" w:color="auto" w:fill="FFFFFF"/>
        </w:rPr>
        <w:t>i</w:t>
      </w:r>
      <w:r w:rsidRPr="00C56EEC">
        <w:rPr>
          <w:rFonts w:ascii="Times New Roman" w:hAnsi="Times New Roman" w:cs="Times New Roman"/>
          <w:sz w:val="24"/>
          <w:szCs w:val="24"/>
          <w:shd w:val="clear" w:color="auto" w:fill="FFFFFF"/>
        </w:rPr>
        <w:t xml:space="preserve"> Nafiz Efendi</w:t>
      </w:r>
      <w:r>
        <w:rPr>
          <w:rFonts w:ascii="Times New Roman" w:hAnsi="Times New Roman" w:cs="Times New Roman"/>
          <w:sz w:val="24"/>
          <w:szCs w:val="24"/>
          <w:shd w:val="clear" w:color="auto" w:fill="FFFFFF"/>
        </w:rPr>
        <w:t xml:space="preserve"> olmak üzere </w:t>
      </w:r>
      <w:r w:rsidRPr="00C56EEC">
        <w:rPr>
          <w:rFonts w:ascii="Times New Roman" w:hAnsi="Times New Roman" w:cs="Times New Roman"/>
          <w:sz w:val="24"/>
          <w:szCs w:val="24"/>
          <w:shd w:val="clear" w:color="auto" w:fill="FFFFFF"/>
        </w:rPr>
        <w:t>Kadıköy’den Haydarpaşa’ya kadar</w:t>
      </w:r>
      <w:r>
        <w:rPr>
          <w:rFonts w:ascii="Times New Roman" w:hAnsi="Times New Roman" w:cs="Times New Roman"/>
          <w:sz w:val="24"/>
          <w:szCs w:val="24"/>
          <w:shd w:val="clear" w:color="auto" w:fill="FFFFFF"/>
        </w:rPr>
        <w:t xml:space="preserve">; </w:t>
      </w:r>
      <w:r w:rsidRPr="00C56EEC">
        <w:rPr>
          <w:rFonts w:ascii="Times New Roman" w:hAnsi="Times New Roman" w:cs="Times New Roman"/>
          <w:sz w:val="24"/>
          <w:szCs w:val="24"/>
          <w:shd w:val="clear" w:color="auto" w:fill="FFFFFF"/>
        </w:rPr>
        <w:t>2.Bölge</w:t>
      </w:r>
      <w:r>
        <w:rPr>
          <w:rFonts w:ascii="Times New Roman" w:hAnsi="Times New Roman" w:cs="Times New Roman"/>
          <w:sz w:val="24"/>
          <w:szCs w:val="24"/>
          <w:shd w:val="clear" w:color="auto" w:fill="FFFFFF"/>
        </w:rPr>
        <w:t xml:space="preserve"> </w:t>
      </w:r>
      <w:r w:rsidRPr="00C56EEC">
        <w:rPr>
          <w:rFonts w:ascii="Times New Roman" w:hAnsi="Times New Roman" w:cs="Times New Roman"/>
          <w:sz w:val="24"/>
          <w:szCs w:val="24"/>
          <w:shd w:val="clear" w:color="auto" w:fill="FFFFFF"/>
        </w:rPr>
        <w:t xml:space="preserve">Başkomiseri Necip Efendi </w:t>
      </w:r>
      <w:r>
        <w:rPr>
          <w:rFonts w:ascii="Times New Roman" w:hAnsi="Times New Roman" w:cs="Times New Roman"/>
          <w:sz w:val="24"/>
          <w:szCs w:val="24"/>
          <w:shd w:val="clear" w:color="auto" w:fill="FFFFFF"/>
        </w:rPr>
        <w:t xml:space="preserve">olmak </w:t>
      </w:r>
      <w:r>
        <w:rPr>
          <w:rFonts w:ascii="Times New Roman" w:hAnsi="Times New Roman" w:cs="Times New Roman"/>
          <w:sz w:val="24"/>
          <w:szCs w:val="24"/>
          <w:shd w:val="clear" w:color="auto" w:fill="FFFFFF"/>
        </w:rPr>
        <w:lastRenderedPageBreak/>
        <w:t xml:space="preserve">üzere </w:t>
      </w:r>
      <w:r w:rsidRPr="00C56EEC">
        <w:rPr>
          <w:rFonts w:ascii="Times New Roman" w:hAnsi="Times New Roman" w:cs="Times New Roman"/>
          <w:sz w:val="24"/>
          <w:szCs w:val="24"/>
          <w:shd w:val="clear" w:color="auto" w:fill="FFFFFF"/>
        </w:rPr>
        <w:t xml:space="preserve">Üsküdar’dan Beykoz’a kadardı. </w:t>
      </w:r>
      <w:r>
        <w:rPr>
          <w:rFonts w:ascii="Times New Roman" w:hAnsi="Times New Roman" w:cs="Times New Roman"/>
          <w:sz w:val="24"/>
          <w:szCs w:val="24"/>
          <w:shd w:val="clear" w:color="auto" w:fill="FFFFFF"/>
        </w:rPr>
        <w:t xml:space="preserve">Bu iki bölgenin teftişini </w:t>
      </w:r>
      <w:r w:rsidRPr="00C56EEC">
        <w:rPr>
          <w:rFonts w:ascii="Times New Roman" w:hAnsi="Times New Roman" w:cs="Times New Roman"/>
          <w:sz w:val="24"/>
          <w:szCs w:val="24"/>
          <w:shd w:val="clear" w:color="auto" w:fill="FFFFFF"/>
        </w:rPr>
        <w:t xml:space="preserve">Müfettiş Radi Bey </w:t>
      </w:r>
      <w:r>
        <w:rPr>
          <w:rFonts w:ascii="Times New Roman" w:hAnsi="Times New Roman" w:cs="Times New Roman"/>
          <w:sz w:val="24"/>
          <w:szCs w:val="24"/>
          <w:shd w:val="clear" w:color="auto" w:fill="FFFFFF"/>
        </w:rPr>
        <w:t xml:space="preserve">yapacak, </w:t>
      </w:r>
      <w:r w:rsidRPr="00C56EEC">
        <w:rPr>
          <w:rFonts w:ascii="Times New Roman" w:hAnsi="Times New Roman" w:cs="Times New Roman"/>
          <w:sz w:val="24"/>
          <w:szCs w:val="24"/>
          <w:shd w:val="clear" w:color="auto" w:fill="FFFFFF"/>
        </w:rPr>
        <w:t>komutan</w:t>
      </w:r>
      <w:r>
        <w:rPr>
          <w:rFonts w:ascii="Times New Roman" w:hAnsi="Times New Roman" w:cs="Times New Roman"/>
          <w:sz w:val="24"/>
          <w:szCs w:val="24"/>
          <w:shd w:val="clear" w:color="auto" w:fill="FFFFFF"/>
        </w:rPr>
        <w:t>ı</w:t>
      </w:r>
      <w:r w:rsidRPr="00C56EEC">
        <w:rPr>
          <w:rFonts w:ascii="Times New Roman" w:hAnsi="Times New Roman" w:cs="Times New Roman"/>
          <w:sz w:val="24"/>
          <w:szCs w:val="24"/>
          <w:shd w:val="clear" w:color="auto" w:fill="FFFFFF"/>
        </w:rPr>
        <w:t xml:space="preserve"> da İtalyan Albay Kaprini olacaktı.</w:t>
      </w:r>
      <w:r>
        <w:rPr>
          <w:rStyle w:val="DipnotBavurusu"/>
          <w:rFonts w:ascii="Times New Roman" w:hAnsi="Times New Roman" w:cs="Times New Roman"/>
          <w:sz w:val="24"/>
          <w:szCs w:val="24"/>
          <w:shd w:val="clear" w:color="auto" w:fill="FFFFFF"/>
        </w:rPr>
        <w:footnoteReference w:id="51"/>
      </w:r>
    </w:p>
    <w:p w14:paraId="7C3F0910" w14:textId="77777777" w:rsidR="004B5ABE" w:rsidRDefault="004B5ABE" w:rsidP="004B5ABE">
      <w:pPr>
        <w:jc w:val="both"/>
        <w:rPr>
          <w:rFonts w:ascii="Times New Roman" w:hAnsi="Times New Roman" w:cs="Times New Roman"/>
          <w:sz w:val="24"/>
          <w:szCs w:val="24"/>
          <w:shd w:val="clear" w:color="auto" w:fill="FFFFFF"/>
        </w:rPr>
      </w:pPr>
      <w:r w:rsidRPr="00AC703D">
        <w:rPr>
          <w:rFonts w:ascii="Times New Roman" w:hAnsi="Times New Roman" w:cs="Times New Roman"/>
          <w:sz w:val="24"/>
          <w:szCs w:val="24"/>
          <w:shd w:val="clear" w:color="auto" w:fill="FFFFFF"/>
        </w:rPr>
        <w:t>İtilâf güçleri, İstanbul’a gel</w:t>
      </w:r>
      <w:r>
        <w:rPr>
          <w:rFonts w:ascii="Times New Roman" w:hAnsi="Times New Roman" w:cs="Times New Roman"/>
          <w:sz w:val="24"/>
          <w:szCs w:val="24"/>
          <w:shd w:val="clear" w:color="auto" w:fill="FFFFFF"/>
        </w:rPr>
        <w:t xml:space="preserve">dikleri andan itibaren </w:t>
      </w:r>
      <w:r w:rsidRPr="00AC703D">
        <w:rPr>
          <w:rFonts w:ascii="Times New Roman" w:hAnsi="Times New Roman" w:cs="Times New Roman"/>
          <w:sz w:val="24"/>
          <w:szCs w:val="24"/>
          <w:shd w:val="clear" w:color="auto" w:fill="FFFFFF"/>
        </w:rPr>
        <w:t xml:space="preserve">Posta ve Telgraf </w:t>
      </w:r>
      <w:r>
        <w:rPr>
          <w:rFonts w:ascii="Times New Roman" w:hAnsi="Times New Roman" w:cs="Times New Roman"/>
          <w:sz w:val="24"/>
          <w:szCs w:val="24"/>
          <w:shd w:val="clear" w:color="auto" w:fill="FFFFFF"/>
        </w:rPr>
        <w:t xml:space="preserve">Dairesini </w:t>
      </w:r>
      <w:r w:rsidRPr="00AC703D">
        <w:rPr>
          <w:rFonts w:ascii="Times New Roman" w:hAnsi="Times New Roman" w:cs="Times New Roman"/>
          <w:sz w:val="24"/>
          <w:szCs w:val="24"/>
          <w:shd w:val="clear" w:color="auto" w:fill="FFFFFF"/>
        </w:rPr>
        <w:t>denetim altına almışlardı.</w:t>
      </w:r>
      <w:r>
        <w:rPr>
          <w:rFonts w:ascii="Times New Roman" w:hAnsi="Times New Roman" w:cs="Times New Roman"/>
          <w:sz w:val="24"/>
          <w:szCs w:val="24"/>
          <w:shd w:val="clear" w:color="auto" w:fill="FFFFFF"/>
        </w:rPr>
        <w:t xml:space="preserve"> Ancak </w:t>
      </w:r>
      <w:r w:rsidRPr="00AC703D">
        <w:rPr>
          <w:rFonts w:ascii="Times New Roman" w:hAnsi="Times New Roman" w:cs="Times New Roman"/>
          <w:sz w:val="24"/>
          <w:szCs w:val="24"/>
          <w:shd w:val="clear" w:color="auto" w:fill="FFFFFF"/>
        </w:rPr>
        <w:t>İngilizler,</w:t>
      </w:r>
      <w:r>
        <w:rPr>
          <w:rFonts w:ascii="Times New Roman" w:hAnsi="Times New Roman" w:cs="Times New Roman"/>
          <w:sz w:val="24"/>
          <w:szCs w:val="24"/>
          <w:shd w:val="clear" w:color="auto" w:fill="FFFFFF"/>
        </w:rPr>
        <w:t xml:space="preserve"> bu durumla yetinmeyerek </w:t>
      </w:r>
      <w:r w:rsidRPr="00AC703D">
        <w:rPr>
          <w:rFonts w:ascii="Times New Roman" w:hAnsi="Times New Roman" w:cs="Times New Roman"/>
          <w:sz w:val="24"/>
          <w:szCs w:val="24"/>
          <w:shd w:val="clear" w:color="auto" w:fill="FFFFFF"/>
        </w:rPr>
        <w:t>Türkçe telgraf çekilmesin</w:t>
      </w:r>
      <w:r>
        <w:rPr>
          <w:rFonts w:ascii="Times New Roman" w:hAnsi="Times New Roman" w:cs="Times New Roman"/>
          <w:sz w:val="24"/>
          <w:szCs w:val="24"/>
          <w:shd w:val="clear" w:color="auto" w:fill="FFFFFF"/>
        </w:rPr>
        <w:t xml:space="preserve">i </w:t>
      </w:r>
      <w:r w:rsidRPr="00AC703D">
        <w:rPr>
          <w:rFonts w:ascii="Times New Roman" w:hAnsi="Times New Roman" w:cs="Times New Roman"/>
          <w:sz w:val="24"/>
          <w:szCs w:val="24"/>
          <w:shd w:val="clear" w:color="auto" w:fill="FFFFFF"/>
        </w:rPr>
        <w:t>de yasak</w:t>
      </w:r>
      <w:r>
        <w:rPr>
          <w:rFonts w:ascii="Times New Roman" w:hAnsi="Times New Roman" w:cs="Times New Roman"/>
          <w:sz w:val="24"/>
          <w:szCs w:val="24"/>
          <w:shd w:val="clear" w:color="auto" w:fill="FFFFFF"/>
        </w:rPr>
        <w:t xml:space="preserve">lamışlardı. Haberleşmenin sadece </w:t>
      </w:r>
      <w:r w:rsidRPr="00AC703D">
        <w:rPr>
          <w:rFonts w:ascii="Times New Roman" w:hAnsi="Times New Roman" w:cs="Times New Roman"/>
          <w:sz w:val="24"/>
          <w:szCs w:val="24"/>
          <w:shd w:val="clear" w:color="auto" w:fill="FFFFFF"/>
        </w:rPr>
        <w:t xml:space="preserve">Fransızca, İngilizce ve İtalyanca </w:t>
      </w:r>
      <w:r>
        <w:rPr>
          <w:rFonts w:ascii="Times New Roman" w:hAnsi="Times New Roman" w:cs="Times New Roman"/>
          <w:sz w:val="24"/>
          <w:szCs w:val="24"/>
          <w:shd w:val="clear" w:color="auto" w:fill="FFFFFF"/>
        </w:rPr>
        <w:t xml:space="preserve">olarak </w:t>
      </w:r>
      <w:r w:rsidRPr="00AC703D">
        <w:rPr>
          <w:rFonts w:ascii="Times New Roman" w:hAnsi="Times New Roman" w:cs="Times New Roman"/>
          <w:sz w:val="24"/>
          <w:szCs w:val="24"/>
          <w:shd w:val="clear" w:color="auto" w:fill="FFFFFF"/>
        </w:rPr>
        <w:t xml:space="preserve">yapılmasına </w:t>
      </w:r>
      <w:r>
        <w:rPr>
          <w:rFonts w:ascii="Times New Roman" w:hAnsi="Times New Roman" w:cs="Times New Roman"/>
          <w:sz w:val="24"/>
          <w:szCs w:val="24"/>
          <w:shd w:val="clear" w:color="auto" w:fill="FFFFFF"/>
        </w:rPr>
        <w:t>izin vermişler</w:t>
      </w:r>
      <w:r w:rsidRPr="00AC703D">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rPr>
        <w:t xml:space="preserve"> Öyle ki, </w:t>
      </w:r>
      <w:r w:rsidRPr="00AC703D">
        <w:rPr>
          <w:rFonts w:ascii="Times New Roman" w:hAnsi="Times New Roman" w:cs="Times New Roman"/>
          <w:sz w:val="24"/>
          <w:szCs w:val="24"/>
          <w:shd w:val="clear" w:color="auto" w:fill="FFFFFF"/>
        </w:rPr>
        <w:t xml:space="preserve">Şile ahalisi </w:t>
      </w:r>
      <w:r>
        <w:rPr>
          <w:rFonts w:ascii="Times New Roman" w:hAnsi="Times New Roman" w:cs="Times New Roman"/>
          <w:sz w:val="24"/>
          <w:szCs w:val="24"/>
          <w:shd w:val="clear" w:color="auto" w:fill="FFFFFF"/>
        </w:rPr>
        <w:t xml:space="preserve">bu durumdan çok rahatsız olmuş; en azından </w:t>
      </w:r>
      <w:r w:rsidRPr="00AC703D">
        <w:rPr>
          <w:rFonts w:ascii="Times New Roman" w:hAnsi="Times New Roman" w:cs="Times New Roman"/>
          <w:sz w:val="24"/>
          <w:szCs w:val="24"/>
          <w:shd w:val="clear" w:color="auto" w:fill="FFFFFF"/>
        </w:rPr>
        <w:t xml:space="preserve">günde bir saat Türkçe haberleşme yapılması </w:t>
      </w:r>
      <w:r>
        <w:rPr>
          <w:rFonts w:ascii="Times New Roman" w:hAnsi="Times New Roman" w:cs="Times New Roman"/>
          <w:sz w:val="24"/>
          <w:szCs w:val="24"/>
          <w:shd w:val="clear" w:color="auto" w:fill="FFFFFF"/>
        </w:rPr>
        <w:t xml:space="preserve">talebinde </w:t>
      </w:r>
      <w:r w:rsidRPr="00AC703D">
        <w:rPr>
          <w:rFonts w:ascii="Times New Roman" w:hAnsi="Times New Roman" w:cs="Times New Roman"/>
          <w:sz w:val="24"/>
          <w:szCs w:val="24"/>
          <w:shd w:val="clear" w:color="auto" w:fill="FFFFFF"/>
        </w:rPr>
        <w:t>bulunmuşlardı.</w:t>
      </w:r>
      <w:r>
        <w:rPr>
          <w:rStyle w:val="DipnotBavurusu"/>
          <w:rFonts w:ascii="Times New Roman" w:hAnsi="Times New Roman" w:cs="Times New Roman"/>
          <w:sz w:val="24"/>
          <w:szCs w:val="24"/>
          <w:shd w:val="clear" w:color="auto" w:fill="FFFFFF"/>
        </w:rPr>
        <w:footnoteReference w:id="52"/>
      </w:r>
    </w:p>
    <w:p w14:paraId="194BA1CD" w14:textId="77777777" w:rsidR="004B5ABE" w:rsidRPr="00783CAE" w:rsidRDefault="004B5ABE" w:rsidP="004B5ABE">
      <w:pPr>
        <w:jc w:val="both"/>
        <w:rPr>
          <w:rFonts w:ascii="Times New Roman" w:hAnsi="Times New Roman" w:cs="Times New Roman"/>
          <w:b/>
          <w:bCs/>
          <w:color w:val="FF0000"/>
          <w:sz w:val="24"/>
          <w:szCs w:val="24"/>
          <w:shd w:val="clear" w:color="auto" w:fill="FFFFFF"/>
        </w:rPr>
      </w:pPr>
      <w:r w:rsidRPr="00783CAE">
        <w:rPr>
          <w:rFonts w:ascii="Times New Roman" w:hAnsi="Times New Roman" w:cs="Times New Roman"/>
          <w:b/>
          <w:bCs/>
          <w:sz w:val="24"/>
          <w:szCs w:val="24"/>
          <w:shd w:val="clear" w:color="auto" w:fill="FFFFFF"/>
        </w:rPr>
        <w:t xml:space="preserve">Boğazlıyan Kaymakamı Mehmed Kemal Bey’in Yargılanması  </w:t>
      </w:r>
    </w:p>
    <w:p w14:paraId="058AFA09" w14:textId="77777777" w:rsidR="004B5ABE" w:rsidRDefault="004B5ABE" w:rsidP="004B5ABE">
      <w:pPr>
        <w:jc w:val="both"/>
        <w:rPr>
          <w:rFonts w:ascii="Times New Roman" w:hAnsi="Times New Roman" w:cs="Times New Roman"/>
          <w:sz w:val="24"/>
          <w:szCs w:val="24"/>
          <w:shd w:val="clear" w:color="auto" w:fill="FFFFFF"/>
        </w:rPr>
      </w:pPr>
      <w:r w:rsidRPr="00C85EA7">
        <w:rPr>
          <w:rFonts w:ascii="Times New Roman" w:hAnsi="Times New Roman" w:cs="Times New Roman"/>
          <w:sz w:val="24"/>
          <w:szCs w:val="24"/>
        </w:rPr>
        <w:t xml:space="preserve">Boğazlıyan Kaymakamı </w:t>
      </w:r>
      <w:r>
        <w:rPr>
          <w:rFonts w:ascii="Times New Roman" w:hAnsi="Times New Roman" w:cs="Times New Roman"/>
          <w:sz w:val="24"/>
          <w:szCs w:val="24"/>
        </w:rPr>
        <w:t xml:space="preserve">Mehmed </w:t>
      </w:r>
      <w:r w:rsidRPr="00C85EA7">
        <w:rPr>
          <w:rFonts w:ascii="Times New Roman" w:hAnsi="Times New Roman" w:cs="Times New Roman"/>
          <w:sz w:val="24"/>
          <w:szCs w:val="24"/>
        </w:rPr>
        <w:t>Kemal Bey</w:t>
      </w:r>
      <w:r>
        <w:rPr>
          <w:rFonts w:ascii="Times New Roman" w:hAnsi="Times New Roman" w:cs="Times New Roman"/>
          <w:sz w:val="24"/>
          <w:szCs w:val="24"/>
        </w:rPr>
        <w:t xml:space="preserve">’in, </w:t>
      </w:r>
      <w:r w:rsidRPr="00C85EA7">
        <w:rPr>
          <w:rFonts w:ascii="Times New Roman" w:hAnsi="Times New Roman" w:cs="Times New Roman"/>
          <w:sz w:val="24"/>
          <w:szCs w:val="24"/>
        </w:rPr>
        <w:t xml:space="preserve">tehcir </w:t>
      </w:r>
      <w:r>
        <w:rPr>
          <w:rFonts w:ascii="Times New Roman" w:hAnsi="Times New Roman" w:cs="Times New Roman"/>
          <w:sz w:val="24"/>
          <w:szCs w:val="24"/>
        </w:rPr>
        <w:t xml:space="preserve">uygulamaları </w:t>
      </w:r>
      <w:r w:rsidRPr="00C85EA7">
        <w:rPr>
          <w:rFonts w:ascii="Times New Roman" w:hAnsi="Times New Roman" w:cs="Times New Roman"/>
          <w:sz w:val="24"/>
          <w:szCs w:val="24"/>
        </w:rPr>
        <w:t xml:space="preserve">sırasında, Ermenilerin katledildiği ve mallarının alındığı </w:t>
      </w:r>
      <w:r>
        <w:rPr>
          <w:rFonts w:ascii="Times New Roman" w:hAnsi="Times New Roman" w:cs="Times New Roman"/>
          <w:sz w:val="24"/>
          <w:szCs w:val="24"/>
        </w:rPr>
        <w:t xml:space="preserve">ve </w:t>
      </w:r>
      <w:r w:rsidRPr="00C85EA7">
        <w:rPr>
          <w:rFonts w:ascii="Times New Roman" w:hAnsi="Times New Roman" w:cs="Times New Roman"/>
          <w:sz w:val="24"/>
          <w:szCs w:val="24"/>
        </w:rPr>
        <w:t>görev</w:t>
      </w:r>
      <w:r>
        <w:rPr>
          <w:rFonts w:ascii="Times New Roman" w:hAnsi="Times New Roman" w:cs="Times New Roman"/>
          <w:sz w:val="24"/>
          <w:szCs w:val="24"/>
        </w:rPr>
        <w:t>i</w:t>
      </w:r>
      <w:r w:rsidRPr="00C85EA7">
        <w:rPr>
          <w:rFonts w:ascii="Times New Roman" w:hAnsi="Times New Roman" w:cs="Times New Roman"/>
          <w:sz w:val="24"/>
          <w:szCs w:val="24"/>
        </w:rPr>
        <w:t>ni kötüye kullandı</w:t>
      </w:r>
      <w:r>
        <w:rPr>
          <w:rFonts w:ascii="Times New Roman" w:hAnsi="Times New Roman" w:cs="Times New Roman"/>
          <w:sz w:val="24"/>
          <w:szCs w:val="24"/>
        </w:rPr>
        <w:t xml:space="preserve">ğı </w:t>
      </w:r>
      <w:r w:rsidRPr="00C85EA7">
        <w:rPr>
          <w:rFonts w:ascii="Times New Roman" w:hAnsi="Times New Roman" w:cs="Times New Roman"/>
          <w:sz w:val="24"/>
          <w:szCs w:val="24"/>
        </w:rPr>
        <w:t>iddiasıyla hak</w:t>
      </w:r>
      <w:r>
        <w:rPr>
          <w:rFonts w:ascii="Times New Roman" w:hAnsi="Times New Roman" w:cs="Times New Roman"/>
          <w:sz w:val="24"/>
          <w:szCs w:val="24"/>
        </w:rPr>
        <w:t xml:space="preserve">kında </w:t>
      </w:r>
      <w:r w:rsidRPr="00C85EA7">
        <w:rPr>
          <w:rFonts w:ascii="Times New Roman" w:hAnsi="Times New Roman" w:cs="Times New Roman"/>
          <w:sz w:val="24"/>
          <w:szCs w:val="24"/>
        </w:rPr>
        <w:t>açılan davadan yargılanaca</w:t>
      </w:r>
      <w:r>
        <w:rPr>
          <w:rFonts w:ascii="Times New Roman" w:hAnsi="Times New Roman" w:cs="Times New Roman"/>
          <w:sz w:val="24"/>
          <w:szCs w:val="24"/>
        </w:rPr>
        <w:t>ğı bildirilmişti.</w:t>
      </w:r>
      <w:r>
        <w:rPr>
          <w:rStyle w:val="DipnotBavurusu"/>
          <w:rFonts w:ascii="Times New Roman" w:hAnsi="Times New Roman" w:cs="Times New Roman"/>
          <w:sz w:val="24"/>
          <w:szCs w:val="24"/>
        </w:rPr>
        <w:footnoteReference w:id="53"/>
      </w:r>
      <w:r w:rsidRPr="00A96528">
        <w:rPr>
          <w:rFonts w:ascii="Times New Roman" w:hAnsi="Times New Roman" w:cs="Times New Roman"/>
          <w:sz w:val="24"/>
          <w:szCs w:val="24"/>
          <w:shd w:val="clear" w:color="auto" w:fill="FFFFFF"/>
        </w:rPr>
        <w:t xml:space="preserve">Bu nedenle </w:t>
      </w:r>
      <w:r>
        <w:rPr>
          <w:rFonts w:ascii="Times New Roman" w:hAnsi="Times New Roman" w:cs="Times New Roman"/>
          <w:sz w:val="24"/>
          <w:szCs w:val="24"/>
          <w:shd w:val="clear" w:color="auto" w:fill="FFFFFF"/>
        </w:rPr>
        <w:t xml:space="preserve">yapılan yargılama sonucunda Mehmed </w:t>
      </w:r>
      <w:r w:rsidRPr="00A96528">
        <w:rPr>
          <w:rFonts w:ascii="Times New Roman" w:hAnsi="Times New Roman" w:cs="Times New Roman"/>
          <w:sz w:val="24"/>
          <w:szCs w:val="24"/>
          <w:shd w:val="clear" w:color="auto" w:fill="FFFFFF"/>
        </w:rPr>
        <w:t>Kemal Bey’in idam</w:t>
      </w:r>
      <w:r>
        <w:rPr>
          <w:rFonts w:ascii="Times New Roman" w:hAnsi="Times New Roman" w:cs="Times New Roman"/>
          <w:sz w:val="24"/>
          <w:szCs w:val="24"/>
          <w:shd w:val="clear" w:color="auto" w:fill="FFFFFF"/>
        </w:rPr>
        <w:t xml:space="preserve"> </w:t>
      </w:r>
      <w:r w:rsidRPr="00A96528">
        <w:rPr>
          <w:rFonts w:ascii="Times New Roman" w:hAnsi="Times New Roman" w:cs="Times New Roman"/>
          <w:sz w:val="24"/>
          <w:szCs w:val="24"/>
          <w:shd w:val="clear" w:color="auto" w:fill="FFFFFF"/>
        </w:rPr>
        <w:t>cezasına çarptırılma</w:t>
      </w:r>
      <w:r>
        <w:rPr>
          <w:rFonts w:ascii="Times New Roman" w:hAnsi="Times New Roman" w:cs="Times New Roman"/>
          <w:sz w:val="24"/>
          <w:szCs w:val="24"/>
          <w:shd w:val="clear" w:color="auto" w:fill="FFFFFF"/>
        </w:rPr>
        <w:t>s</w:t>
      </w:r>
      <w:r w:rsidRPr="00A96528">
        <w:rPr>
          <w:rFonts w:ascii="Times New Roman" w:hAnsi="Times New Roman" w:cs="Times New Roman"/>
          <w:sz w:val="24"/>
          <w:szCs w:val="24"/>
          <w:shd w:val="clear" w:color="auto" w:fill="FFFFFF"/>
        </w:rPr>
        <w:t>ına karar verilmişti.</w:t>
      </w:r>
      <w:r>
        <w:rPr>
          <w:rStyle w:val="DipnotBavurusu"/>
          <w:rFonts w:ascii="Times New Roman" w:hAnsi="Times New Roman" w:cs="Times New Roman"/>
          <w:sz w:val="24"/>
          <w:szCs w:val="24"/>
          <w:shd w:val="clear" w:color="auto" w:fill="FFFFFF"/>
        </w:rPr>
        <w:footnoteReference w:id="54"/>
      </w:r>
    </w:p>
    <w:p w14:paraId="3FA6E677" w14:textId="77777777" w:rsidR="004B5ABE" w:rsidRPr="00A9536E" w:rsidRDefault="004B5ABE" w:rsidP="004B5ABE">
      <w:pPr>
        <w:jc w:val="both"/>
        <w:rPr>
          <w:rFonts w:ascii="Times New Roman" w:hAnsi="Times New Roman" w:cs="Times New Roman"/>
          <w:sz w:val="24"/>
          <w:szCs w:val="24"/>
          <w:shd w:val="clear" w:color="auto" w:fill="FFFFFF"/>
        </w:rPr>
      </w:pPr>
      <w:r w:rsidRPr="00A9536E">
        <w:rPr>
          <w:rFonts w:ascii="Times New Roman" w:hAnsi="Times New Roman" w:cs="Times New Roman"/>
          <w:sz w:val="24"/>
          <w:szCs w:val="24"/>
          <w:shd w:val="clear" w:color="auto" w:fill="FFFFFF"/>
        </w:rPr>
        <w:t>Ferit Paşa, idam kararnamesinin acil</w:t>
      </w:r>
      <w:r>
        <w:rPr>
          <w:rFonts w:ascii="Times New Roman" w:hAnsi="Times New Roman" w:cs="Times New Roman"/>
          <w:sz w:val="24"/>
          <w:szCs w:val="24"/>
          <w:shd w:val="clear" w:color="auto" w:fill="FFFFFF"/>
        </w:rPr>
        <w:t xml:space="preserve"> </w:t>
      </w:r>
      <w:r w:rsidRPr="00A9536E">
        <w:rPr>
          <w:rFonts w:ascii="Times New Roman" w:hAnsi="Times New Roman" w:cs="Times New Roman"/>
          <w:sz w:val="24"/>
          <w:szCs w:val="24"/>
          <w:shd w:val="clear" w:color="auto" w:fill="FFFFFF"/>
        </w:rPr>
        <w:t>imzalanması için</w:t>
      </w:r>
      <w:r>
        <w:rPr>
          <w:rFonts w:ascii="Times New Roman" w:hAnsi="Times New Roman" w:cs="Times New Roman"/>
          <w:sz w:val="24"/>
          <w:szCs w:val="24"/>
          <w:shd w:val="clear" w:color="auto" w:fill="FFFFFF"/>
        </w:rPr>
        <w:t xml:space="preserve"> </w:t>
      </w:r>
      <w:r w:rsidRPr="00A9536E">
        <w:rPr>
          <w:rFonts w:ascii="Times New Roman" w:hAnsi="Times New Roman" w:cs="Times New Roman"/>
          <w:sz w:val="24"/>
          <w:szCs w:val="24"/>
          <w:shd w:val="clear" w:color="auto" w:fill="FFFFFF"/>
        </w:rPr>
        <w:t xml:space="preserve">Padişah </w:t>
      </w:r>
      <w:r>
        <w:rPr>
          <w:rFonts w:ascii="Times New Roman" w:hAnsi="Times New Roman" w:cs="Times New Roman"/>
          <w:sz w:val="24"/>
          <w:szCs w:val="24"/>
          <w:shd w:val="clear" w:color="auto" w:fill="FFFFFF"/>
        </w:rPr>
        <w:t xml:space="preserve">ile görüşmüş, ancak </w:t>
      </w:r>
      <w:r w:rsidRPr="00A9536E">
        <w:rPr>
          <w:rFonts w:ascii="Times New Roman" w:hAnsi="Times New Roman" w:cs="Times New Roman"/>
          <w:sz w:val="24"/>
          <w:szCs w:val="24"/>
          <w:shd w:val="clear" w:color="auto" w:fill="FFFFFF"/>
        </w:rPr>
        <w:t xml:space="preserve">Padişah, </w:t>
      </w:r>
      <w:r>
        <w:rPr>
          <w:rFonts w:ascii="Times New Roman" w:hAnsi="Times New Roman" w:cs="Times New Roman"/>
          <w:sz w:val="24"/>
          <w:szCs w:val="24"/>
          <w:shd w:val="clear" w:color="auto" w:fill="FFFFFF"/>
        </w:rPr>
        <w:t>karar vermekte zorlanınca k</w:t>
      </w:r>
      <w:r w:rsidRPr="00A9536E">
        <w:rPr>
          <w:rFonts w:ascii="Times New Roman" w:hAnsi="Times New Roman" w:cs="Times New Roman"/>
          <w:sz w:val="24"/>
          <w:szCs w:val="24"/>
          <w:shd w:val="clear" w:color="auto" w:fill="FFFFFF"/>
        </w:rPr>
        <w:t>endisini fetva almaya mecbur hissetmişti. Bu nedenle, saraya çağrılan Şeyhülislam Mustafa Sabri Efendi’</w:t>
      </w:r>
      <w:r>
        <w:rPr>
          <w:rFonts w:ascii="Times New Roman" w:hAnsi="Times New Roman" w:cs="Times New Roman"/>
          <w:sz w:val="24"/>
          <w:szCs w:val="24"/>
          <w:shd w:val="clear" w:color="auto" w:fill="FFFFFF"/>
        </w:rPr>
        <w:t xml:space="preserve">den </w:t>
      </w:r>
      <w:r w:rsidRPr="00A9536E">
        <w:rPr>
          <w:rFonts w:ascii="Times New Roman" w:hAnsi="Times New Roman" w:cs="Times New Roman"/>
          <w:sz w:val="24"/>
          <w:szCs w:val="24"/>
          <w:shd w:val="clear" w:color="auto" w:fill="FFFFFF"/>
        </w:rPr>
        <w:t xml:space="preserve">fetva verilebileceği cevabını </w:t>
      </w:r>
      <w:r>
        <w:rPr>
          <w:rFonts w:ascii="Times New Roman" w:hAnsi="Times New Roman" w:cs="Times New Roman"/>
          <w:sz w:val="24"/>
          <w:szCs w:val="24"/>
          <w:shd w:val="clear" w:color="auto" w:fill="FFFFFF"/>
        </w:rPr>
        <w:t>almış</w:t>
      </w:r>
      <w:r w:rsidRPr="00A9536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ancak </w:t>
      </w:r>
      <w:r w:rsidRPr="00A9536E">
        <w:rPr>
          <w:rFonts w:ascii="Times New Roman" w:hAnsi="Times New Roman" w:cs="Times New Roman"/>
          <w:sz w:val="24"/>
          <w:szCs w:val="24"/>
          <w:shd w:val="clear" w:color="auto" w:fill="FFFFFF"/>
        </w:rPr>
        <w:t>Padişah, fetvayı uygun bulma</w:t>
      </w:r>
      <w:r>
        <w:rPr>
          <w:rFonts w:ascii="Times New Roman" w:hAnsi="Times New Roman" w:cs="Times New Roman"/>
          <w:sz w:val="24"/>
          <w:szCs w:val="24"/>
          <w:shd w:val="clear" w:color="auto" w:fill="FFFFFF"/>
        </w:rPr>
        <w:t xml:space="preserve">mış ve yeni bir fetva </w:t>
      </w:r>
      <w:r w:rsidRPr="00A9536E">
        <w:rPr>
          <w:rFonts w:ascii="Times New Roman" w:hAnsi="Times New Roman" w:cs="Times New Roman"/>
          <w:sz w:val="24"/>
          <w:szCs w:val="24"/>
          <w:shd w:val="clear" w:color="auto" w:fill="FFFFFF"/>
        </w:rPr>
        <w:t xml:space="preserve">yazdırmıştı. </w:t>
      </w:r>
      <w:r>
        <w:rPr>
          <w:rFonts w:ascii="Times New Roman" w:hAnsi="Times New Roman" w:cs="Times New Roman"/>
          <w:sz w:val="24"/>
          <w:szCs w:val="24"/>
          <w:shd w:val="clear" w:color="auto" w:fill="FFFFFF"/>
        </w:rPr>
        <w:t xml:space="preserve">Ama </w:t>
      </w:r>
      <w:r w:rsidRPr="00A9536E">
        <w:rPr>
          <w:rFonts w:ascii="Times New Roman" w:hAnsi="Times New Roman" w:cs="Times New Roman"/>
          <w:sz w:val="24"/>
          <w:szCs w:val="24"/>
          <w:shd w:val="clear" w:color="auto" w:fill="FFFFFF"/>
        </w:rPr>
        <w:t xml:space="preserve">Padişah, </w:t>
      </w:r>
      <w:r>
        <w:rPr>
          <w:rFonts w:ascii="Times New Roman" w:hAnsi="Times New Roman" w:cs="Times New Roman"/>
          <w:sz w:val="24"/>
          <w:szCs w:val="24"/>
          <w:shd w:val="clear" w:color="auto" w:fill="FFFFFF"/>
        </w:rPr>
        <w:t xml:space="preserve">istediği şekilde </w:t>
      </w:r>
      <w:r w:rsidRPr="00A9536E">
        <w:rPr>
          <w:rFonts w:ascii="Times New Roman" w:hAnsi="Times New Roman" w:cs="Times New Roman"/>
          <w:sz w:val="24"/>
          <w:szCs w:val="24"/>
          <w:shd w:val="clear" w:color="auto" w:fill="FFFFFF"/>
        </w:rPr>
        <w:t>fetvanın tamamlanmasını beklemeden idam kararnamesini 9 Nisan</w:t>
      </w:r>
      <w:r>
        <w:rPr>
          <w:rFonts w:ascii="Times New Roman" w:hAnsi="Times New Roman" w:cs="Times New Roman"/>
          <w:sz w:val="24"/>
          <w:szCs w:val="24"/>
          <w:shd w:val="clear" w:color="auto" w:fill="FFFFFF"/>
        </w:rPr>
        <w:t>’da imzalamış ve 10 Nisan’</w:t>
      </w:r>
      <w:r w:rsidRPr="00A9536E">
        <w:rPr>
          <w:rFonts w:ascii="Times New Roman" w:hAnsi="Times New Roman" w:cs="Times New Roman"/>
          <w:sz w:val="24"/>
          <w:szCs w:val="24"/>
          <w:shd w:val="clear" w:color="auto" w:fill="FFFFFF"/>
        </w:rPr>
        <w:t xml:space="preserve">da da gereği yerine getirilmek üzere </w:t>
      </w:r>
      <w:r>
        <w:rPr>
          <w:rFonts w:ascii="Times New Roman" w:hAnsi="Times New Roman" w:cs="Times New Roman"/>
          <w:sz w:val="24"/>
          <w:szCs w:val="24"/>
          <w:shd w:val="clear" w:color="auto" w:fill="FFFFFF"/>
        </w:rPr>
        <w:t>ilgili birime göndermişti.</w:t>
      </w:r>
      <w:r>
        <w:rPr>
          <w:rStyle w:val="DipnotBavurusu"/>
          <w:rFonts w:ascii="Times New Roman" w:hAnsi="Times New Roman" w:cs="Times New Roman"/>
          <w:sz w:val="24"/>
          <w:szCs w:val="24"/>
          <w:shd w:val="clear" w:color="auto" w:fill="FFFFFF"/>
        </w:rPr>
        <w:footnoteReference w:id="55"/>
      </w:r>
    </w:p>
    <w:p w14:paraId="00E429BE" w14:textId="77777777" w:rsidR="004B5ABE" w:rsidRDefault="004B5ABE" w:rsidP="004B5AB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 Nisan 1919 a</w:t>
      </w:r>
      <w:r w:rsidRPr="00237F18">
        <w:rPr>
          <w:rFonts w:ascii="Times New Roman" w:hAnsi="Times New Roman" w:cs="Times New Roman"/>
          <w:sz w:val="24"/>
          <w:szCs w:val="24"/>
          <w:shd w:val="clear" w:color="auto" w:fill="FFFFFF"/>
        </w:rPr>
        <w:t>kşam</w:t>
      </w:r>
      <w:r>
        <w:rPr>
          <w:rFonts w:ascii="Times New Roman" w:hAnsi="Times New Roman" w:cs="Times New Roman"/>
          <w:sz w:val="24"/>
          <w:szCs w:val="24"/>
          <w:shd w:val="clear" w:color="auto" w:fill="FFFFFF"/>
        </w:rPr>
        <w:t>ı Kemal Bey</w:t>
      </w:r>
      <w:r w:rsidRPr="00237F18">
        <w:rPr>
          <w:rFonts w:ascii="Times New Roman" w:hAnsi="Times New Roman" w:cs="Times New Roman"/>
          <w:sz w:val="24"/>
          <w:szCs w:val="24"/>
          <w:shd w:val="clear" w:color="auto" w:fill="FFFFFF"/>
        </w:rPr>
        <w:t>, şimdiki İstanbul Üniversitesi Rektörlüğü’nün önündeki çınar</w:t>
      </w:r>
      <w:r>
        <w:rPr>
          <w:rFonts w:ascii="Times New Roman" w:hAnsi="Times New Roman" w:cs="Times New Roman"/>
          <w:sz w:val="24"/>
          <w:szCs w:val="24"/>
          <w:shd w:val="clear" w:color="auto" w:fill="FFFFFF"/>
        </w:rPr>
        <w:t xml:space="preserve"> ağacın</w:t>
      </w:r>
      <w:r w:rsidRPr="00237F18">
        <w:rPr>
          <w:rFonts w:ascii="Times New Roman" w:hAnsi="Times New Roman" w:cs="Times New Roman"/>
          <w:sz w:val="24"/>
          <w:szCs w:val="24"/>
          <w:shd w:val="clear" w:color="auto" w:fill="FFFFFF"/>
        </w:rPr>
        <w:t>ın altına üç ayaklı bir darağacı kurul</w:t>
      </w:r>
      <w:r>
        <w:rPr>
          <w:rFonts w:ascii="Times New Roman" w:hAnsi="Times New Roman" w:cs="Times New Roman"/>
          <w:sz w:val="24"/>
          <w:szCs w:val="24"/>
          <w:shd w:val="clear" w:color="auto" w:fill="FFFFFF"/>
        </w:rPr>
        <w:t xml:space="preserve">arak idam edildi ve naaşı o </w:t>
      </w:r>
      <w:r w:rsidRPr="00237F18">
        <w:rPr>
          <w:rFonts w:ascii="Times New Roman" w:hAnsi="Times New Roman" w:cs="Times New Roman"/>
          <w:sz w:val="24"/>
          <w:szCs w:val="24"/>
          <w:shd w:val="clear" w:color="auto" w:fill="FFFFFF"/>
        </w:rPr>
        <w:t>ge</w:t>
      </w:r>
      <w:r>
        <w:rPr>
          <w:rFonts w:ascii="Times New Roman" w:hAnsi="Times New Roman" w:cs="Times New Roman"/>
          <w:sz w:val="24"/>
          <w:szCs w:val="24"/>
          <w:shd w:val="clear" w:color="auto" w:fill="FFFFFF"/>
        </w:rPr>
        <w:t xml:space="preserve">ce Beyazıt Camii’nde bekletildi. Cenaze Kadıköy Karakolu’nun önünden geçerken halk son derece heyecanlanmıştı. Karakolda bulunan subay ve erler bayrağı yarıya çekerek askeri merasimde bulunmuştu. Mezarı başında tıbbiye öğrencileri konuşma yapmıştı. Bu gösteriler sonucunda sekiz kişi tutuklanmıştı. Kemal Bey’in cenaze töreni İstanbul’da işgalcilere karşı gösterilen ilk cesur hareketti. Öyle ki bu cenaze töreni sonrası Sadrazam Damat Ferit Paşa İngilizlere şaşkınlığını belirtip bir daha böyle gösterilerin olmaması için gerekli önlemlerin alınacağına </w:t>
      </w:r>
      <w:r>
        <w:rPr>
          <w:rFonts w:ascii="Times New Roman" w:hAnsi="Times New Roman" w:cs="Times New Roman"/>
          <w:sz w:val="24"/>
          <w:szCs w:val="24"/>
          <w:shd w:val="clear" w:color="auto" w:fill="FFFFFF"/>
        </w:rPr>
        <w:lastRenderedPageBreak/>
        <w:t>belirtmişti. Kemal Bey d</w:t>
      </w:r>
      <w:r w:rsidRPr="00237F18">
        <w:rPr>
          <w:rFonts w:ascii="Times New Roman" w:hAnsi="Times New Roman" w:cs="Times New Roman"/>
          <w:sz w:val="24"/>
          <w:szCs w:val="24"/>
          <w:shd w:val="clear" w:color="auto" w:fill="FFFFFF"/>
        </w:rPr>
        <w:t>aha önce vefat etmiş oğlunun yanına</w:t>
      </w:r>
      <w:r>
        <w:rPr>
          <w:rFonts w:ascii="Times New Roman" w:hAnsi="Times New Roman" w:cs="Times New Roman"/>
          <w:sz w:val="24"/>
          <w:szCs w:val="24"/>
          <w:shd w:val="clear" w:color="auto" w:fill="FFFFFF"/>
        </w:rPr>
        <w:t xml:space="preserve">, </w:t>
      </w:r>
      <w:r w:rsidRPr="00237F18">
        <w:rPr>
          <w:rFonts w:ascii="Times New Roman" w:hAnsi="Times New Roman" w:cs="Times New Roman"/>
          <w:sz w:val="24"/>
          <w:szCs w:val="24"/>
          <w:shd w:val="clear" w:color="auto" w:fill="FFFFFF"/>
        </w:rPr>
        <w:t>Kadıköy Kuşdili Çayırı’ndaki kabristan</w:t>
      </w:r>
      <w:r>
        <w:rPr>
          <w:rFonts w:ascii="Times New Roman" w:hAnsi="Times New Roman" w:cs="Times New Roman"/>
          <w:sz w:val="24"/>
          <w:szCs w:val="24"/>
          <w:shd w:val="clear" w:color="auto" w:fill="FFFFFF"/>
        </w:rPr>
        <w:t>a defnedildi.</w:t>
      </w:r>
      <w:r w:rsidRPr="00237F18">
        <w:rPr>
          <w:rStyle w:val="DipnotBavurusu"/>
          <w:rFonts w:ascii="Times New Roman" w:hAnsi="Times New Roman" w:cs="Times New Roman"/>
          <w:sz w:val="24"/>
          <w:szCs w:val="24"/>
          <w:shd w:val="clear" w:color="auto" w:fill="FFFFFF"/>
        </w:rPr>
        <w:footnoteReference w:id="56"/>
      </w:r>
    </w:p>
    <w:p w14:paraId="4C220E94" w14:textId="77777777" w:rsidR="004B5ABE" w:rsidRDefault="004B5ABE" w:rsidP="004B5ABE">
      <w:pPr>
        <w:jc w:val="both"/>
        <w:rPr>
          <w:rFonts w:ascii="Times New Roman" w:hAnsi="Times New Roman" w:cs="Times New Roman"/>
          <w:b/>
          <w:bCs/>
          <w:color w:val="202122"/>
          <w:sz w:val="24"/>
          <w:szCs w:val="24"/>
          <w:shd w:val="clear" w:color="auto" w:fill="FFFFFF"/>
        </w:rPr>
      </w:pPr>
      <w:r>
        <w:rPr>
          <w:rFonts w:ascii="Times New Roman" w:hAnsi="Times New Roman" w:cs="Times New Roman"/>
          <w:sz w:val="24"/>
          <w:szCs w:val="24"/>
          <w:shd w:val="clear" w:color="auto" w:fill="FFFFFF"/>
        </w:rPr>
        <w:t>Bu idam kararı, Sıkıyönetim Mahkemesi’nin Bir Türk vatandaşı için vermiş olduğu ilk idam kararıdır. Bu olay, İşgal Devletleri’nin beklemedikleri derecede öfkeyle karşılandı. İstanbul halkı işgal devletlerine karşı son derece öfkeliydi ancak sokağa taşmadı ve eyleme dönüşmedi. Sadrazam cenaze töreninde yaşananlar üzerine dehşete kapıldığını dile getirdi. İngilizler, olabilecek eylemlerden korktu ve bu idam Türklerin yargılanmasında bir dönüm noktası oldu.</w:t>
      </w:r>
      <w:r>
        <w:rPr>
          <w:rStyle w:val="DipnotBavurusu"/>
          <w:rFonts w:ascii="Times New Roman" w:hAnsi="Times New Roman" w:cs="Times New Roman"/>
          <w:sz w:val="24"/>
          <w:szCs w:val="24"/>
          <w:shd w:val="clear" w:color="auto" w:fill="FFFFFF"/>
        </w:rPr>
        <w:footnoteReference w:id="57"/>
      </w:r>
      <w:r>
        <w:rPr>
          <w:rFonts w:ascii="Times New Roman" w:hAnsi="Times New Roman" w:cs="Times New Roman"/>
          <w:sz w:val="24"/>
          <w:szCs w:val="24"/>
          <w:shd w:val="clear" w:color="auto" w:fill="FFFFFF"/>
        </w:rPr>
        <w:t xml:space="preserve"> </w:t>
      </w:r>
    </w:p>
    <w:p w14:paraId="51961237" w14:textId="77777777" w:rsidR="004B5ABE" w:rsidRPr="00D0245A" w:rsidRDefault="004B5ABE" w:rsidP="004B5ABE">
      <w:pPr>
        <w:jc w:val="both"/>
        <w:rPr>
          <w:rFonts w:ascii="Times New Roman" w:hAnsi="Times New Roman" w:cs="Times New Roman"/>
          <w:b/>
          <w:bCs/>
          <w:color w:val="FF0000"/>
          <w:sz w:val="24"/>
          <w:szCs w:val="24"/>
          <w:shd w:val="clear" w:color="auto" w:fill="FFFFFF"/>
        </w:rPr>
      </w:pPr>
      <w:r>
        <w:rPr>
          <w:rFonts w:ascii="Times New Roman" w:hAnsi="Times New Roman" w:cs="Times New Roman"/>
          <w:b/>
          <w:bCs/>
          <w:sz w:val="24"/>
          <w:szCs w:val="24"/>
          <w:shd w:val="clear" w:color="auto" w:fill="FFFFFF"/>
        </w:rPr>
        <w:t>Mütareke Dönemi’nde Türk Muhacirler</w:t>
      </w:r>
    </w:p>
    <w:p w14:paraId="0545B41B"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İstanbul’un işgal döneminde Türk muhacirler de Batı Anadolu ve Trakya bölgesinin Yunanlılar tarafından işgal edilmesi üzerine buralardan Anadolu içlerine göç ettikleri gibi İstanbul’a da göçüyordu. 1920 yılına gelindiğinde bu göçler hala devam etmekteydi. Ayrıca bu muhacirler için Beyazıt’ta bulunan Çifte Saraylar binasında bir merkez kurulmuştu. Muhacirler burada bir süre tutulduktan sonra bu merkezden İstanbul’un çeşitli yerlerine sevk ediliyorlardı. Mülteciler otuz sekiz yerde iskana tabi tutulmuştu. Bu otuz sekiz yerden Beykoz’da bulunanlardan biri Beykoz Debbağhane Fabrikası, bir diğeri de Ömerli Paşa Mandıra Çiftliğiydi. </w:t>
      </w:r>
    </w:p>
    <w:p w14:paraId="5E1B2767" w14:textId="77777777" w:rsidR="004B5ABE" w:rsidRPr="00100FFE" w:rsidRDefault="004B5ABE" w:rsidP="004B5ABE">
      <w:pPr>
        <w:jc w:val="both"/>
        <w:rPr>
          <w:rFonts w:ascii="Times New Roman" w:hAnsi="Times New Roman" w:cs="Times New Roman"/>
          <w:sz w:val="24"/>
          <w:szCs w:val="24"/>
        </w:rPr>
      </w:pPr>
      <w:r w:rsidRPr="00100FFE">
        <w:rPr>
          <w:rFonts w:ascii="Times New Roman" w:hAnsi="Times New Roman" w:cs="Times New Roman"/>
          <w:sz w:val="24"/>
          <w:szCs w:val="24"/>
        </w:rPr>
        <w:t>29 Kasım 1919’da otuz yedi Türk muhacirin Rezoşin isimli bir vapurla İstanbul’a geleceğine dair Muhacir Müdüriyetine haber gelmesi üzerine Kadıköy’de bir yardım kampanyası oluşturulmuştu. Muhacir Müdüriyeti bu kampanya için dört bin liralık bilet çıkartmıştı ancak bunun beş yüz liralık kısmını satabilmişti. Bu yardım kampanyasının satış kısmında Halide Edib, Fehime, Semiye Hanımlar ve beş kadın daha çalışmıştı.</w:t>
      </w:r>
    </w:p>
    <w:p w14:paraId="52C39214"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1920 yılında geçici olarak gelen yüz yirmi altı muhacir için Beykoz’da Paşa Mandıra Çiftliği’nde ekim ayında yirmi beş hane inşa edilmişti. Muhacirlerin bir kısmı da Anadolu Kavağında bulunan askeri binalara yerleştirilmişti. Buraya yerleştirilen muhacirlerin temizlik anlayışları bakımından hissedilir derece de iyi oldukları da gazete sayfalarına bile düşmüştü.</w:t>
      </w:r>
      <w:r>
        <w:rPr>
          <w:rStyle w:val="DipnotBavurusu"/>
          <w:rFonts w:ascii="Times New Roman" w:hAnsi="Times New Roman" w:cs="Times New Roman"/>
          <w:sz w:val="24"/>
          <w:szCs w:val="24"/>
        </w:rPr>
        <w:footnoteReference w:id="58"/>
      </w:r>
    </w:p>
    <w:p w14:paraId="33C7E62E" w14:textId="77777777" w:rsidR="004B5ABE" w:rsidRPr="0046219A" w:rsidRDefault="004B5ABE" w:rsidP="004B5ABE">
      <w:pPr>
        <w:jc w:val="both"/>
        <w:rPr>
          <w:rFonts w:ascii="Times New Roman" w:hAnsi="Times New Roman" w:cs="Times New Roman"/>
          <w:b/>
          <w:bCs/>
          <w:sz w:val="24"/>
          <w:szCs w:val="24"/>
        </w:rPr>
      </w:pPr>
      <w:r>
        <w:rPr>
          <w:rFonts w:ascii="Times New Roman" w:hAnsi="Times New Roman" w:cs="Times New Roman"/>
          <w:sz w:val="24"/>
          <w:szCs w:val="24"/>
        </w:rPr>
        <w:lastRenderedPageBreak/>
        <w:t>Padişah Vahdettin tarafından Kasım 1919’da Beykoz’da bulunan Beykoz kasrı bir süreliğine İzmir yetimlerine tahsis edilmişti ve buraya iki yüz yetim çocuk yerleştirilmişti.  Bu dönemde kamu ilişkilerine oldukça önem veriliyordu.</w:t>
      </w:r>
      <w:r>
        <w:rPr>
          <w:rStyle w:val="DipnotBavurusu"/>
          <w:rFonts w:ascii="Times New Roman" w:hAnsi="Times New Roman" w:cs="Times New Roman"/>
          <w:sz w:val="24"/>
          <w:szCs w:val="24"/>
        </w:rPr>
        <w:footnoteReference w:id="59"/>
      </w:r>
    </w:p>
    <w:p w14:paraId="16D62F2E" w14:textId="77777777" w:rsidR="004B5ABE" w:rsidRPr="00E57A31" w:rsidRDefault="004B5ABE" w:rsidP="004B5ABE">
      <w:pPr>
        <w:jc w:val="both"/>
        <w:rPr>
          <w:rFonts w:ascii="Times New Roman" w:hAnsi="Times New Roman" w:cs="Times New Roman"/>
          <w:b/>
          <w:bCs/>
          <w:sz w:val="24"/>
          <w:szCs w:val="24"/>
        </w:rPr>
      </w:pPr>
      <w:r>
        <w:rPr>
          <w:rFonts w:ascii="Times New Roman" w:hAnsi="Times New Roman" w:cs="Times New Roman"/>
          <w:sz w:val="24"/>
          <w:szCs w:val="24"/>
        </w:rPr>
        <w:t xml:space="preserve">Mütareke Döneminde Rusya’dan gelen göçmenlerden mal varlığı ya da sermayesi olanlardan bazıları </w:t>
      </w:r>
      <w:r w:rsidRPr="007E2EF9">
        <w:rPr>
          <w:rFonts w:ascii="Times New Roman" w:hAnsi="Times New Roman" w:cs="Times New Roman"/>
          <w:sz w:val="24"/>
          <w:szCs w:val="24"/>
        </w:rPr>
        <w:t xml:space="preserve">Kanlıca sırtlarında </w:t>
      </w:r>
      <w:r>
        <w:rPr>
          <w:rFonts w:ascii="Times New Roman" w:hAnsi="Times New Roman" w:cs="Times New Roman"/>
          <w:sz w:val="24"/>
          <w:szCs w:val="24"/>
        </w:rPr>
        <w:t xml:space="preserve">yerler </w:t>
      </w:r>
      <w:r w:rsidRPr="007E2EF9">
        <w:rPr>
          <w:rFonts w:ascii="Times New Roman" w:hAnsi="Times New Roman" w:cs="Times New Roman"/>
          <w:sz w:val="24"/>
          <w:szCs w:val="24"/>
        </w:rPr>
        <w:t>kirala</w:t>
      </w:r>
      <w:r>
        <w:rPr>
          <w:rFonts w:ascii="Times New Roman" w:hAnsi="Times New Roman" w:cs="Times New Roman"/>
          <w:sz w:val="24"/>
          <w:szCs w:val="24"/>
        </w:rPr>
        <w:t xml:space="preserve">yıp; bu </w:t>
      </w:r>
      <w:r w:rsidRPr="007E2EF9">
        <w:rPr>
          <w:rFonts w:ascii="Times New Roman" w:hAnsi="Times New Roman" w:cs="Times New Roman"/>
          <w:sz w:val="24"/>
          <w:szCs w:val="24"/>
        </w:rPr>
        <w:t>arazilerde mandıracılı</w:t>
      </w:r>
      <w:r>
        <w:rPr>
          <w:rFonts w:ascii="Times New Roman" w:hAnsi="Times New Roman" w:cs="Times New Roman"/>
          <w:sz w:val="24"/>
          <w:szCs w:val="24"/>
        </w:rPr>
        <w:t xml:space="preserve">k yapmaya </w:t>
      </w:r>
      <w:r w:rsidRPr="007E2EF9">
        <w:rPr>
          <w:rFonts w:ascii="Times New Roman" w:hAnsi="Times New Roman" w:cs="Times New Roman"/>
          <w:sz w:val="24"/>
          <w:szCs w:val="24"/>
        </w:rPr>
        <w:t>başlamışlard</w:t>
      </w:r>
      <w:r>
        <w:rPr>
          <w:rFonts w:ascii="Times New Roman" w:hAnsi="Times New Roman" w:cs="Times New Roman"/>
          <w:sz w:val="24"/>
          <w:szCs w:val="24"/>
        </w:rPr>
        <w:t>ı.</w:t>
      </w:r>
      <w:r>
        <w:rPr>
          <w:rStyle w:val="DipnotBavurusu"/>
          <w:rFonts w:ascii="Times New Roman" w:hAnsi="Times New Roman" w:cs="Times New Roman"/>
          <w:sz w:val="24"/>
          <w:szCs w:val="24"/>
        </w:rPr>
        <w:footnoteReference w:id="60"/>
      </w:r>
    </w:p>
    <w:p w14:paraId="31DCC197" w14:textId="2181D475" w:rsidR="004B5ABE" w:rsidRPr="00E42032" w:rsidRDefault="004B5ABE" w:rsidP="004B5ABE">
      <w:pPr>
        <w:jc w:val="both"/>
        <w:rPr>
          <w:rFonts w:ascii="Times New Roman" w:hAnsi="Times New Roman" w:cs="Times New Roman"/>
          <w:b/>
          <w:bCs/>
          <w:sz w:val="24"/>
          <w:szCs w:val="24"/>
        </w:rPr>
      </w:pPr>
      <w:r w:rsidRPr="00E42032">
        <w:rPr>
          <w:rFonts w:ascii="Times New Roman" w:hAnsi="Times New Roman" w:cs="Times New Roman"/>
          <w:b/>
          <w:bCs/>
          <w:sz w:val="24"/>
          <w:szCs w:val="24"/>
        </w:rPr>
        <w:t>Mütareke Dönemi</w:t>
      </w:r>
      <w:r w:rsidR="00920B7A">
        <w:rPr>
          <w:rFonts w:ascii="Times New Roman" w:hAnsi="Times New Roman" w:cs="Times New Roman"/>
          <w:b/>
          <w:bCs/>
          <w:sz w:val="24"/>
          <w:szCs w:val="24"/>
        </w:rPr>
        <w:t>’</w:t>
      </w:r>
      <w:r w:rsidRPr="00E42032">
        <w:rPr>
          <w:rFonts w:ascii="Times New Roman" w:hAnsi="Times New Roman" w:cs="Times New Roman"/>
          <w:b/>
          <w:bCs/>
          <w:sz w:val="24"/>
          <w:szCs w:val="24"/>
        </w:rPr>
        <w:t>nde Şile Yeniköy Rumları</w:t>
      </w:r>
    </w:p>
    <w:p w14:paraId="7CFB9B70" w14:textId="77777777" w:rsidR="004B5ABE" w:rsidRPr="00F4188A" w:rsidRDefault="004B5ABE" w:rsidP="004B5ABE">
      <w:pPr>
        <w:jc w:val="both"/>
        <w:rPr>
          <w:rFonts w:ascii="Times New Roman" w:hAnsi="Times New Roman" w:cs="Times New Roman"/>
          <w:sz w:val="24"/>
          <w:szCs w:val="24"/>
        </w:rPr>
      </w:pPr>
      <w:r w:rsidRPr="00F4188A">
        <w:rPr>
          <w:rFonts w:ascii="Times New Roman" w:hAnsi="Times New Roman" w:cs="Times New Roman"/>
          <w:sz w:val="24"/>
          <w:szCs w:val="24"/>
        </w:rPr>
        <w:t xml:space="preserve">İstanbul’un Karadeniz bağlantısı olan </w:t>
      </w:r>
      <w:r>
        <w:rPr>
          <w:rFonts w:ascii="Times New Roman" w:hAnsi="Times New Roman" w:cs="Times New Roman"/>
          <w:sz w:val="24"/>
          <w:szCs w:val="24"/>
        </w:rPr>
        <w:t>Şile, İstanbul’un Anadolu’ya açılan kapılarındandı. Mütarekenin imzalanmasından daha birkaç ay geçmişti ki İngilizler İstanbul’da güvenliğin kendi sorumluluk alanlarına girdiğini düşünmekteydi. Fransızlar ise tüm yetkinin İngilizler de olmasından oldukça rahatsızdı. Fransızlar, İngilizlerin bu yetkisini azaltmak için İstanbul’a görevli polis gönderdikleri gibi Osmanlı yetkililerle görüşerek Osmanlı jandarmasını fiilen ellerine almak için girişimde bulunmuştu. Bu da bir bakıma Fransızların Anadolu’ya girmesi ihtimalini doğurunca İngilizler bu durumdan oldukça rahatsız olmuştu. Bunun üzerine de İngilizler hem karışıklık çıkartmak hem de mütarekenin 20. Maddesinin uygulanması için baskı yapmak bahanesiyle Anadolu’nun pek çok yerine asker göndermişti. Şile bu yerlerden biriydi.</w:t>
      </w:r>
      <w:r>
        <w:rPr>
          <w:rStyle w:val="DipnotBavurusu"/>
          <w:rFonts w:ascii="Times New Roman" w:hAnsi="Times New Roman" w:cs="Times New Roman"/>
          <w:sz w:val="24"/>
          <w:szCs w:val="24"/>
        </w:rPr>
        <w:footnoteReference w:id="61"/>
      </w:r>
      <w:r>
        <w:rPr>
          <w:rFonts w:ascii="Times New Roman" w:hAnsi="Times New Roman" w:cs="Times New Roman"/>
          <w:sz w:val="24"/>
          <w:szCs w:val="24"/>
        </w:rPr>
        <w:t xml:space="preserve"> </w:t>
      </w:r>
    </w:p>
    <w:p w14:paraId="5B8712DE" w14:textId="77777777" w:rsidR="004B5ABE" w:rsidRDefault="004B5ABE" w:rsidP="004B5ABE">
      <w:pPr>
        <w:jc w:val="both"/>
        <w:rPr>
          <w:rFonts w:ascii="Times New Roman" w:hAnsi="Times New Roman" w:cs="Times New Roman"/>
          <w:sz w:val="24"/>
          <w:szCs w:val="24"/>
        </w:rPr>
      </w:pPr>
      <w:r w:rsidRPr="006F5807">
        <w:rPr>
          <w:rFonts w:ascii="Times New Roman" w:hAnsi="Times New Roman" w:cs="Times New Roman"/>
          <w:sz w:val="24"/>
          <w:szCs w:val="24"/>
        </w:rPr>
        <w:t>Yeniköy; Şile’nin tek Rum köyü olmasına rağmen bünyesindeki çetelerin etkinliği bakımından 20.yüzyıl başında asayiş problemlerinde başı çekiyordu.</w:t>
      </w:r>
      <w:r>
        <w:rPr>
          <w:rStyle w:val="DipnotBavurusu"/>
          <w:rFonts w:ascii="Times New Roman" w:hAnsi="Times New Roman" w:cs="Times New Roman"/>
          <w:sz w:val="24"/>
          <w:szCs w:val="24"/>
        </w:rPr>
        <w:footnoteReference w:id="62"/>
      </w:r>
    </w:p>
    <w:p w14:paraId="67EBC02A" w14:textId="77777777" w:rsidR="004B5ABE" w:rsidRDefault="004B5ABE" w:rsidP="004B5ABE">
      <w:pPr>
        <w:jc w:val="both"/>
        <w:rPr>
          <w:rFonts w:ascii="Times New Roman" w:hAnsi="Times New Roman" w:cs="Times New Roman"/>
          <w:sz w:val="24"/>
          <w:szCs w:val="24"/>
        </w:rPr>
      </w:pPr>
      <w:r w:rsidRPr="00DD1028">
        <w:rPr>
          <w:rFonts w:ascii="Times New Roman" w:hAnsi="Times New Roman" w:cs="Times New Roman"/>
          <w:sz w:val="24"/>
          <w:szCs w:val="24"/>
        </w:rPr>
        <w:t xml:space="preserve">Mütarekenin imzalanması ve itilaf devletlerinin İstanbul’u kontrol altına almaya başlaması ile </w:t>
      </w:r>
      <w:r>
        <w:rPr>
          <w:rFonts w:ascii="Times New Roman" w:hAnsi="Times New Roman" w:cs="Times New Roman"/>
          <w:sz w:val="24"/>
          <w:szCs w:val="24"/>
        </w:rPr>
        <w:t xml:space="preserve">Şile’de karışıklıklar gittikçe artmaya başladı. Çünkü özellikle azınlıklar ayaklanmalar çıkartıyor ve silahlı hareketlerde bulunuyorlardı. Aslında bu karışıklık çıkan yerlerde tam silahsızlandırmanın sağlanması gerektiği İtilaf subayları tarafından sürekli dile getiriliyordu. Burada karışıklık çıkma ihtimali çok yüksek olması nedeniyle de İngiliz komutan Şile’ye asker gönderilmesini talep etmişti. Aslında Şile ve Karadeniz kıyısında çıkan bu ayaklanmalar Mustafa Kemal’in Anadolu’ya gönderilmesinin de yolunu açacaktı.  </w:t>
      </w:r>
    </w:p>
    <w:p w14:paraId="5A37EC37" w14:textId="77777777" w:rsidR="004B5ABE" w:rsidRDefault="004B5ABE" w:rsidP="004B5ABE">
      <w:pPr>
        <w:jc w:val="both"/>
        <w:rPr>
          <w:rFonts w:ascii="Times New Roman" w:hAnsi="Times New Roman" w:cs="Times New Roman"/>
          <w:sz w:val="24"/>
          <w:szCs w:val="24"/>
        </w:rPr>
      </w:pPr>
      <w:r w:rsidRPr="001832B7">
        <w:rPr>
          <w:rFonts w:ascii="Times New Roman" w:hAnsi="Times New Roman" w:cs="Times New Roman"/>
          <w:sz w:val="24"/>
          <w:szCs w:val="24"/>
        </w:rPr>
        <w:lastRenderedPageBreak/>
        <w:t>Yeniköy Rumlarını</w:t>
      </w:r>
      <w:r>
        <w:rPr>
          <w:rFonts w:ascii="Times New Roman" w:hAnsi="Times New Roman" w:cs="Times New Roman"/>
          <w:sz w:val="24"/>
          <w:szCs w:val="24"/>
        </w:rPr>
        <w:t>n</w:t>
      </w:r>
      <w:r w:rsidRPr="001832B7">
        <w:rPr>
          <w:rFonts w:ascii="Times New Roman" w:hAnsi="Times New Roman" w:cs="Times New Roman"/>
          <w:sz w:val="24"/>
          <w:szCs w:val="24"/>
        </w:rPr>
        <w:t xml:space="preserve"> zaten var olan emellerinin Yunan emelleriyle örtüşmesi birçok şeyi gönüllü olarak yapmaları sonucu</w:t>
      </w:r>
      <w:r>
        <w:rPr>
          <w:rFonts w:ascii="Times New Roman" w:hAnsi="Times New Roman" w:cs="Times New Roman"/>
          <w:sz w:val="24"/>
          <w:szCs w:val="24"/>
        </w:rPr>
        <w:t xml:space="preserve">nu doğurmuştu. Bu durum </w:t>
      </w:r>
      <w:r w:rsidRPr="001832B7">
        <w:rPr>
          <w:rFonts w:ascii="Times New Roman" w:hAnsi="Times New Roman" w:cs="Times New Roman"/>
          <w:sz w:val="24"/>
          <w:szCs w:val="24"/>
        </w:rPr>
        <w:t>Müslümanların hayatını zindan etmelerine ve Müslümanların zorunlu göç etmelerine sebep ol</w:t>
      </w:r>
      <w:r>
        <w:rPr>
          <w:rFonts w:ascii="Times New Roman" w:hAnsi="Times New Roman" w:cs="Times New Roman"/>
          <w:sz w:val="24"/>
          <w:szCs w:val="24"/>
        </w:rPr>
        <w:t>muştu.</w:t>
      </w:r>
    </w:p>
    <w:p w14:paraId="2E6DD578" w14:textId="77777777" w:rsidR="004B5ABE" w:rsidRDefault="004B5ABE" w:rsidP="004B5ABE">
      <w:pPr>
        <w:jc w:val="both"/>
        <w:rPr>
          <w:rFonts w:ascii="Times New Roman" w:hAnsi="Times New Roman" w:cs="Times New Roman"/>
          <w:sz w:val="24"/>
          <w:szCs w:val="24"/>
        </w:rPr>
      </w:pPr>
      <w:r w:rsidRPr="005A7C8C">
        <w:rPr>
          <w:rFonts w:ascii="Times New Roman" w:hAnsi="Times New Roman" w:cs="Times New Roman"/>
          <w:sz w:val="24"/>
          <w:szCs w:val="24"/>
        </w:rPr>
        <w:t>Ocak 1919 gelmiş ve af süresi dolmuştu. Ancak Yeniköy çeteleri silahlarını bırakmamışlardı. Bu nedenle Şile Jandarması daha aktif bir rol oynamaya başla</w:t>
      </w:r>
      <w:r>
        <w:rPr>
          <w:rFonts w:ascii="Times New Roman" w:hAnsi="Times New Roman" w:cs="Times New Roman"/>
          <w:sz w:val="24"/>
          <w:szCs w:val="24"/>
        </w:rPr>
        <w:t xml:space="preserve">mıştı. Bu da </w:t>
      </w:r>
      <w:r w:rsidRPr="005A7C8C">
        <w:rPr>
          <w:rFonts w:ascii="Times New Roman" w:hAnsi="Times New Roman" w:cs="Times New Roman"/>
          <w:sz w:val="24"/>
          <w:szCs w:val="24"/>
        </w:rPr>
        <w:t>Rum çeteleri lehine İngiliz varlığı</w:t>
      </w:r>
      <w:r>
        <w:rPr>
          <w:rFonts w:ascii="Times New Roman" w:hAnsi="Times New Roman" w:cs="Times New Roman"/>
          <w:sz w:val="24"/>
          <w:szCs w:val="24"/>
        </w:rPr>
        <w:t xml:space="preserve">nı </w:t>
      </w:r>
      <w:r w:rsidRPr="005A7C8C">
        <w:rPr>
          <w:rFonts w:ascii="Times New Roman" w:hAnsi="Times New Roman" w:cs="Times New Roman"/>
          <w:sz w:val="24"/>
          <w:szCs w:val="24"/>
        </w:rPr>
        <w:t>apaçık göstermişti.</w:t>
      </w:r>
      <w:r>
        <w:rPr>
          <w:rFonts w:ascii="Times New Roman" w:hAnsi="Times New Roman" w:cs="Times New Roman"/>
          <w:sz w:val="24"/>
          <w:szCs w:val="24"/>
        </w:rPr>
        <w:t xml:space="preserve"> </w:t>
      </w:r>
      <w:r w:rsidRPr="005A7C8C">
        <w:rPr>
          <w:rFonts w:ascii="Times New Roman" w:hAnsi="Times New Roman" w:cs="Times New Roman"/>
          <w:sz w:val="24"/>
          <w:szCs w:val="24"/>
        </w:rPr>
        <w:t>Şile Jandarması tedbirleri arttırdıkça Yeniköy Rumları da faaliyetlerini arttırıyordu.</w:t>
      </w:r>
      <w:r>
        <w:rPr>
          <w:rStyle w:val="DipnotBavurusu"/>
          <w:rFonts w:ascii="Times New Roman" w:hAnsi="Times New Roman" w:cs="Times New Roman"/>
          <w:sz w:val="24"/>
          <w:szCs w:val="24"/>
        </w:rPr>
        <w:footnoteReference w:id="63"/>
      </w:r>
    </w:p>
    <w:p w14:paraId="46A32E1E"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1919 Ekim’inde İngiliz Muhipler Cemiyetinin ikinci başkanı olan Sait Molla ile Rahip Frew arasındaki mektuplaşmalarda Şile taraflarında çıkan isyanlardan nasıl yararlanılabilineceği konusu görüşülüyordu. Bu mektuplardan da anlaşıldığı üzere para, propaganda, kışkırtma yolu ile milli mücadeleye karşı isyan başlatmak amacı güdülmekteydi.</w:t>
      </w:r>
      <w:r>
        <w:rPr>
          <w:rStyle w:val="DipnotBavurusu"/>
          <w:rFonts w:ascii="Times New Roman" w:hAnsi="Times New Roman" w:cs="Times New Roman"/>
          <w:sz w:val="24"/>
          <w:szCs w:val="24"/>
        </w:rPr>
        <w:footnoteReference w:id="64"/>
      </w:r>
      <w:r>
        <w:rPr>
          <w:rFonts w:ascii="Times New Roman" w:hAnsi="Times New Roman" w:cs="Times New Roman"/>
          <w:sz w:val="24"/>
          <w:szCs w:val="24"/>
        </w:rPr>
        <w:t xml:space="preserve"> </w:t>
      </w:r>
    </w:p>
    <w:p w14:paraId="7D2D0059" w14:textId="77777777" w:rsidR="004B5ABE" w:rsidRPr="00320853" w:rsidRDefault="004B5ABE" w:rsidP="004B5ABE">
      <w:pPr>
        <w:jc w:val="both"/>
        <w:rPr>
          <w:rFonts w:ascii="Times New Roman" w:hAnsi="Times New Roman" w:cs="Times New Roman"/>
          <w:b/>
          <w:bCs/>
          <w:color w:val="FF0000"/>
          <w:sz w:val="24"/>
          <w:szCs w:val="24"/>
        </w:rPr>
      </w:pPr>
      <w:r w:rsidRPr="00320853">
        <w:rPr>
          <w:rFonts w:ascii="Times New Roman" w:hAnsi="Times New Roman" w:cs="Times New Roman"/>
          <w:b/>
          <w:bCs/>
          <w:sz w:val="24"/>
          <w:szCs w:val="24"/>
        </w:rPr>
        <w:t>Maltepe Tayyare İstasyonu</w:t>
      </w:r>
    </w:p>
    <w:p w14:paraId="4273532A" w14:textId="77777777" w:rsidR="004B5ABE" w:rsidRDefault="004B5ABE" w:rsidP="004B5ABE">
      <w:pPr>
        <w:jc w:val="both"/>
        <w:rPr>
          <w:rFonts w:ascii="Times New Roman" w:hAnsi="Times New Roman" w:cs="Times New Roman"/>
          <w:sz w:val="24"/>
          <w:szCs w:val="24"/>
        </w:rPr>
      </w:pPr>
      <w:r w:rsidRPr="00371C68">
        <w:rPr>
          <w:rFonts w:ascii="Times New Roman" w:hAnsi="Times New Roman" w:cs="Times New Roman"/>
          <w:sz w:val="24"/>
          <w:szCs w:val="24"/>
        </w:rPr>
        <w:t>Mondros Mütarekesi</w:t>
      </w:r>
      <w:r>
        <w:rPr>
          <w:rFonts w:ascii="Times New Roman" w:hAnsi="Times New Roman" w:cs="Times New Roman"/>
          <w:sz w:val="24"/>
          <w:szCs w:val="24"/>
        </w:rPr>
        <w:t xml:space="preserve">’nin imzalanmasıyla mütareke maddeleri gereği Osmanlı Ordusunda küçülmeye gidilmiş; bundan Hava Kuvvetleri de nasibini almıştı. </w:t>
      </w:r>
      <w:r w:rsidRPr="00371C68">
        <w:rPr>
          <w:rFonts w:ascii="Times New Roman" w:hAnsi="Times New Roman" w:cs="Times New Roman"/>
          <w:sz w:val="24"/>
          <w:szCs w:val="24"/>
        </w:rPr>
        <w:t>Kuvva-i Havaiye Müfettiş-i Umumiliği (Hava Kuvvetleri Genel Müfettişliği) yeniden teşkilatlandırılmış</w:t>
      </w:r>
      <w:r>
        <w:rPr>
          <w:rFonts w:ascii="Times New Roman" w:hAnsi="Times New Roman" w:cs="Times New Roman"/>
          <w:sz w:val="24"/>
          <w:szCs w:val="24"/>
        </w:rPr>
        <w:t xml:space="preserve"> ve </w:t>
      </w:r>
      <w:r w:rsidRPr="00371C68">
        <w:rPr>
          <w:rFonts w:ascii="Times New Roman" w:hAnsi="Times New Roman" w:cs="Times New Roman"/>
          <w:sz w:val="24"/>
          <w:szCs w:val="24"/>
        </w:rPr>
        <w:t xml:space="preserve">Anadolu içlerine çekilmişti. </w:t>
      </w:r>
      <w:r w:rsidRPr="00F548ED">
        <w:rPr>
          <w:rFonts w:ascii="Times New Roman" w:hAnsi="Times New Roman" w:cs="Times New Roman"/>
          <w:sz w:val="24"/>
          <w:szCs w:val="24"/>
        </w:rPr>
        <w:t>Ayastefanos Tayyare İstasyonunda; uçuş okulu ile montaj, onarım ve bakım atölyeleri mevcuttu.</w:t>
      </w:r>
      <w:r>
        <w:rPr>
          <w:rFonts w:ascii="Times New Roman" w:hAnsi="Times New Roman" w:cs="Times New Roman"/>
          <w:sz w:val="24"/>
          <w:szCs w:val="24"/>
        </w:rPr>
        <w:t xml:space="preserve"> Çevre illerden bağlanan bölüklerle de istasyon oldukça büyümüştü. Ancak </w:t>
      </w:r>
      <w:r w:rsidRPr="00F548ED">
        <w:rPr>
          <w:rFonts w:ascii="Times New Roman" w:hAnsi="Times New Roman" w:cs="Times New Roman"/>
          <w:sz w:val="24"/>
          <w:szCs w:val="24"/>
        </w:rPr>
        <w:t xml:space="preserve">İtilaf devletlerinin </w:t>
      </w:r>
      <w:r>
        <w:rPr>
          <w:rFonts w:ascii="Times New Roman" w:hAnsi="Times New Roman" w:cs="Times New Roman"/>
          <w:sz w:val="24"/>
          <w:szCs w:val="24"/>
        </w:rPr>
        <w:t xml:space="preserve">hava birliklerinin istasyona yerleşmesiyle </w:t>
      </w:r>
      <w:r w:rsidRPr="00F548ED">
        <w:rPr>
          <w:rFonts w:ascii="Times New Roman" w:hAnsi="Times New Roman" w:cs="Times New Roman"/>
          <w:sz w:val="24"/>
          <w:szCs w:val="24"/>
        </w:rPr>
        <w:t>İstasyon</w:t>
      </w:r>
      <w:r>
        <w:rPr>
          <w:rFonts w:ascii="Times New Roman" w:hAnsi="Times New Roman" w:cs="Times New Roman"/>
          <w:sz w:val="24"/>
          <w:szCs w:val="24"/>
        </w:rPr>
        <w:t xml:space="preserve">un </w:t>
      </w:r>
      <w:r w:rsidRPr="00F548ED">
        <w:rPr>
          <w:rFonts w:ascii="Times New Roman" w:hAnsi="Times New Roman" w:cs="Times New Roman"/>
          <w:sz w:val="24"/>
          <w:szCs w:val="24"/>
        </w:rPr>
        <w:t xml:space="preserve">Osmanlı </w:t>
      </w:r>
      <w:r>
        <w:rPr>
          <w:rFonts w:ascii="Times New Roman" w:hAnsi="Times New Roman" w:cs="Times New Roman"/>
          <w:sz w:val="24"/>
          <w:szCs w:val="24"/>
        </w:rPr>
        <w:t xml:space="preserve">Hava Birlikleri </w:t>
      </w:r>
      <w:r w:rsidRPr="00F548ED">
        <w:rPr>
          <w:rFonts w:ascii="Times New Roman" w:hAnsi="Times New Roman" w:cs="Times New Roman"/>
          <w:sz w:val="24"/>
          <w:szCs w:val="24"/>
        </w:rPr>
        <w:t>açısından işle</w:t>
      </w:r>
      <w:r>
        <w:rPr>
          <w:rFonts w:ascii="Times New Roman" w:hAnsi="Times New Roman" w:cs="Times New Roman"/>
          <w:sz w:val="24"/>
          <w:szCs w:val="24"/>
        </w:rPr>
        <w:t>vselliği kalmamıştı. 14 Kasım 1918’</w:t>
      </w:r>
      <w:r w:rsidRPr="00F548ED">
        <w:rPr>
          <w:rFonts w:ascii="Times New Roman" w:hAnsi="Times New Roman" w:cs="Times New Roman"/>
          <w:sz w:val="24"/>
          <w:szCs w:val="24"/>
        </w:rPr>
        <w:t>de</w:t>
      </w:r>
      <w:r>
        <w:rPr>
          <w:rFonts w:ascii="Times New Roman" w:hAnsi="Times New Roman" w:cs="Times New Roman"/>
          <w:sz w:val="24"/>
          <w:szCs w:val="24"/>
        </w:rPr>
        <w:t xml:space="preserve"> yani itilaf devletleri donanmasının </w:t>
      </w:r>
      <w:r w:rsidRPr="00F548ED">
        <w:rPr>
          <w:rFonts w:ascii="Times New Roman" w:hAnsi="Times New Roman" w:cs="Times New Roman"/>
          <w:sz w:val="24"/>
          <w:szCs w:val="24"/>
        </w:rPr>
        <w:t>İstanbul’a gelişin</w:t>
      </w:r>
      <w:r>
        <w:rPr>
          <w:rFonts w:ascii="Times New Roman" w:hAnsi="Times New Roman" w:cs="Times New Roman"/>
          <w:sz w:val="24"/>
          <w:szCs w:val="24"/>
        </w:rPr>
        <w:t xml:space="preserve">den bir gün sonra on üç uçaklık itilaf devletleri filosu </w:t>
      </w:r>
      <w:r w:rsidRPr="002C601B">
        <w:rPr>
          <w:rFonts w:ascii="Times New Roman" w:hAnsi="Times New Roman" w:cs="Times New Roman"/>
          <w:sz w:val="24"/>
          <w:szCs w:val="24"/>
        </w:rPr>
        <w:t>Ayastefanos</w:t>
      </w:r>
      <w:r>
        <w:rPr>
          <w:rFonts w:ascii="Times New Roman" w:hAnsi="Times New Roman" w:cs="Times New Roman"/>
          <w:sz w:val="24"/>
          <w:szCs w:val="24"/>
        </w:rPr>
        <w:t xml:space="preserve">’a </w:t>
      </w:r>
      <w:r w:rsidRPr="002C601B">
        <w:rPr>
          <w:rFonts w:ascii="Times New Roman" w:hAnsi="Times New Roman" w:cs="Times New Roman"/>
          <w:sz w:val="24"/>
          <w:szCs w:val="24"/>
        </w:rPr>
        <w:t>in</w:t>
      </w:r>
      <w:r>
        <w:rPr>
          <w:rFonts w:ascii="Times New Roman" w:hAnsi="Times New Roman" w:cs="Times New Roman"/>
          <w:sz w:val="24"/>
          <w:szCs w:val="24"/>
        </w:rPr>
        <w:t xml:space="preserve">mişti. Bu karma filo </w:t>
      </w:r>
      <w:r w:rsidRPr="002C601B">
        <w:rPr>
          <w:rFonts w:ascii="Times New Roman" w:hAnsi="Times New Roman" w:cs="Times New Roman"/>
          <w:sz w:val="24"/>
          <w:szCs w:val="24"/>
        </w:rPr>
        <w:t>arızalı üç uçak</w:t>
      </w:r>
      <w:r>
        <w:rPr>
          <w:rFonts w:ascii="Times New Roman" w:hAnsi="Times New Roman" w:cs="Times New Roman"/>
          <w:sz w:val="24"/>
          <w:szCs w:val="24"/>
        </w:rPr>
        <w:t xml:space="preserve">, </w:t>
      </w:r>
      <w:r w:rsidRPr="002C601B">
        <w:rPr>
          <w:rFonts w:ascii="Times New Roman" w:hAnsi="Times New Roman" w:cs="Times New Roman"/>
          <w:sz w:val="24"/>
          <w:szCs w:val="24"/>
        </w:rPr>
        <w:t>üç İngiliz ve iki Yunan havacı, on iki makinist</w:t>
      </w:r>
      <w:r>
        <w:rPr>
          <w:rFonts w:ascii="Times New Roman" w:hAnsi="Times New Roman" w:cs="Times New Roman"/>
          <w:sz w:val="24"/>
          <w:szCs w:val="24"/>
        </w:rPr>
        <w:t xml:space="preserve">i </w:t>
      </w:r>
      <w:r w:rsidRPr="002C601B">
        <w:rPr>
          <w:rFonts w:ascii="Times New Roman" w:hAnsi="Times New Roman" w:cs="Times New Roman"/>
          <w:sz w:val="24"/>
          <w:szCs w:val="24"/>
        </w:rPr>
        <w:t xml:space="preserve">Ayastefanos meydanında </w:t>
      </w:r>
      <w:r>
        <w:rPr>
          <w:rFonts w:ascii="Times New Roman" w:hAnsi="Times New Roman" w:cs="Times New Roman"/>
          <w:sz w:val="24"/>
          <w:szCs w:val="24"/>
        </w:rPr>
        <w:t xml:space="preserve">bırakarak geri dönmüştü. Bu istasyon itilaf devletleri tarafından 1918 yılı sonuna kadar müşterek bir şekilde kullanılmaya devam etmişti. </w:t>
      </w:r>
    </w:p>
    <w:p w14:paraId="5D4A3D69" w14:textId="77777777" w:rsidR="004B5ABE" w:rsidRDefault="004B5ABE" w:rsidP="004B5ABE">
      <w:pPr>
        <w:jc w:val="both"/>
        <w:rPr>
          <w:rFonts w:ascii="Times New Roman" w:hAnsi="Times New Roman" w:cs="Times New Roman"/>
          <w:sz w:val="24"/>
          <w:szCs w:val="24"/>
        </w:rPr>
      </w:pPr>
      <w:r w:rsidRPr="00714066">
        <w:rPr>
          <w:rFonts w:ascii="Times New Roman" w:hAnsi="Times New Roman" w:cs="Times New Roman"/>
          <w:sz w:val="24"/>
          <w:szCs w:val="24"/>
        </w:rPr>
        <w:t>General Milne, Osmanlı</w:t>
      </w:r>
      <w:r>
        <w:rPr>
          <w:rFonts w:ascii="Times New Roman" w:hAnsi="Times New Roman" w:cs="Times New Roman"/>
          <w:sz w:val="24"/>
          <w:szCs w:val="24"/>
        </w:rPr>
        <w:t xml:space="preserve">’ya </w:t>
      </w:r>
      <w:r w:rsidRPr="00714066">
        <w:rPr>
          <w:rFonts w:ascii="Times New Roman" w:hAnsi="Times New Roman" w:cs="Times New Roman"/>
          <w:sz w:val="24"/>
          <w:szCs w:val="24"/>
        </w:rPr>
        <w:t>Ocak 1919’da bir nota gönder</w:t>
      </w:r>
      <w:r>
        <w:rPr>
          <w:rFonts w:ascii="Times New Roman" w:hAnsi="Times New Roman" w:cs="Times New Roman"/>
          <w:sz w:val="24"/>
          <w:szCs w:val="24"/>
        </w:rPr>
        <w:t xml:space="preserve">miş ve </w:t>
      </w:r>
      <w:r w:rsidRPr="00714066">
        <w:rPr>
          <w:rFonts w:ascii="Times New Roman" w:hAnsi="Times New Roman" w:cs="Times New Roman"/>
          <w:sz w:val="24"/>
          <w:szCs w:val="24"/>
        </w:rPr>
        <w:t>İstasyonu</w:t>
      </w:r>
      <w:r>
        <w:rPr>
          <w:rFonts w:ascii="Times New Roman" w:hAnsi="Times New Roman" w:cs="Times New Roman"/>
          <w:sz w:val="24"/>
          <w:szCs w:val="24"/>
        </w:rPr>
        <w:t xml:space="preserve">n bir hafta içerisinde boşaltılmasını talep etmişti. Boşaltmayı denetlemek için de General Wook’u tayin etmiş ve üç gün sonra 17. ve 47. Filolar </w:t>
      </w:r>
      <w:r w:rsidRPr="00714066">
        <w:rPr>
          <w:rFonts w:ascii="Times New Roman" w:hAnsi="Times New Roman" w:cs="Times New Roman"/>
          <w:sz w:val="24"/>
          <w:szCs w:val="24"/>
        </w:rPr>
        <w:t xml:space="preserve">Ayastefanos meydanına </w:t>
      </w:r>
      <w:r>
        <w:rPr>
          <w:rFonts w:ascii="Times New Roman" w:hAnsi="Times New Roman" w:cs="Times New Roman"/>
          <w:sz w:val="24"/>
          <w:szCs w:val="24"/>
        </w:rPr>
        <w:t xml:space="preserve">inmişti. Tahliye talebine </w:t>
      </w:r>
      <w:r w:rsidRPr="00714066">
        <w:rPr>
          <w:rFonts w:ascii="Times New Roman" w:hAnsi="Times New Roman" w:cs="Times New Roman"/>
          <w:sz w:val="24"/>
          <w:szCs w:val="24"/>
        </w:rPr>
        <w:t>Kuvva-i Havaiye Müfettişliği</w:t>
      </w:r>
      <w:r>
        <w:rPr>
          <w:rFonts w:ascii="Times New Roman" w:hAnsi="Times New Roman" w:cs="Times New Roman"/>
          <w:sz w:val="24"/>
          <w:szCs w:val="24"/>
        </w:rPr>
        <w:t xml:space="preserve">nce </w:t>
      </w:r>
      <w:r w:rsidRPr="00714066">
        <w:rPr>
          <w:rFonts w:ascii="Times New Roman" w:hAnsi="Times New Roman" w:cs="Times New Roman"/>
          <w:sz w:val="24"/>
          <w:szCs w:val="24"/>
        </w:rPr>
        <w:t xml:space="preserve">itiraz </w:t>
      </w:r>
      <w:r>
        <w:rPr>
          <w:rFonts w:ascii="Times New Roman" w:hAnsi="Times New Roman" w:cs="Times New Roman"/>
          <w:sz w:val="24"/>
          <w:szCs w:val="24"/>
        </w:rPr>
        <w:t xml:space="preserve">edilmesine rağmen İngilizlerin tutumunda bir </w:t>
      </w:r>
      <w:r>
        <w:rPr>
          <w:rFonts w:ascii="Times New Roman" w:hAnsi="Times New Roman" w:cs="Times New Roman"/>
          <w:sz w:val="24"/>
          <w:szCs w:val="24"/>
        </w:rPr>
        <w:lastRenderedPageBreak/>
        <w:t xml:space="preserve">değişiklik olmamıştı. </w:t>
      </w:r>
      <w:r w:rsidRPr="00714066">
        <w:rPr>
          <w:rFonts w:ascii="Times New Roman" w:hAnsi="Times New Roman" w:cs="Times New Roman"/>
          <w:sz w:val="24"/>
          <w:szCs w:val="24"/>
        </w:rPr>
        <w:t>Ayastefanos Tayyare İstasyonu’nda bulunan tüm malzeme</w:t>
      </w:r>
      <w:r>
        <w:rPr>
          <w:rFonts w:ascii="Times New Roman" w:hAnsi="Times New Roman" w:cs="Times New Roman"/>
          <w:sz w:val="24"/>
          <w:szCs w:val="24"/>
        </w:rPr>
        <w:t xml:space="preserve">ler araba vapurlarıyla </w:t>
      </w:r>
      <w:r w:rsidRPr="00714066">
        <w:rPr>
          <w:rFonts w:ascii="Times New Roman" w:hAnsi="Times New Roman" w:cs="Times New Roman"/>
          <w:sz w:val="24"/>
          <w:szCs w:val="24"/>
        </w:rPr>
        <w:t>Maltepe’ye taşınm</w:t>
      </w:r>
      <w:r>
        <w:rPr>
          <w:rFonts w:ascii="Times New Roman" w:hAnsi="Times New Roman" w:cs="Times New Roman"/>
          <w:sz w:val="24"/>
          <w:szCs w:val="24"/>
        </w:rPr>
        <w:t>ış; İstasyonda</w:t>
      </w:r>
      <w:r w:rsidRPr="00714066">
        <w:rPr>
          <w:rFonts w:ascii="Times New Roman" w:hAnsi="Times New Roman" w:cs="Times New Roman"/>
          <w:sz w:val="24"/>
          <w:szCs w:val="24"/>
        </w:rPr>
        <w:t xml:space="preserve"> </w:t>
      </w:r>
      <w:r>
        <w:rPr>
          <w:rFonts w:ascii="Times New Roman" w:hAnsi="Times New Roman" w:cs="Times New Roman"/>
          <w:sz w:val="24"/>
          <w:szCs w:val="24"/>
        </w:rPr>
        <w:t xml:space="preserve">sadece </w:t>
      </w:r>
      <w:r w:rsidRPr="00714066">
        <w:rPr>
          <w:rFonts w:ascii="Times New Roman" w:hAnsi="Times New Roman" w:cs="Times New Roman"/>
          <w:sz w:val="24"/>
          <w:szCs w:val="24"/>
        </w:rPr>
        <w:t>arızalı</w:t>
      </w:r>
      <w:r>
        <w:rPr>
          <w:rFonts w:ascii="Times New Roman" w:hAnsi="Times New Roman" w:cs="Times New Roman"/>
          <w:sz w:val="24"/>
          <w:szCs w:val="24"/>
        </w:rPr>
        <w:t xml:space="preserve"> uçamaz u</w:t>
      </w:r>
      <w:r w:rsidRPr="00714066">
        <w:rPr>
          <w:rFonts w:ascii="Times New Roman" w:hAnsi="Times New Roman" w:cs="Times New Roman"/>
          <w:sz w:val="24"/>
          <w:szCs w:val="24"/>
        </w:rPr>
        <w:t>çaklar bırakıl</w:t>
      </w:r>
      <w:r>
        <w:rPr>
          <w:rFonts w:ascii="Times New Roman" w:hAnsi="Times New Roman" w:cs="Times New Roman"/>
          <w:sz w:val="24"/>
          <w:szCs w:val="24"/>
        </w:rPr>
        <w:t>mıştı.</w:t>
      </w:r>
      <w:r>
        <w:rPr>
          <w:rStyle w:val="DipnotBavurusu"/>
          <w:rFonts w:ascii="Times New Roman" w:hAnsi="Times New Roman" w:cs="Times New Roman"/>
          <w:sz w:val="24"/>
          <w:szCs w:val="24"/>
        </w:rPr>
        <w:footnoteReference w:id="65"/>
      </w:r>
      <w:r>
        <w:rPr>
          <w:rFonts w:ascii="Times New Roman" w:hAnsi="Times New Roman" w:cs="Times New Roman"/>
          <w:sz w:val="24"/>
          <w:szCs w:val="24"/>
        </w:rPr>
        <w:t xml:space="preserve"> </w:t>
      </w:r>
    </w:p>
    <w:p w14:paraId="0422C61B" w14:textId="77777777" w:rsidR="004B5ABE" w:rsidRDefault="004B5ABE" w:rsidP="004B5ABE">
      <w:pPr>
        <w:jc w:val="both"/>
        <w:rPr>
          <w:rFonts w:ascii="Times New Roman" w:hAnsi="Times New Roman" w:cs="Times New Roman"/>
          <w:sz w:val="24"/>
          <w:szCs w:val="24"/>
        </w:rPr>
      </w:pPr>
      <w:r w:rsidRPr="005F6F9D">
        <w:rPr>
          <w:rFonts w:ascii="Times New Roman" w:hAnsi="Times New Roman" w:cs="Times New Roman"/>
          <w:sz w:val="24"/>
          <w:szCs w:val="24"/>
        </w:rPr>
        <w:t>Maltepe</w:t>
      </w:r>
      <w:r>
        <w:rPr>
          <w:rFonts w:ascii="Times New Roman" w:hAnsi="Times New Roman" w:cs="Times New Roman"/>
          <w:sz w:val="24"/>
          <w:szCs w:val="24"/>
        </w:rPr>
        <w:t>’deki istasyon</w:t>
      </w:r>
      <w:r w:rsidRPr="005F6F9D">
        <w:rPr>
          <w:rFonts w:ascii="Times New Roman" w:hAnsi="Times New Roman" w:cs="Times New Roman"/>
          <w:sz w:val="24"/>
          <w:szCs w:val="24"/>
        </w:rPr>
        <w:t>, Maltepe tren istasyonundan denize doğru gide</w:t>
      </w:r>
      <w:r>
        <w:rPr>
          <w:rFonts w:ascii="Times New Roman" w:hAnsi="Times New Roman" w:cs="Times New Roman"/>
          <w:sz w:val="24"/>
          <w:szCs w:val="24"/>
        </w:rPr>
        <w:t xml:space="preserve">rken orada bulunan </w:t>
      </w:r>
      <w:r w:rsidRPr="005F6F9D">
        <w:rPr>
          <w:rFonts w:ascii="Times New Roman" w:hAnsi="Times New Roman" w:cs="Times New Roman"/>
          <w:sz w:val="24"/>
          <w:szCs w:val="24"/>
        </w:rPr>
        <w:t xml:space="preserve">İstihkâm Müfettişliği’ne ait depo ve </w:t>
      </w:r>
      <w:r>
        <w:rPr>
          <w:rFonts w:ascii="Times New Roman" w:hAnsi="Times New Roman" w:cs="Times New Roman"/>
          <w:sz w:val="24"/>
          <w:szCs w:val="24"/>
        </w:rPr>
        <w:t xml:space="preserve">çevresinde </w:t>
      </w:r>
      <w:r w:rsidRPr="005F6F9D">
        <w:rPr>
          <w:rFonts w:ascii="Times New Roman" w:hAnsi="Times New Roman" w:cs="Times New Roman"/>
          <w:sz w:val="24"/>
          <w:szCs w:val="24"/>
        </w:rPr>
        <w:t>birkaç küçük bina</w:t>
      </w:r>
      <w:r>
        <w:rPr>
          <w:rFonts w:ascii="Times New Roman" w:hAnsi="Times New Roman" w:cs="Times New Roman"/>
          <w:sz w:val="24"/>
          <w:szCs w:val="24"/>
        </w:rPr>
        <w:t xml:space="preserve"> bulunan araziye </w:t>
      </w:r>
      <w:r w:rsidRPr="005F6F9D">
        <w:rPr>
          <w:rFonts w:ascii="Times New Roman" w:hAnsi="Times New Roman" w:cs="Times New Roman"/>
          <w:sz w:val="24"/>
          <w:szCs w:val="24"/>
        </w:rPr>
        <w:t xml:space="preserve">kurulmuştu. Getirilen malzeme ve teçhizat </w:t>
      </w:r>
      <w:r>
        <w:rPr>
          <w:rFonts w:ascii="Times New Roman" w:hAnsi="Times New Roman" w:cs="Times New Roman"/>
          <w:sz w:val="24"/>
          <w:szCs w:val="24"/>
        </w:rPr>
        <w:t xml:space="preserve">depo ve binaların içine gelişigüzel </w:t>
      </w:r>
      <w:r w:rsidRPr="005F6F9D">
        <w:rPr>
          <w:rFonts w:ascii="Times New Roman" w:hAnsi="Times New Roman" w:cs="Times New Roman"/>
          <w:sz w:val="24"/>
          <w:szCs w:val="24"/>
        </w:rPr>
        <w:t xml:space="preserve">üst üste </w:t>
      </w:r>
      <w:r>
        <w:rPr>
          <w:rFonts w:ascii="Times New Roman" w:hAnsi="Times New Roman" w:cs="Times New Roman"/>
          <w:sz w:val="24"/>
          <w:szCs w:val="24"/>
        </w:rPr>
        <w:t xml:space="preserve">yığılmıştı. Aynı zamanda kışın en soğuk günlerine denk gelen nakil işleminde istasyon malzemelerinin çoğu karlar üstünde bırakılmıştı. Yeşilköy Havalimanından getirilen kırk beş uçak ise </w:t>
      </w:r>
      <w:r w:rsidRPr="005F6F9D">
        <w:rPr>
          <w:rFonts w:ascii="Times New Roman" w:hAnsi="Times New Roman" w:cs="Times New Roman"/>
          <w:sz w:val="24"/>
          <w:szCs w:val="24"/>
        </w:rPr>
        <w:t>deniz kıyısına sır</w:t>
      </w:r>
      <w:r>
        <w:rPr>
          <w:rFonts w:ascii="Times New Roman" w:hAnsi="Times New Roman" w:cs="Times New Roman"/>
          <w:sz w:val="24"/>
          <w:szCs w:val="24"/>
        </w:rPr>
        <w:t>a sıra dizilmişti. Böylece bu uçaklar İngiliz ve Fransızların denetimine geçmişti. Bu uçakların yanı sıra hepsi subay ya da astsubay olan pilotların çoğu İstanbul’da işsiz güçsüz kalmıştı ve talim yapma olanakları da kalmadığından yetenekleri körelmeye başlamıştı. Aynı zamanda İngilizler tarafından da sürekli takip altındaydılar.</w:t>
      </w:r>
      <w:r>
        <w:rPr>
          <w:rStyle w:val="DipnotBavurusu"/>
          <w:rFonts w:ascii="Times New Roman" w:hAnsi="Times New Roman" w:cs="Times New Roman"/>
          <w:sz w:val="24"/>
          <w:szCs w:val="24"/>
        </w:rPr>
        <w:footnoteReference w:id="66"/>
      </w:r>
    </w:p>
    <w:p w14:paraId="4516AEEF"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Bu şartlar altında faaliyete geçen </w:t>
      </w:r>
      <w:r w:rsidRPr="00EC32F7">
        <w:rPr>
          <w:rFonts w:ascii="Times New Roman" w:hAnsi="Times New Roman" w:cs="Times New Roman"/>
          <w:sz w:val="24"/>
          <w:szCs w:val="24"/>
        </w:rPr>
        <w:t>Maltepe Tayyare İstasyonu</w:t>
      </w:r>
      <w:r>
        <w:rPr>
          <w:rFonts w:ascii="Times New Roman" w:hAnsi="Times New Roman" w:cs="Times New Roman"/>
          <w:sz w:val="24"/>
          <w:szCs w:val="24"/>
        </w:rPr>
        <w:t xml:space="preserve">nun ilk komutanı </w:t>
      </w:r>
      <w:r w:rsidRPr="00EC32F7">
        <w:rPr>
          <w:rFonts w:ascii="Times New Roman" w:hAnsi="Times New Roman" w:cs="Times New Roman"/>
          <w:sz w:val="24"/>
          <w:szCs w:val="24"/>
        </w:rPr>
        <w:t xml:space="preserve">Yüzbaşı Ahmet Nüzhet Bey’di. </w:t>
      </w:r>
      <w:r>
        <w:rPr>
          <w:rFonts w:ascii="Times New Roman" w:hAnsi="Times New Roman" w:cs="Times New Roman"/>
          <w:sz w:val="24"/>
          <w:szCs w:val="24"/>
        </w:rPr>
        <w:t xml:space="preserve">Kendisinden sonra komutanlığa </w:t>
      </w:r>
      <w:r w:rsidRPr="00EC32F7">
        <w:rPr>
          <w:rFonts w:ascii="Times New Roman" w:hAnsi="Times New Roman" w:cs="Times New Roman"/>
          <w:sz w:val="24"/>
          <w:szCs w:val="24"/>
        </w:rPr>
        <w:t>27 Ocak 1920</w:t>
      </w:r>
      <w:r>
        <w:rPr>
          <w:rFonts w:ascii="Times New Roman" w:hAnsi="Times New Roman" w:cs="Times New Roman"/>
          <w:sz w:val="24"/>
          <w:szCs w:val="24"/>
        </w:rPr>
        <w:t xml:space="preserve"> tarihinden sonra </w:t>
      </w:r>
      <w:r w:rsidRPr="00EC32F7">
        <w:rPr>
          <w:rFonts w:ascii="Times New Roman" w:hAnsi="Times New Roman" w:cs="Times New Roman"/>
          <w:sz w:val="24"/>
          <w:szCs w:val="24"/>
        </w:rPr>
        <w:t>Topçu Binbaşı Abdüllatif Bey getirilmişti.</w:t>
      </w:r>
    </w:p>
    <w:p w14:paraId="1241D859"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Maltepe İstasyonu </w:t>
      </w:r>
      <w:r w:rsidRPr="00EC32F7">
        <w:rPr>
          <w:rFonts w:ascii="Times New Roman" w:hAnsi="Times New Roman" w:cs="Times New Roman"/>
          <w:sz w:val="24"/>
          <w:szCs w:val="24"/>
        </w:rPr>
        <w:t>Kuvay-ı İnzibatiye</w:t>
      </w:r>
      <w:r>
        <w:rPr>
          <w:rFonts w:ascii="Times New Roman" w:hAnsi="Times New Roman" w:cs="Times New Roman"/>
          <w:sz w:val="24"/>
          <w:szCs w:val="24"/>
        </w:rPr>
        <w:t xml:space="preserve"> Birlikleri tarafından kullanılmak </w:t>
      </w:r>
      <w:r w:rsidRPr="00EC32F7">
        <w:rPr>
          <w:rFonts w:ascii="Times New Roman" w:hAnsi="Times New Roman" w:cs="Times New Roman"/>
          <w:sz w:val="24"/>
          <w:szCs w:val="24"/>
        </w:rPr>
        <w:t>iste</w:t>
      </w:r>
      <w:r>
        <w:rPr>
          <w:rFonts w:ascii="Times New Roman" w:hAnsi="Times New Roman" w:cs="Times New Roman"/>
          <w:sz w:val="24"/>
          <w:szCs w:val="24"/>
        </w:rPr>
        <w:t>n</w:t>
      </w:r>
      <w:r w:rsidRPr="00EC32F7">
        <w:rPr>
          <w:rFonts w:ascii="Times New Roman" w:hAnsi="Times New Roman" w:cs="Times New Roman"/>
          <w:sz w:val="24"/>
          <w:szCs w:val="24"/>
        </w:rPr>
        <w:t>mişti</w:t>
      </w:r>
      <w:r>
        <w:rPr>
          <w:rFonts w:ascii="Times New Roman" w:hAnsi="Times New Roman" w:cs="Times New Roman"/>
          <w:sz w:val="24"/>
          <w:szCs w:val="24"/>
        </w:rPr>
        <w:t xml:space="preserve">. Damat Ferit Paşa tarafından kurulan bu kuvvetlerin istasyonu kullanmak istemelerindeki amaç hava yoluyla Anadolu’da yaşayan halkın </w:t>
      </w:r>
      <w:r w:rsidRPr="00EC32F7">
        <w:rPr>
          <w:rFonts w:ascii="Times New Roman" w:hAnsi="Times New Roman" w:cs="Times New Roman"/>
          <w:sz w:val="24"/>
          <w:szCs w:val="24"/>
        </w:rPr>
        <w:t xml:space="preserve">üzerine </w:t>
      </w:r>
      <w:r>
        <w:rPr>
          <w:rFonts w:ascii="Times New Roman" w:hAnsi="Times New Roman" w:cs="Times New Roman"/>
          <w:sz w:val="24"/>
          <w:szCs w:val="24"/>
        </w:rPr>
        <w:t xml:space="preserve">hazırladıkları broşürleri atmaktı. Aynı zamanda </w:t>
      </w:r>
      <w:r w:rsidRPr="00EC32F7">
        <w:rPr>
          <w:rFonts w:ascii="Times New Roman" w:hAnsi="Times New Roman" w:cs="Times New Roman"/>
          <w:sz w:val="24"/>
          <w:szCs w:val="24"/>
        </w:rPr>
        <w:t>gerekirse</w:t>
      </w:r>
      <w:r>
        <w:rPr>
          <w:rFonts w:ascii="Times New Roman" w:hAnsi="Times New Roman" w:cs="Times New Roman"/>
          <w:sz w:val="24"/>
          <w:szCs w:val="24"/>
        </w:rPr>
        <w:t xml:space="preserve"> </w:t>
      </w:r>
      <w:r w:rsidRPr="00EC32F7">
        <w:rPr>
          <w:rFonts w:ascii="Times New Roman" w:hAnsi="Times New Roman" w:cs="Times New Roman"/>
          <w:sz w:val="24"/>
          <w:szCs w:val="24"/>
        </w:rPr>
        <w:t>milli kuvvetlerin üzerine bomba at</w:t>
      </w:r>
      <w:r>
        <w:rPr>
          <w:rFonts w:ascii="Times New Roman" w:hAnsi="Times New Roman" w:cs="Times New Roman"/>
          <w:sz w:val="24"/>
          <w:szCs w:val="24"/>
        </w:rPr>
        <w:t xml:space="preserve">maktı. </w:t>
      </w:r>
      <w:r>
        <w:rPr>
          <w:rStyle w:val="DipnotBavurusu"/>
          <w:rFonts w:ascii="Times New Roman" w:hAnsi="Times New Roman" w:cs="Times New Roman"/>
          <w:sz w:val="24"/>
          <w:szCs w:val="24"/>
        </w:rPr>
        <w:footnoteReference w:id="67"/>
      </w:r>
      <w:r>
        <w:rPr>
          <w:rFonts w:ascii="Times New Roman" w:hAnsi="Times New Roman" w:cs="Times New Roman"/>
          <w:sz w:val="24"/>
          <w:szCs w:val="24"/>
        </w:rPr>
        <w:t xml:space="preserve"> </w:t>
      </w:r>
      <w:r w:rsidRPr="005D31E0">
        <w:rPr>
          <w:rFonts w:ascii="Times New Roman" w:hAnsi="Times New Roman" w:cs="Times New Roman"/>
          <w:sz w:val="24"/>
          <w:szCs w:val="24"/>
        </w:rPr>
        <w:t>Kuvva-i İnzibati</w:t>
      </w:r>
      <w:r>
        <w:rPr>
          <w:rFonts w:ascii="Times New Roman" w:hAnsi="Times New Roman" w:cs="Times New Roman"/>
          <w:sz w:val="24"/>
          <w:szCs w:val="24"/>
        </w:rPr>
        <w:t xml:space="preserve">nin </w:t>
      </w:r>
      <w:r w:rsidRPr="005D31E0">
        <w:rPr>
          <w:rFonts w:ascii="Times New Roman" w:hAnsi="Times New Roman" w:cs="Times New Roman"/>
          <w:sz w:val="24"/>
          <w:szCs w:val="24"/>
        </w:rPr>
        <w:t>hava gücü oluşturma</w:t>
      </w:r>
      <w:r>
        <w:rPr>
          <w:rFonts w:ascii="Times New Roman" w:hAnsi="Times New Roman" w:cs="Times New Roman"/>
          <w:sz w:val="24"/>
          <w:szCs w:val="24"/>
        </w:rPr>
        <w:t xml:space="preserve">ya çalışmasından çok çok önce Milli Mücadele yanlısı havacılarda, Anadolu’ya geçme, Milli Kuvvetlere uçak temin etme düşüncesinin gelişmiş oluğunu göstermekteydi. Tabii ki </w:t>
      </w:r>
      <w:r w:rsidRPr="005D31E0">
        <w:rPr>
          <w:rFonts w:ascii="Times New Roman" w:hAnsi="Times New Roman" w:cs="Times New Roman"/>
          <w:sz w:val="24"/>
          <w:szCs w:val="24"/>
        </w:rPr>
        <w:t>Kuva-</w:t>
      </w:r>
      <w:r>
        <w:rPr>
          <w:rFonts w:ascii="Times New Roman" w:hAnsi="Times New Roman" w:cs="Times New Roman"/>
          <w:sz w:val="24"/>
          <w:szCs w:val="24"/>
        </w:rPr>
        <w:t>yı</w:t>
      </w:r>
      <w:r w:rsidRPr="005D31E0">
        <w:rPr>
          <w:rFonts w:ascii="Times New Roman" w:hAnsi="Times New Roman" w:cs="Times New Roman"/>
          <w:sz w:val="24"/>
          <w:szCs w:val="24"/>
        </w:rPr>
        <w:t xml:space="preserve"> İnzibatiye</w:t>
      </w:r>
      <w:r>
        <w:rPr>
          <w:rFonts w:ascii="Times New Roman" w:hAnsi="Times New Roman" w:cs="Times New Roman"/>
          <w:sz w:val="24"/>
          <w:szCs w:val="24"/>
        </w:rPr>
        <w:t xml:space="preserve">’nin </w:t>
      </w:r>
      <w:r w:rsidRPr="005D31E0">
        <w:rPr>
          <w:rFonts w:ascii="Times New Roman" w:hAnsi="Times New Roman" w:cs="Times New Roman"/>
          <w:sz w:val="24"/>
          <w:szCs w:val="24"/>
        </w:rPr>
        <w:t>hava gücü oluşturma ça</w:t>
      </w:r>
      <w:r>
        <w:rPr>
          <w:rFonts w:ascii="Times New Roman" w:hAnsi="Times New Roman" w:cs="Times New Roman"/>
          <w:sz w:val="24"/>
          <w:szCs w:val="24"/>
        </w:rPr>
        <w:t xml:space="preserve">baları Milli Mücadele taraftarı </w:t>
      </w:r>
      <w:r w:rsidRPr="005D31E0">
        <w:rPr>
          <w:rFonts w:ascii="Times New Roman" w:hAnsi="Times New Roman" w:cs="Times New Roman"/>
          <w:sz w:val="24"/>
          <w:szCs w:val="24"/>
        </w:rPr>
        <w:t>havacılara istediği</w:t>
      </w:r>
      <w:r>
        <w:rPr>
          <w:rFonts w:ascii="Times New Roman" w:hAnsi="Times New Roman" w:cs="Times New Roman"/>
          <w:sz w:val="24"/>
          <w:szCs w:val="24"/>
        </w:rPr>
        <w:t xml:space="preserve">ni gerçekleştirmede kolaylık </w:t>
      </w:r>
      <w:r w:rsidRPr="005D31E0">
        <w:rPr>
          <w:rFonts w:ascii="Times New Roman" w:hAnsi="Times New Roman" w:cs="Times New Roman"/>
          <w:sz w:val="24"/>
          <w:szCs w:val="24"/>
        </w:rPr>
        <w:t>sağlamı</w:t>
      </w:r>
      <w:r>
        <w:rPr>
          <w:rFonts w:ascii="Times New Roman" w:hAnsi="Times New Roman" w:cs="Times New Roman"/>
          <w:sz w:val="24"/>
          <w:szCs w:val="24"/>
        </w:rPr>
        <w:t>ştı. Elde edilen hava gücü ise Milli Mücadele’ye maddi manevi büyük imkanlar sunmuştu.</w:t>
      </w:r>
      <w:r>
        <w:rPr>
          <w:rStyle w:val="DipnotBavurusu"/>
          <w:rFonts w:ascii="Times New Roman" w:hAnsi="Times New Roman" w:cs="Times New Roman"/>
          <w:sz w:val="24"/>
          <w:szCs w:val="24"/>
        </w:rPr>
        <w:footnoteReference w:id="68"/>
      </w:r>
      <w:r>
        <w:rPr>
          <w:rFonts w:ascii="Times New Roman" w:hAnsi="Times New Roman" w:cs="Times New Roman"/>
          <w:sz w:val="24"/>
          <w:szCs w:val="24"/>
        </w:rPr>
        <w:t xml:space="preserve"> </w:t>
      </w:r>
    </w:p>
    <w:p w14:paraId="031599CA"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İngilizler almış oldukları bu önlemlere rağmen uçakların </w:t>
      </w:r>
      <w:r w:rsidRPr="00451482">
        <w:rPr>
          <w:rFonts w:ascii="Times New Roman" w:hAnsi="Times New Roman" w:cs="Times New Roman"/>
          <w:sz w:val="24"/>
          <w:szCs w:val="24"/>
        </w:rPr>
        <w:t>Maltepe Tayyare İstasyonu</w:t>
      </w:r>
      <w:r>
        <w:rPr>
          <w:rFonts w:ascii="Times New Roman" w:hAnsi="Times New Roman" w:cs="Times New Roman"/>
          <w:sz w:val="24"/>
          <w:szCs w:val="24"/>
        </w:rPr>
        <w:t xml:space="preserve">ndan kaldırılarak </w:t>
      </w:r>
      <w:r w:rsidRPr="00451482">
        <w:rPr>
          <w:rFonts w:ascii="Times New Roman" w:hAnsi="Times New Roman" w:cs="Times New Roman"/>
          <w:sz w:val="24"/>
          <w:szCs w:val="24"/>
        </w:rPr>
        <w:t>Anadolu’ya geçirilip Kuva-yı Milliye’ye teslim e</w:t>
      </w:r>
      <w:r>
        <w:rPr>
          <w:rFonts w:ascii="Times New Roman" w:hAnsi="Times New Roman" w:cs="Times New Roman"/>
          <w:sz w:val="24"/>
          <w:szCs w:val="24"/>
        </w:rPr>
        <w:t xml:space="preserve">tmek için hazırlanmasına engel </w:t>
      </w:r>
      <w:r>
        <w:rPr>
          <w:rFonts w:ascii="Times New Roman" w:hAnsi="Times New Roman" w:cs="Times New Roman"/>
          <w:sz w:val="24"/>
          <w:szCs w:val="24"/>
        </w:rPr>
        <w:lastRenderedPageBreak/>
        <w:t>olamamışlardı. Uçaklar yapılan plan üzerine İngilizlere rağmen hazırlanabilmişti. Ü</w:t>
      </w:r>
      <w:r w:rsidRPr="00451482">
        <w:rPr>
          <w:rFonts w:ascii="Times New Roman" w:hAnsi="Times New Roman" w:cs="Times New Roman"/>
          <w:sz w:val="24"/>
          <w:szCs w:val="24"/>
        </w:rPr>
        <w:t>ç adet uçak aynı gün içerisinde havalandırılabilmiş</w:t>
      </w:r>
      <w:r>
        <w:rPr>
          <w:rFonts w:ascii="Times New Roman" w:hAnsi="Times New Roman" w:cs="Times New Roman"/>
          <w:sz w:val="24"/>
          <w:szCs w:val="24"/>
        </w:rPr>
        <w:t xml:space="preserve"> </w:t>
      </w:r>
      <w:r w:rsidRPr="00451482">
        <w:rPr>
          <w:rFonts w:ascii="Times New Roman" w:hAnsi="Times New Roman" w:cs="Times New Roman"/>
          <w:sz w:val="24"/>
          <w:szCs w:val="24"/>
        </w:rPr>
        <w:t xml:space="preserve">ancak hiçbirisi </w:t>
      </w:r>
      <w:r>
        <w:rPr>
          <w:rFonts w:ascii="Times New Roman" w:hAnsi="Times New Roman" w:cs="Times New Roman"/>
          <w:sz w:val="24"/>
          <w:szCs w:val="24"/>
        </w:rPr>
        <w:t xml:space="preserve">Milli Mücadele için </w:t>
      </w:r>
      <w:r w:rsidRPr="00451482">
        <w:rPr>
          <w:rFonts w:ascii="Times New Roman" w:hAnsi="Times New Roman" w:cs="Times New Roman"/>
          <w:sz w:val="24"/>
          <w:szCs w:val="24"/>
        </w:rPr>
        <w:t>kullanı</w:t>
      </w:r>
      <w:r>
        <w:rPr>
          <w:rFonts w:ascii="Times New Roman" w:hAnsi="Times New Roman" w:cs="Times New Roman"/>
          <w:sz w:val="24"/>
          <w:szCs w:val="24"/>
        </w:rPr>
        <w:t>lmaya uygun bir halde Anadolu’ya varamamıştı.</w:t>
      </w:r>
      <w:r>
        <w:rPr>
          <w:rStyle w:val="DipnotBavurusu"/>
          <w:rFonts w:ascii="Times New Roman" w:hAnsi="Times New Roman" w:cs="Times New Roman"/>
          <w:sz w:val="24"/>
          <w:szCs w:val="24"/>
        </w:rPr>
        <w:footnoteReference w:id="69"/>
      </w:r>
      <w:r>
        <w:rPr>
          <w:rFonts w:ascii="Times New Roman" w:hAnsi="Times New Roman" w:cs="Times New Roman"/>
          <w:sz w:val="24"/>
          <w:szCs w:val="24"/>
        </w:rPr>
        <w:t xml:space="preserve"> </w:t>
      </w:r>
    </w:p>
    <w:p w14:paraId="6EB98A7C" w14:textId="77777777" w:rsidR="004B5ABE" w:rsidRPr="00320853" w:rsidRDefault="004B5ABE" w:rsidP="004B5ABE">
      <w:pPr>
        <w:jc w:val="both"/>
        <w:rPr>
          <w:rFonts w:ascii="Times New Roman" w:hAnsi="Times New Roman" w:cs="Times New Roman"/>
          <w:b/>
          <w:bCs/>
          <w:sz w:val="24"/>
          <w:szCs w:val="24"/>
        </w:rPr>
      </w:pPr>
      <w:r w:rsidRPr="00320853">
        <w:rPr>
          <w:rFonts w:ascii="Times New Roman" w:hAnsi="Times New Roman" w:cs="Times New Roman"/>
          <w:b/>
          <w:bCs/>
          <w:sz w:val="24"/>
          <w:szCs w:val="24"/>
        </w:rPr>
        <w:t xml:space="preserve">Maltepe Endaht (Atış) Mektebi </w:t>
      </w:r>
    </w:p>
    <w:p w14:paraId="5F02A86A" w14:textId="77777777" w:rsidR="004B5ABE" w:rsidRDefault="004B5ABE" w:rsidP="004B5ABE">
      <w:pPr>
        <w:jc w:val="both"/>
        <w:rPr>
          <w:rFonts w:ascii="Times New Roman" w:hAnsi="Times New Roman" w:cs="Times New Roman"/>
          <w:sz w:val="24"/>
          <w:szCs w:val="24"/>
        </w:rPr>
      </w:pPr>
      <w:r w:rsidRPr="00374330">
        <w:rPr>
          <w:rFonts w:ascii="Times New Roman" w:hAnsi="Times New Roman" w:cs="Times New Roman"/>
          <w:sz w:val="24"/>
          <w:szCs w:val="24"/>
        </w:rPr>
        <w:t>Maltepe Endaht</w:t>
      </w:r>
      <w:r>
        <w:rPr>
          <w:rFonts w:ascii="Times New Roman" w:hAnsi="Times New Roman" w:cs="Times New Roman"/>
          <w:sz w:val="24"/>
          <w:szCs w:val="24"/>
        </w:rPr>
        <w:t xml:space="preserve"> (Atış) </w:t>
      </w:r>
      <w:r w:rsidRPr="00374330">
        <w:rPr>
          <w:rFonts w:ascii="Times New Roman" w:hAnsi="Times New Roman" w:cs="Times New Roman"/>
          <w:sz w:val="24"/>
          <w:szCs w:val="24"/>
        </w:rPr>
        <w:t>Mektebi</w:t>
      </w:r>
      <w:r>
        <w:rPr>
          <w:rFonts w:ascii="Times New Roman" w:hAnsi="Times New Roman" w:cs="Times New Roman"/>
          <w:sz w:val="24"/>
          <w:szCs w:val="24"/>
        </w:rPr>
        <w:t xml:space="preserve">; </w:t>
      </w:r>
      <w:r w:rsidRPr="00374330">
        <w:rPr>
          <w:rFonts w:ascii="Times New Roman" w:hAnsi="Times New Roman" w:cs="Times New Roman"/>
          <w:sz w:val="24"/>
          <w:szCs w:val="24"/>
        </w:rPr>
        <w:t xml:space="preserve">Piyade Endaht Mektebi adıyla Mahmut Şevket Paşa’nın Harbiye Nazırlığı </w:t>
      </w:r>
      <w:r>
        <w:rPr>
          <w:rFonts w:ascii="Times New Roman" w:hAnsi="Times New Roman" w:cs="Times New Roman"/>
          <w:sz w:val="24"/>
          <w:szCs w:val="24"/>
        </w:rPr>
        <w:t xml:space="preserve">yaptığı dönemde </w:t>
      </w:r>
      <w:r w:rsidRPr="00374330">
        <w:rPr>
          <w:rFonts w:ascii="Times New Roman" w:hAnsi="Times New Roman" w:cs="Times New Roman"/>
          <w:sz w:val="24"/>
          <w:szCs w:val="24"/>
        </w:rPr>
        <w:t>5 Kasım 1909’da kurulmuştu.</w:t>
      </w:r>
      <w:r>
        <w:rPr>
          <w:rFonts w:ascii="Times New Roman" w:hAnsi="Times New Roman" w:cs="Times New Roman"/>
          <w:sz w:val="24"/>
          <w:szCs w:val="24"/>
        </w:rPr>
        <w:t xml:space="preserve"> Bu okul için </w:t>
      </w:r>
      <w:r w:rsidRPr="00374330">
        <w:rPr>
          <w:rFonts w:ascii="Times New Roman" w:hAnsi="Times New Roman" w:cs="Times New Roman"/>
          <w:sz w:val="24"/>
          <w:szCs w:val="24"/>
        </w:rPr>
        <w:t>Soğanlı köyünden arazi bakılmış</w:t>
      </w:r>
      <w:r>
        <w:rPr>
          <w:rFonts w:ascii="Times New Roman" w:hAnsi="Times New Roman" w:cs="Times New Roman"/>
          <w:sz w:val="24"/>
          <w:szCs w:val="24"/>
        </w:rPr>
        <w:t xml:space="preserve"> ve okulun buraya yapılması kararlaştırılmıştı. Bina yapımı bitene kadar Rıza Paşa’nın </w:t>
      </w:r>
      <w:r w:rsidRPr="00374330">
        <w:rPr>
          <w:rFonts w:ascii="Times New Roman" w:hAnsi="Times New Roman" w:cs="Times New Roman"/>
          <w:sz w:val="24"/>
          <w:szCs w:val="24"/>
        </w:rPr>
        <w:t>Maltepe Dragos’ta</w:t>
      </w:r>
      <w:r>
        <w:rPr>
          <w:rFonts w:ascii="Times New Roman" w:hAnsi="Times New Roman" w:cs="Times New Roman"/>
          <w:sz w:val="24"/>
          <w:szCs w:val="24"/>
        </w:rPr>
        <w:t>ki k</w:t>
      </w:r>
      <w:r w:rsidRPr="00374330">
        <w:rPr>
          <w:rFonts w:ascii="Times New Roman" w:hAnsi="Times New Roman" w:cs="Times New Roman"/>
          <w:sz w:val="24"/>
          <w:szCs w:val="24"/>
        </w:rPr>
        <w:t>öşkünde eğitimler</w:t>
      </w:r>
      <w:r>
        <w:rPr>
          <w:rFonts w:ascii="Times New Roman" w:hAnsi="Times New Roman" w:cs="Times New Roman"/>
          <w:sz w:val="24"/>
          <w:szCs w:val="24"/>
        </w:rPr>
        <w:t xml:space="preserve">e </w:t>
      </w:r>
      <w:r w:rsidRPr="00374330">
        <w:rPr>
          <w:rFonts w:ascii="Times New Roman" w:hAnsi="Times New Roman" w:cs="Times New Roman"/>
          <w:sz w:val="24"/>
          <w:szCs w:val="24"/>
        </w:rPr>
        <w:t>başla</w:t>
      </w:r>
      <w:r>
        <w:rPr>
          <w:rFonts w:ascii="Times New Roman" w:hAnsi="Times New Roman" w:cs="Times New Roman"/>
          <w:sz w:val="24"/>
          <w:szCs w:val="24"/>
        </w:rPr>
        <w:t>n</w:t>
      </w:r>
      <w:r w:rsidRPr="00374330">
        <w:rPr>
          <w:rFonts w:ascii="Times New Roman" w:hAnsi="Times New Roman" w:cs="Times New Roman"/>
          <w:sz w:val="24"/>
          <w:szCs w:val="24"/>
        </w:rPr>
        <w:t>mıştı.</w:t>
      </w:r>
      <w:r>
        <w:rPr>
          <w:rFonts w:ascii="Times New Roman" w:hAnsi="Times New Roman" w:cs="Times New Roman"/>
          <w:sz w:val="24"/>
          <w:szCs w:val="24"/>
        </w:rPr>
        <w:t xml:space="preserve"> </w:t>
      </w:r>
      <w:r w:rsidRPr="00374330">
        <w:rPr>
          <w:rFonts w:ascii="Times New Roman" w:hAnsi="Times New Roman" w:cs="Times New Roman"/>
          <w:sz w:val="24"/>
          <w:szCs w:val="24"/>
        </w:rPr>
        <w:t>I. Dünya Savaşı</w:t>
      </w:r>
      <w:r>
        <w:rPr>
          <w:rFonts w:ascii="Times New Roman" w:hAnsi="Times New Roman" w:cs="Times New Roman"/>
          <w:sz w:val="24"/>
          <w:szCs w:val="24"/>
        </w:rPr>
        <w:t xml:space="preserve"> döneminde </w:t>
      </w:r>
      <w:r w:rsidRPr="00374330">
        <w:rPr>
          <w:rFonts w:ascii="Times New Roman" w:hAnsi="Times New Roman" w:cs="Times New Roman"/>
          <w:sz w:val="24"/>
          <w:szCs w:val="24"/>
        </w:rPr>
        <w:t>yedek subay talim</w:t>
      </w:r>
      <w:r>
        <w:rPr>
          <w:rFonts w:ascii="Times New Roman" w:hAnsi="Times New Roman" w:cs="Times New Roman"/>
          <w:sz w:val="24"/>
          <w:szCs w:val="24"/>
        </w:rPr>
        <w:t xml:space="preserve"> alanı </w:t>
      </w:r>
      <w:r w:rsidRPr="00374330">
        <w:rPr>
          <w:rFonts w:ascii="Times New Roman" w:hAnsi="Times New Roman" w:cs="Times New Roman"/>
          <w:sz w:val="24"/>
          <w:szCs w:val="24"/>
        </w:rPr>
        <w:t>olarak kullanılmış, savaş</w:t>
      </w:r>
      <w:r>
        <w:rPr>
          <w:rFonts w:ascii="Times New Roman" w:hAnsi="Times New Roman" w:cs="Times New Roman"/>
          <w:sz w:val="24"/>
          <w:szCs w:val="24"/>
        </w:rPr>
        <w:t xml:space="preserve"> bittikten s</w:t>
      </w:r>
      <w:r w:rsidRPr="00374330">
        <w:rPr>
          <w:rFonts w:ascii="Times New Roman" w:hAnsi="Times New Roman" w:cs="Times New Roman"/>
          <w:sz w:val="24"/>
          <w:szCs w:val="24"/>
        </w:rPr>
        <w:t>onra</w:t>
      </w:r>
      <w:r>
        <w:rPr>
          <w:rFonts w:ascii="Times New Roman" w:hAnsi="Times New Roman" w:cs="Times New Roman"/>
          <w:sz w:val="24"/>
          <w:szCs w:val="24"/>
        </w:rPr>
        <w:t xml:space="preserve"> bir süre </w:t>
      </w:r>
      <w:r w:rsidRPr="00374330">
        <w:rPr>
          <w:rFonts w:ascii="Times New Roman" w:hAnsi="Times New Roman" w:cs="Times New Roman"/>
          <w:sz w:val="24"/>
          <w:szCs w:val="24"/>
        </w:rPr>
        <w:t>eğitime ara verilmişti. İstanbul işgal edil</w:t>
      </w:r>
      <w:r>
        <w:rPr>
          <w:rFonts w:ascii="Times New Roman" w:hAnsi="Times New Roman" w:cs="Times New Roman"/>
          <w:sz w:val="24"/>
          <w:szCs w:val="24"/>
        </w:rPr>
        <w:t xml:space="preserve">ene kadar bir Alman subay tarafından komuta edilen okul, </w:t>
      </w:r>
      <w:r w:rsidRPr="00374330">
        <w:rPr>
          <w:rFonts w:ascii="Times New Roman" w:hAnsi="Times New Roman" w:cs="Times New Roman"/>
          <w:sz w:val="24"/>
          <w:szCs w:val="24"/>
        </w:rPr>
        <w:t>İstanbul</w:t>
      </w:r>
      <w:r>
        <w:rPr>
          <w:rFonts w:ascii="Times New Roman" w:hAnsi="Times New Roman" w:cs="Times New Roman"/>
          <w:sz w:val="24"/>
          <w:szCs w:val="24"/>
        </w:rPr>
        <w:t xml:space="preserve"> </w:t>
      </w:r>
      <w:r w:rsidRPr="00374330">
        <w:rPr>
          <w:rFonts w:ascii="Times New Roman" w:hAnsi="Times New Roman" w:cs="Times New Roman"/>
          <w:sz w:val="24"/>
          <w:szCs w:val="24"/>
        </w:rPr>
        <w:t>işgal</w:t>
      </w:r>
      <w:r>
        <w:rPr>
          <w:rFonts w:ascii="Times New Roman" w:hAnsi="Times New Roman" w:cs="Times New Roman"/>
          <w:sz w:val="24"/>
          <w:szCs w:val="24"/>
        </w:rPr>
        <w:t xml:space="preserve"> edilince </w:t>
      </w:r>
      <w:r w:rsidRPr="00374330">
        <w:rPr>
          <w:rFonts w:ascii="Times New Roman" w:hAnsi="Times New Roman" w:cs="Times New Roman"/>
          <w:sz w:val="24"/>
          <w:szCs w:val="24"/>
        </w:rPr>
        <w:t>İngilizlerin kontrolü altın</w:t>
      </w:r>
      <w:r>
        <w:rPr>
          <w:rFonts w:ascii="Times New Roman" w:hAnsi="Times New Roman" w:cs="Times New Roman"/>
          <w:sz w:val="24"/>
          <w:szCs w:val="24"/>
        </w:rPr>
        <w:t xml:space="preserve">a girerek, İngilizlerin </w:t>
      </w:r>
      <w:r w:rsidRPr="00374330">
        <w:rPr>
          <w:rFonts w:ascii="Times New Roman" w:hAnsi="Times New Roman" w:cs="Times New Roman"/>
          <w:sz w:val="24"/>
          <w:szCs w:val="24"/>
        </w:rPr>
        <w:t>bir kurum</w:t>
      </w:r>
      <w:r>
        <w:rPr>
          <w:rFonts w:ascii="Times New Roman" w:hAnsi="Times New Roman" w:cs="Times New Roman"/>
          <w:sz w:val="24"/>
          <w:szCs w:val="24"/>
        </w:rPr>
        <w:t xml:space="preserve">u haline </w:t>
      </w:r>
      <w:r w:rsidRPr="00374330">
        <w:rPr>
          <w:rFonts w:ascii="Times New Roman" w:hAnsi="Times New Roman" w:cs="Times New Roman"/>
          <w:sz w:val="24"/>
          <w:szCs w:val="24"/>
        </w:rPr>
        <w:t>dönüşmüştü.</w:t>
      </w:r>
      <w:r w:rsidRPr="00374330">
        <w:rPr>
          <w:rStyle w:val="DipnotBavurusu"/>
          <w:rFonts w:ascii="Times New Roman" w:hAnsi="Times New Roman" w:cs="Times New Roman"/>
          <w:sz w:val="24"/>
          <w:szCs w:val="24"/>
        </w:rPr>
        <w:footnoteReference w:id="70"/>
      </w:r>
      <w:r>
        <w:rPr>
          <w:rFonts w:ascii="Times New Roman" w:hAnsi="Times New Roman" w:cs="Times New Roman"/>
          <w:sz w:val="24"/>
          <w:szCs w:val="24"/>
        </w:rPr>
        <w:t xml:space="preserve">   </w:t>
      </w:r>
    </w:p>
    <w:p w14:paraId="0403D489" w14:textId="77777777" w:rsidR="004B5ABE" w:rsidRDefault="004B5ABE" w:rsidP="004B5ABE">
      <w:pPr>
        <w:jc w:val="both"/>
        <w:rPr>
          <w:rFonts w:ascii="Times New Roman" w:eastAsiaTheme="majorEastAsia" w:hAnsi="Times New Roman" w:cs="Times New Roman"/>
          <w:color w:val="000000" w:themeColor="text1"/>
          <w:kern w:val="24"/>
          <w:sz w:val="24"/>
          <w:szCs w:val="24"/>
        </w:rPr>
      </w:pPr>
      <w:r>
        <w:rPr>
          <w:rFonts w:ascii="Times New Roman" w:hAnsi="Times New Roman" w:cs="Times New Roman"/>
          <w:sz w:val="24"/>
          <w:szCs w:val="24"/>
        </w:rPr>
        <w:t xml:space="preserve">Yenibahçeli Şükrü Bey, ilk olarak </w:t>
      </w:r>
      <w:r>
        <w:rPr>
          <w:rFonts w:ascii="Times New Roman" w:eastAsiaTheme="majorEastAsia" w:hAnsi="Times New Roman" w:cs="Times New Roman"/>
          <w:color w:val="000000" w:themeColor="text1"/>
          <w:kern w:val="24"/>
          <w:sz w:val="24"/>
          <w:szCs w:val="24"/>
        </w:rPr>
        <w:t>6 Nisan 1910 tarihinde İstanbul Piyade Atış Okuluna yani Mekteb-i Endaht’a Öğretmen olarak atanmış ve bu görevinde üç yıl kalmıştı.  Mondros Mütarekesinin imzalanması ve Karakol Cemiyetinin açığa çıkmasından sonra dönemin Genelkurmay Başkanı Fevzi Çakmak tarafından yeniden Maltepe’deki Atış Okuluna tayin edilmiş ve burada silah kaçakçılığına memur edilmişti.</w:t>
      </w:r>
      <w:r>
        <w:rPr>
          <w:rStyle w:val="DipnotBavurusu"/>
          <w:rFonts w:ascii="Times New Roman" w:hAnsi="Times New Roman" w:cs="Times New Roman"/>
          <w:color w:val="000000" w:themeColor="text1"/>
          <w:kern w:val="24"/>
          <w:sz w:val="24"/>
          <w:szCs w:val="24"/>
        </w:rPr>
        <w:footnoteReference w:id="71"/>
      </w:r>
    </w:p>
    <w:p w14:paraId="21FD4012" w14:textId="77777777" w:rsidR="004B5ABE" w:rsidRPr="00320853" w:rsidRDefault="004B5ABE" w:rsidP="004B5ABE">
      <w:pPr>
        <w:jc w:val="both"/>
        <w:rPr>
          <w:rFonts w:ascii="Times New Roman" w:hAnsi="Times New Roman" w:cs="Times New Roman"/>
          <w:b/>
          <w:bCs/>
          <w:sz w:val="24"/>
          <w:szCs w:val="24"/>
        </w:rPr>
      </w:pPr>
      <w:r w:rsidRPr="00320853">
        <w:rPr>
          <w:rFonts w:ascii="Times New Roman" w:hAnsi="Times New Roman" w:cs="Times New Roman"/>
          <w:b/>
          <w:bCs/>
          <w:sz w:val="24"/>
          <w:szCs w:val="24"/>
        </w:rPr>
        <w:t xml:space="preserve">Beyaz Ruslar </w:t>
      </w:r>
    </w:p>
    <w:p w14:paraId="0B8FC424" w14:textId="77777777" w:rsidR="004B5ABE" w:rsidRPr="008B369A" w:rsidRDefault="004B5ABE" w:rsidP="004B5ABE">
      <w:pPr>
        <w:pStyle w:val="ListeParagraf"/>
        <w:ind w:left="0"/>
        <w:jc w:val="both"/>
        <w:rPr>
          <w:rFonts w:ascii="Times New Roman" w:hAnsi="Times New Roman" w:cs="Times New Roman"/>
          <w:sz w:val="24"/>
          <w:szCs w:val="24"/>
          <w:shd w:val="clear" w:color="auto" w:fill="FFFFFF"/>
        </w:rPr>
      </w:pPr>
      <w:r w:rsidRPr="008B369A">
        <w:rPr>
          <w:rFonts w:ascii="Times New Roman" w:hAnsi="Times New Roman" w:cs="Times New Roman"/>
          <w:sz w:val="24"/>
          <w:szCs w:val="24"/>
          <w:shd w:val="clear" w:color="auto" w:fill="FFFFFF"/>
        </w:rPr>
        <w:t>Rusya’daki iç savaş sonrası 1917-1920 yılları arasında iki üç milyon arası Rus mülteci</w:t>
      </w:r>
      <w:r>
        <w:rPr>
          <w:rFonts w:ascii="Times New Roman" w:hAnsi="Times New Roman" w:cs="Times New Roman"/>
          <w:sz w:val="24"/>
          <w:szCs w:val="24"/>
          <w:shd w:val="clear" w:color="auto" w:fill="FFFFFF"/>
        </w:rPr>
        <w:t xml:space="preserve"> </w:t>
      </w:r>
      <w:r w:rsidRPr="008B369A">
        <w:rPr>
          <w:rFonts w:ascii="Times New Roman" w:hAnsi="Times New Roman" w:cs="Times New Roman"/>
          <w:sz w:val="24"/>
          <w:szCs w:val="24"/>
          <w:shd w:val="clear" w:color="auto" w:fill="FFFFFF"/>
        </w:rPr>
        <w:t xml:space="preserve">sivil savaştan yurtdışına kaçmıştı. Bu nüfus Rus göçmenler, Rus Diasporası veya Yurt Dışındaki Ruslar gibi isimler almıştı. İstanbul’da Mütareke ile değişen sosyal hayat alışkanlıkları, özellikle de Rus göçmenlerin gelmesiyle çok daha fazla değişikliğe uğramıştı. Artık İstanbullular gezinti için Boğaz yerine Adalar’a gidip, denize girmekteydi.  Adalar İstanbullu için yeni mesire yeri olmuştu. Rus göçmenlerle beraber plaj modası artık İstanbullular için önemli hale gelmişti. </w:t>
      </w:r>
    </w:p>
    <w:p w14:paraId="25644523" w14:textId="77777777" w:rsidR="004B5ABE" w:rsidRDefault="004B5ABE" w:rsidP="004B5ABE">
      <w:pPr>
        <w:pStyle w:val="ListeParagraf"/>
        <w:ind w:left="0"/>
        <w:jc w:val="both"/>
        <w:rPr>
          <w:rFonts w:ascii="Times New Roman" w:hAnsi="Times New Roman" w:cs="Times New Roman"/>
          <w:sz w:val="24"/>
          <w:szCs w:val="24"/>
          <w:shd w:val="clear" w:color="auto" w:fill="FFFFFF"/>
        </w:rPr>
      </w:pPr>
      <w:r w:rsidRPr="008B369A">
        <w:rPr>
          <w:rFonts w:ascii="Times New Roman" w:hAnsi="Times New Roman" w:cs="Times New Roman"/>
          <w:sz w:val="24"/>
          <w:szCs w:val="24"/>
          <w:shd w:val="clear" w:color="auto" w:fill="FFFFFF"/>
        </w:rPr>
        <w:lastRenderedPageBreak/>
        <w:t>Ancak bu değişim her zaman renklilik olarak görülmemişti. Üsküdar’daki esrar tekkelerinde artık beyaz toz ya da eroin denilen uyuşturucu maddeleri kullanılmaya başlanmış, bu dönemin en belirgin özelliği olmuştu. Aynı zamanda Beyaz Rus haremi de oluşmuştu.</w:t>
      </w:r>
      <w:r w:rsidRPr="008B369A">
        <w:rPr>
          <w:rStyle w:val="DipnotBavurusu"/>
          <w:rFonts w:ascii="Times New Roman" w:hAnsi="Times New Roman" w:cs="Times New Roman"/>
          <w:sz w:val="24"/>
          <w:szCs w:val="24"/>
          <w:shd w:val="clear" w:color="auto" w:fill="FFFFFF"/>
        </w:rPr>
        <w:footnoteReference w:id="72"/>
      </w:r>
      <w:r w:rsidRPr="008B369A">
        <w:rPr>
          <w:rFonts w:ascii="Times New Roman" w:hAnsi="Times New Roman" w:cs="Times New Roman"/>
          <w:sz w:val="24"/>
          <w:szCs w:val="24"/>
          <w:shd w:val="clear" w:color="auto" w:fill="FFFFFF"/>
        </w:rPr>
        <w:t xml:space="preserve"> </w:t>
      </w:r>
    </w:p>
    <w:p w14:paraId="12BD2210" w14:textId="77777777" w:rsidR="004B5ABE" w:rsidRDefault="004B5ABE" w:rsidP="004B5ABE">
      <w:pPr>
        <w:jc w:val="both"/>
        <w:rPr>
          <w:rFonts w:ascii="Times New Roman" w:hAnsi="Times New Roman" w:cs="Times New Roman"/>
          <w:sz w:val="24"/>
          <w:szCs w:val="24"/>
          <w:shd w:val="clear" w:color="auto" w:fill="FFFFFF"/>
        </w:rPr>
      </w:pPr>
      <w:r w:rsidRPr="008B369A">
        <w:rPr>
          <w:rFonts w:ascii="Times New Roman" w:hAnsi="Times New Roman" w:cs="Times New Roman"/>
          <w:sz w:val="24"/>
          <w:szCs w:val="24"/>
          <w:shd w:val="clear" w:color="auto" w:fill="FFFFFF"/>
        </w:rPr>
        <w:t>İstanbul’a gelen Rus mültecilerin bir kısmı Adalar’a yerleştirilmişti. İstanbul işgal edilirken Adalar’da kontrol itilaf devletleri tarafından paylaşılmıştı. Bu paylaşımda Büyükada İngilizlerin, Heybeliada Fransızların, Burgazada İtalyanların, Kınalıada Amerikalıların kontrolü altına girmişti. Müttefikler, gelen Rus mültecilerin önemli askerlerini ve yüksek görevli memurlarını buralara yerleştirmek derdine girmişti. İlk olarak Ruslar, Büyükada’ya yerleştirilmişti. Büyükada daha 1920 yılının şubat ayında dolmuştu ki beş altı kişi bir odayı paylaşmak zorunda kalmıştı. Bu nedenle İngilizler, yaza girildiğinde burada yerleştirilmiş iki bin Rus mülteciyi Büyükada’dan göndermişti.</w:t>
      </w:r>
      <w:r w:rsidRPr="008B369A">
        <w:rPr>
          <w:rStyle w:val="DipnotBavurusu"/>
          <w:rFonts w:ascii="Times New Roman" w:hAnsi="Times New Roman" w:cs="Times New Roman"/>
          <w:sz w:val="24"/>
          <w:szCs w:val="24"/>
          <w:shd w:val="clear" w:color="auto" w:fill="FFFFFF"/>
        </w:rPr>
        <w:footnoteReference w:id="73"/>
      </w:r>
    </w:p>
    <w:p w14:paraId="7CD08B30" w14:textId="77777777" w:rsidR="004B5ABE" w:rsidRPr="008B369A" w:rsidRDefault="004B5ABE" w:rsidP="004B5ABE">
      <w:pPr>
        <w:jc w:val="both"/>
        <w:rPr>
          <w:rFonts w:ascii="Times New Roman" w:hAnsi="Times New Roman" w:cs="Times New Roman"/>
          <w:sz w:val="24"/>
          <w:szCs w:val="24"/>
        </w:rPr>
      </w:pPr>
      <w:r w:rsidRPr="008B369A">
        <w:rPr>
          <w:rFonts w:ascii="Times New Roman" w:hAnsi="Times New Roman" w:cs="Times New Roman"/>
          <w:sz w:val="24"/>
          <w:szCs w:val="24"/>
        </w:rPr>
        <w:t>İstanbul’da işgal yıllarında Rus yardım kuruluşları da Rus muhacirlerin ihtiyaçlarını karşılamak için hizmet vermekteydi. Bu kuruluşlardan Rus Kızılhaç’ı açmış olduğu beş yemek istasyonundan birini Burgazada’da açmıştı. Diğer bir yardım kuruluşu Rus Şehirleri Birliği, Heybeliada’da doksan öğrencisi bulunan ve içerisinde çocuk yuvası bulunan bir okul açmıştı. Yine Heybeliada’da Fransız Kızılhaç’ı tarafından açılan bir çocuk yuvası Rus Konsolosluğuna devredilmişti. Büyükada’da yine Rus yardım kuruluşları tarafından 6-16 yaş grubu arasındaki çocuklar için yüz elli öğrencilik bir okul açılmıştı.</w:t>
      </w:r>
      <w:r w:rsidRPr="008B369A">
        <w:rPr>
          <w:rStyle w:val="DipnotBavurusu"/>
          <w:rFonts w:ascii="Times New Roman" w:hAnsi="Times New Roman" w:cs="Times New Roman"/>
          <w:sz w:val="24"/>
          <w:szCs w:val="24"/>
        </w:rPr>
        <w:footnoteReference w:id="74"/>
      </w:r>
    </w:p>
    <w:p w14:paraId="6778A64C" w14:textId="77777777" w:rsidR="004B5ABE" w:rsidRDefault="004B5ABE" w:rsidP="004B5ABE">
      <w:pPr>
        <w:jc w:val="both"/>
        <w:rPr>
          <w:rFonts w:ascii="Times New Roman" w:hAnsi="Times New Roman" w:cs="Times New Roman"/>
          <w:sz w:val="24"/>
          <w:szCs w:val="24"/>
        </w:rPr>
      </w:pPr>
      <w:r w:rsidRPr="007325B5">
        <w:rPr>
          <w:rFonts w:ascii="Times New Roman" w:hAnsi="Times New Roman" w:cs="Times New Roman"/>
          <w:sz w:val="24"/>
          <w:szCs w:val="24"/>
        </w:rPr>
        <w:t>Üsküdar</w:t>
      </w:r>
      <w:r>
        <w:rPr>
          <w:rFonts w:ascii="Times New Roman" w:hAnsi="Times New Roman" w:cs="Times New Roman"/>
          <w:sz w:val="24"/>
          <w:szCs w:val="24"/>
        </w:rPr>
        <w:t xml:space="preserve">’da bulunan </w:t>
      </w:r>
      <w:r w:rsidRPr="007325B5">
        <w:rPr>
          <w:rFonts w:ascii="Times New Roman" w:hAnsi="Times New Roman" w:cs="Times New Roman"/>
          <w:sz w:val="24"/>
          <w:szCs w:val="24"/>
        </w:rPr>
        <w:t xml:space="preserve">Amerikan Kız Koleji’nde </w:t>
      </w:r>
      <w:r>
        <w:rPr>
          <w:rFonts w:ascii="Times New Roman" w:hAnsi="Times New Roman" w:cs="Times New Roman"/>
          <w:sz w:val="24"/>
          <w:szCs w:val="24"/>
        </w:rPr>
        <w:t xml:space="preserve">Beyaz Ruslara yardım etmek için </w:t>
      </w:r>
      <w:r w:rsidRPr="007325B5">
        <w:rPr>
          <w:rFonts w:ascii="Times New Roman" w:hAnsi="Times New Roman" w:cs="Times New Roman"/>
          <w:sz w:val="24"/>
          <w:szCs w:val="24"/>
        </w:rPr>
        <w:t>Amerikan Kriz Masası</w:t>
      </w:r>
      <w:r>
        <w:rPr>
          <w:rFonts w:ascii="Times New Roman" w:hAnsi="Times New Roman" w:cs="Times New Roman"/>
          <w:sz w:val="24"/>
          <w:szCs w:val="24"/>
        </w:rPr>
        <w:t xml:space="preserve"> oluşturulmuştu. </w:t>
      </w:r>
      <w:r w:rsidRPr="001633BE">
        <w:rPr>
          <w:rFonts w:ascii="Times New Roman" w:hAnsi="Times New Roman" w:cs="Times New Roman"/>
          <w:sz w:val="24"/>
          <w:szCs w:val="24"/>
        </w:rPr>
        <w:t xml:space="preserve">Amerikan Kızılhaç </w:t>
      </w:r>
      <w:r>
        <w:rPr>
          <w:rFonts w:ascii="Times New Roman" w:hAnsi="Times New Roman" w:cs="Times New Roman"/>
          <w:sz w:val="24"/>
          <w:szCs w:val="24"/>
        </w:rPr>
        <w:t>T</w:t>
      </w:r>
      <w:r w:rsidRPr="001633BE">
        <w:rPr>
          <w:rFonts w:ascii="Times New Roman" w:hAnsi="Times New Roman" w:cs="Times New Roman"/>
          <w:sz w:val="24"/>
          <w:szCs w:val="24"/>
        </w:rPr>
        <w:t xml:space="preserve">eşkilatı </w:t>
      </w:r>
      <w:r>
        <w:rPr>
          <w:rFonts w:ascii="Times New Roman" w:hAnsi="Times New Roman" w:cs="Times New Roman"/>
          <w:sz w:val="24"/>
          <w:szCs w:val="24"/>
        </w:rPr>
        <w:t xml:space="preserve">bu kriz masasından özellikle göçmenlerin sayısı hakkında bilgi almaktaydı. Göçmenlerin sayısı arttıkça da </w:t>
      </w:r>
      <w:r w:rsidRPr="001633BE">
        <w:rPr>
          <w:rFonts w:ascii="Times New Roman" w:hAnsi="Times New Roman" w:cs="Times New Roman"/>
          <w:sz w:val="24"/>
          <w:szCs w:val="24"/>
        </w:rPr>
        <w:t>Anadolu yakasında yeni barınma kampları</w:t>
      </w:r>
      <w:r>
        <w:rPr>
          <w:rFonts w:ascii="Times New Roman" w:hAnsi="Times New Roman" w:cs="Times New Roman"/>
          <w:sz w:val="24"/>
          <w:szCs w:val="24"/>
        </w:rPr>
        <w:t>nın</w:t>
      </w:r>
      <w:r w:rsidRPr="001633BE">
        <w:rPr>
          <w:rFonts w:ascii="Times New Roman" w:hAnsi="Times New Roman" w:cs="Times New Roman"/>
          <w:sz w:val="24"/>
          <w:szCs w:val="24"/>
        </w:rPr>
        <w:t xml:space="preserve"> </w:t>
      </w:r>
      <w:r>
        <w:rPr>
          <w:rFonts w:ascii="Times New Roman" w:hAnsi="Times New Roman" w:cs="Times New Roman"/>
          <w:sz w:val="24"/>
          <w:szCs w:val="24"/>
        </w:rPr>
        <w:t>açılması zorunluluğu doğmuştu. Ayrıca Ruslar, Üsküdar’da mesleklerine göre esnaflık ve sanatkarlık alanlarında faaliyet göstermeye başlamışlardı.</w:t>
      </w:r>
      <w:r w:rsidRPr="00DB59B6">
        <w:rPr>
          <w:rStyle w:val="DipnotBavurusu"/>
          <w:rFonts w:ascii="Times New Roman" w:hAnsi="Times New Roman" w:cs="Times New Roman"/>
          <w:sz w:val="24"/>
          <w:szCs w:val="24"/>
        </w:rPr>
        <w:footnoteReference w:id="75"/>
      </w:r>
    </w:p>
    <w:p w14:paraId="1A90A72D"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Rus Kızılhaç’ı, 26-27 Aralık 1920 günleri için İçişleri Bakanlığından Rus mülteciler adına Üsküdar’da yardım toplamak üzere izin mektubu almıştı. Bu mektuba ek olarak bir de </w:t>
      </w:r>
      <w:r>
        <w:rPr>
          <w:rFonts w:ascii="Times New Roman" w:hAnsi="Times New Roman" w:cs="Times New Roman"/>
          <w:sz w:val="24"/>
          <w:szCs w:val="24"/>
        </w:rPr>
        <w:lastRenderedPageBreak/>
        <w:t xml:space="preserve">mahallelerde kutu dolaştırmak suretiyle yardım toplama izni de almıştı. </w:t>
      </w:r>
      <w:r w:rsidRPr="00A90FDE">
        <w:rPr>
          <w:rFonts w:ascii="Times New Roman" w:hAnsi="Times New Roman" w:cs="Times New Roman"/>
          <w:sz w:val="24"/>
          <w:szCs w:val="24"/>
        </w:rPr>
        <w:t>Rus YMCA’sı (Genç Hıristiyan Erkekler Cemiyeti), Selimiye’de Rus Mülteciler için kilise kurmuştu.</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76"/>
      </w:r>
    </w:p>
    <w:p w14:paraId="3A6A1C99" w14:textId="77777777" w:rsidR="004B5ABE" w:rsidRDefault="004B5ABE" w:rsidP="004B5ABE">
      <w:pPr>
        <w:jc w:val="both"/>
        <w:rPr>
          <w:rFonts w:ascii="Times New Roman" w:hAnsi="Times New Roman" w:cs="Times New Roman"/>
          <w:sz w:val="24"/>
          <w:szCs w:val="24"/>
        </w:rPr>
      </w:pPr>
      <w:r w:rsidRPr="00463CC4">
        <w:rPr>
          <w:rFonts w:ascii="Times New Roman" w:hAnsi="Times New Roman" w:cs="Times New Roman"/>
          <w:sz w:val="24"/>
          <w:szCs w:val="24"/>
        </w:rPr>
        <w:t xml:space="preserve">Mütareke </w:t>
      </w:r>
      <w:r>
        <w:rPr>
          <w:rFonts w:ascii="Times New Roman" w:hAnsi="Times New Roman" w:cs="Times New Roman"/>
          <w:sz w:val="24"/>
          <w:szCs w:val="24"/>
        </w:rPr>
        <w:t xml:space="preserve">döneminde fuhuş oldukça artmıştı. </w:t>
      </w:r>
      <w:r w:rsidRPr="00463CC4">
        <w:rPr>
          <w:rFonts w:ascii="Times New Roman" w:hAnsi="Times New Roman" w:cs="Times New Roman"/>
          <w:sz w:val="24"/>
          <w:szCs w:val="24"/>
        </w:rPr>
        <w:t>İstanbul’da</w:t>
      </w:r>
      <w:r>
        <w:rPr>
          <w:rFonts w:ascii="Times New Roman" w:hAnsi="Times New Roman" w:cs="Times New Roman"/>
          <w:sz w:val="24"/>
          <w:szCs w:val="24"/>
        </w:rPr>
        <w:t xml:space="preserve"> var olan </w:t>
      </w:r>
      <w:r w:rsidRPr="00463CC4">
        <w:rPr>
          <w:rFonts w:ascii="Times New Roman" w:hAnsi="Times New Roman" w:cs="Times New Roman"/>
          <w:sz w:val="24"/>
          <w:szCs w:val="24"/>
        </w:rPr>
        <w:t>üç genelev bölgesi</w:t>
      </w:r>
      <w:r>
        <w:rPr>
          <w:rFonts w:ascii="Times New Roman" w:hAnsi="Times New Roman" w:cs="Times New Roman"/>
          <w:sz w:val="24"/>
          <w:szCs w:val="24"/>
        </w:rPr>
        <w:t xml:space="preserve">nden biri de </w:t>
      </w:r>
      <w:r w:rsidRPr="00463CC4">
        <w:rPr>
          <w:rFonts w:ascii="Times New Roman" w:hAnsi="Times New Roman" w:cs="Times New Roman"/>
          <w:sz w:val="24"/>
          <w:szCs w:val="24"/>
        </w:rPr>
        <w:t>Üsküdar</w:t>
      </w:r>
      <w:r>
        <w:rPr>
          <w:rFonts w:ascii="Times New Roman" w:hAnsi="Times New Roman" w:cs="Times New Roman"/>
          <w:sz w:val="24"/>
          <w:szCs w:val="24"/>
        </w:rPr>
        <w:t xml:space="preserve">’da </w:t>
      </w:r>
      <w:r w:rsidRPr="00A37659">
        <w:rPr>
          <w:rFonts w:ascii="Times New Roman" w:hAnsi="Times New Roman" w:cs="Times New Roman"/>
          <w:sz w:val="24"/>
          <w:szCs w:val="24"/>
        </w:rPr>
        <w:t>Bülbül Deresi’nde</w:t>
      </w:r>
      <w:r>
        <w:rPr>
          <w:rFonts w:ascii="Times New Roman" w:hAnsi="Times New Roman" w:cs="Times New Roman"/>
          <w:sz w:val="24"/>
          <w:szCs w:val="24"/>
        </w:rPr>
        <w:t xml:space="preserve"> bulunmaktaydı. Burası sadece Müslümanlara aitti. Bu evin sahipleri ve çalışanları Müslüman olduğundan yabancılar bu evlere giremezdi. Buralarda müzik ve içki de yasaklanmıştı. </w:t>
      </w:r>
    </w:p>
    <w:p w14:paraId="13D7FCB7"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1920 yılında ise Üsküdar’da bir Boşnak, yedi Türk olmak üzere sekiz tane genelev bulunmaktaydı. Bu genelevlerde, Kadıköy ve Üsküdar beraber alındığında yüz atmış sekiz Müslüman ve dokuz Hıristiyan ve bir Yahudi çalışan bulunmaktaydı.</w:t>
      </w:r>
    </w:p>
    <w:p w14:paraId="6006B7DE"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Üsküdar’daki genelevde kırk üç </w:t>
      </w:r>
      <w:r w:rsidRPr="00463CC4">
        <w:rPr>
          <w:rFonts w:ascii="Times New Roman" w:hAnsi="Times New Roman" w:cs="Times New Roman"/>
          <w:sz w:val="24"/>
          <w:szCs w:val="24"/>
        </w:rPr>
        <w:t>Türk</w:t>
      </w:r>
      <w:r>
        <w:rPr>
          <w:rFonts w:ascii="Times New Roman" w:hAnsi="Times New Roman" w:cs="Times New Roman"/>
          <w:sz w:val="24"/>
          <w:szCs w:val="24"/>
        </w:rPr>
        <w:t xml:space="preserve"> ve kırk üç </w:t>
      </w:r>
      <w:r w:rsidRPr="00463CC4">
        <w:rPr>
          <w:rFonts w:ascii="Times New Roman" w:hAnsi="Times New Roman" w:cs="Times New Roman"/>
          <w:sz w:val="24"/>
          <w:szCs w:val="24"/>
        </w:rPr>
        <w:t>Rus uyru</w:t>
      </w:r>
      <w:r>
        <w:rPr>
          <w:rFonts w:ascii="Times New Roman" w:hAnsi="Times New Roman" w:cs="Times New Roman"/>
          <w:sz w:val="24"/>
          <w:szCs w:val="24"/>
        </w:rPr>
        <w:t xml:space="preserve">klu hayat kadını çalışmaktaydı. Üsküdar Bölgesindeki genelevde </w:t>
      </w:r>
      <w:r w:rsidRPr="00463CC4">
        <w:rPr>
          <w:rFonts w:ascii="Times New Roman" w:hAnsi="Times New Roman" w:cs="Times New Roman"/>
          <w:sz w:val="24"/>
          <w:szCs w:val="24"/>
        </w:rPr>
        <w:t>Galata ve Beyoğlu bölgesinde</w:t>
      </w:r>
      <w:r>
        <w:rPr>
          <w:rFonts w:ascii="Times New Roman" w:hAnsi="Times New Roman" w:cs="Times New Roman"/>
          <w:sz w:val="24"/>
          <w:szCs w:val="24"/>
        </w:rPr>
        <w:t xml:space="preserve">ki kadar </w:t>
      </w:r>
      <w:r w:rsidRPr="00463CC4">
        <w:rPr>
          <w:rFonts w:ascii="Times New Roman" w:hAnsi="Times New Roman" w:cs="Times New Roman"/>
          <w:sz w:val="24"/>
          <w:szCs w:val="24"/>
        </w:rPr>
        <w:t xml:space="preserve">Rus hayat kadını </w:t>
      </w:r>
      <w:r>
        <w:rPr>
          <w:rFonts w:ascii="Times New Roman" w:hAnsi="Times New Roman" w:cs="Times New Roman"/>
          <w:sz w:val="24"/>
          <w:szCs w:val="24"/>
        </w:rPr>
        <w:t>vardı.</w:t>
      </w:r>
      <w:r>
        <w:rPr>
          <w:rStyle w:val="DipnotBavurusu"/>
          <w:rFonts w:ascii="Times New Roman" w:hAnsi="Times New Roman" w:cs="Times New Roman"/>
          <w:sz w:val="24"/>
          <w:szCs w:val="24"/>
        </w:rPr>
        <w:footnoteReference w:id="77"/>
      </w:r>
      <w:r w:rsidRPr="00463CC4">
        <w:rPr>
          <w:rFonts w:ascii="Times New Roman" w:hAnsi="Times New Roman" w:cs="Times New Roman"/>
          <w:sz w:val="24"/>
          <w:szCs w:val="24"/>
        </w:rPr>
        <w:t xml:space="preserve"> </w:t>
      </w:r>
    </w:p>
    <w:p w14:paraId="7CC8B31C" w14:textId="77777777" w:rsidR="004B5ABE" w:rsidRDefault="004B5ABE" w:rsidP="004B5ABE">
      <w:pPr>
        <w:jc w:val="both"/>
        <w:rPr>
          <w:rFonts w:ascii="Times New Roman" w:hAnsi="Times New Roman" w:cs="Times New Roman"/>
          <w:sz w:val="24"/>
          <w:szCs w:val="24"/>
        </w:rPr>
      </w:pPr>
      <w:r w:rsidRPr="006A16DE">
        <w:rPr>
          <w:rFonts w:ascii="Times New Roman" w:hAnsi="Times New Roman" w:cs="Times New Roman"/>
          <w:sz w:val="24"/>
          <w:szCs w:val="24"/>
        </w:rPr>
        <w:t>İtilaf Devletleri Rus mültecileri yerleştirmek için özellikle Selimiye Kışlası’nı kullanmışlardı. Ancak Selimiye kışlasının kapasitesi İstanbul’a getirilen Rus mültecilerinin sayısını kaldırabilecek nitelikte değildi. Bu nedenle kışla kapasitesinin çok üzerinde mülteciye ev sahipliği yapmak zorunda kalmıştı.</w:t>
      </w:r>
      <w:r w:rsidRPr="006A16DE">
        <w:rPr>
          <w:rStyle w:val="DipnotBavurusu"/>
          <w:rFonts w:ascii="Times New Roman" w:hAnsi="Times New Roman" w:cs="Times New Roman"/>
          <w:sz w:val="24"/>
          <w:szCs w:val="24"/>
        </w:rPr>
        <w:footnoteReference w:id="78"/>
      </w:r>
    </w:p>
    <w:p w14:paraId="3A8C35DA" w14:textId="77777777" w:rsidR="004B5ABE" w:rsidRDefault="004B5ABE" w:rsidP="004B5ABE">
      <w:pPr>
        <w:jc w:val="both"/>
        <w:rPr>
          <w:rFonts w:ascii="Times New Roman" w:hAnsi="Times New Roman" w:cs="Times New Roman"/>
          <w:sz w:val="24"/>
          <w:szCs w:val="24"/>
        </w:rPr>
      </w:pPr>
      <w:r w:rsidRPr="008A2774">
        <w:rPr>
          <w:rFonts w:ascii="Times New Roman" w:hAnsi="Times New Roman" w:cs="Times New Roman"/>
          <w:sz w:val="24"/>
          <w:szCs w:val="24"/>
        </w:rPr>
        <w:t>Rus mülteciler, Rusya’dan getirilirken çoğu hasta ve yaralıydı. Bunun bilincinde olan İtilaf Devletleri mültecilerin her türlü ihtiyaçlarının karşılanmasına çok dikkat etmişlerdi. Hasta ve yaralı Rus mültecilerin tedavi edilmelerini sağlamak için Selimiye Kışlası’nın bir bölümünü hastaneye çevirmişlerdi. Hatta Rus mülteciler arasında okul çağında hatırı sayılır derecede çocuk olmasından dolayı Selimiye Kışlasının bir bölümünde de bir okul açmışlardı. Böylece çocukların işgal ortamında olmaları nedeniyle eğitimden geri kalmalarının önüne geçilmek istemişti.</w:t>
      </w:r>
      <w:r w:rsidRPr="008A2774">
        <w:rPr>
          <w:rStyle w:val="DipnotBavurusu"/>
          <w:rFonts w:ascii="Times New Roman" w:hAnsi="Times New Roman" w:cs="Times New Roman"/>
          <w:sz w:val="24"/>
          <w:szCs w:val="24"/>
        </w:rPr>
        <w:footnoteReference w:id="79"/>
      </w:r>
    </w:p>
    <w:p w14:paraId="2FFACFA0" w14:textId="77777777" w:rsidR="004B5ABE" w:rsidRDefault="004B5ABE" w:rsidP="004B5ABE">
      <w:pPr>
        <w:jc w:val="both"/>
        <w:rPr>
          <w:rFonts w:ascii="Times New Roman" w:hAnsi="Times New Roman" w:cs="Times New Roman"/>
          <w:sz w:val="24"/>
          <w:szCs w:val="24"/>
        </w:rPr>
      </w:pPr>
      <w:r w:rsidRPr="008A2774">
        <w:rPr>
          <w:rFonts w:ascii="Times New Roman" w:hAnsi="Times New Roman" w:cs="Times New Roman"/>
          <w:sz w:val="24"/>
          <w:szCs w:val="24"/>
        </w:rPr>
        <w:lastRenderedPageBreak/>
        <w:t>Asya yakasında Beyaz Ruslar için Tuzla’da on bin kişiyi barındıracak büyüklükte İngilizler tarafından yeni bir kamp kurulmuştu. Bu kampta kurulan yardım merkezinden giyecek ve yiyecek yardımı yapılmaktaydı.</w:t>
      </w:r>
      <w:r w:rsidRPr="008A2774">
        <w:rPr>
          <w:rStyle w:val="DipnotBavurusu"/>
          <w:rFonts w:ascii="Times New Roman" w:hAnsi="Times New Roman" w:cs="Times New Roman"/>
          <w:sz w:val="24"/>
          <w:szCs w:val="24"/>
        </w:rPr>
        <w:footnoteReference w:id="80"/>
      </w:r>
    </w:p>
    <w:p w14:paraId="43FC0863" w14:textId="77777777" w:rsidR="004B5ABE" w:rsidRDefault="004B5ABE" w:rsidP="004B5ABE">
      <w:pPr>
        <w:jc w:val="both"/>
        <w:rPr>
          <w:rFonts w:ascii="Times New Roman" w:hAnsi="Times New Roman" w:cs="Times New Roman"/>
          <w:sz w:val="24"/>
          <w:szCs w:val="24"/>
        </w:rPr>
      </w:pPr>
      <w:r w:rsidRPr="00100FFE">
        <w:rPr>
          <w:rFonts w:ascii="Times New Roman" w:hAnsi="Times New Roman" w:cs="Times New Roman"/>
          <w:sz w:val="24"/>
          <w:szCs w:val="24"/>
        </w:rPr>
        <w:t>Mülteci olarak kamplara yerleştirilen Beyaz Ruslar hem iş hem de kalacak yer bulmakta çok zorluk çekmişti. Çünkü hem yanlarında getirdikleri Rus parası değerini yitirmişti hem de İstanbul’da uzun zamandır ekonomik kriz vardı.</w:t>
      </w:r>
      <w:r w:rsidRPr="00100FFE">
        <w:rPr>
          <w:rStyle w:val="DipnotBavurusu"/>
          <w:rFonts w:ascii="Times New Roman" w:hAnsi="Times New Roman" w:cs="Times New Roman"/>
          <w:sz w:val="24"/>
          <w:szCs w:val="24"/>
        </w:rPr>
        <w:footnoteReference w:id="81"/>
      </w:r>
      <w:r w:rsidRPr="00100FFE">
        <w:rPr>
          <w:rFonts w:ascii="Times New Roman" w:hAnsi="Times New Roman" w:cs="Times New Roman"/>
          <w:sz w:val="24"/>
          <w:szCs w:val="24"/>
        </w:rPr>
        <w:t xml:space="preserve"> Geçinmek İstanbul’da çok zor olmuştu. Bu yüzden kendi geçimlerini sağlamak için Beyaz Rus kadınları ya eğlence sektöründe ya da seyyar satıcılık gibi benzer kollarda çalışmaktaydı. Kadınların tam olarak sosyal hayatın ortasında olmaları şehirdeki sosyal ilişkilerin, özellikle kadın erkek ilişkilerinin değişikliğe uğramasına neden olmuştu. Şehir özgürlüğün ve çeşitliliğin olduğu bir görünüm kazanmıştı.</w:t>
      </w:r>
      <w:r w:rsidRPr="00100FFE">
        <w:rPr>
          <w:rStyle w:val="DipnotBavurusu"/>
          <w:rFonts w:ascii="Times New Roman" w:hAnsi="Times New Roman" w:cs="Times New Roman"/>
          <w:sz w:val="24"/>
          <w:szCs w:val="24"/>
        </w:rPr>
        <w:footnoteReference w:id="82"/>
      </w:r>
      <w:r w:rsidRPr="00100FFE">
        <w:rPr>
          <w:rFonts w:ascii="Times New Roman" w:hAnsi="Times New Roman" w:cs="Times New Roman"/>
          <w:sz w:val="24"/>
          <w:szCs w:val="24"/>
        </w:rPr>
        <w:t xml:space="preserve"> Beyaz Rus kadınları mülteci olarak geldikleri İstanbul’da, güzellikleri, giyim kuşamları, saç şekilleri ve özgür davranışları ile yerli yabancı halk arasında dikkat çekmekteydi. Dönemin mizah dergilerine bile konu olmuşlardı. Bu dergilerde “Haraşo” olarak adlandırılmaktaydılar.</w:t>
      </w:r>
      <w:r w:rsidRPr="00100FFE">
        <w:rPr>
          <w:rStyle w:val="DipnotBavurusu"/>
          <w:rFonts w:ascii="Times New Roman" w:hAnsi="Times New Roman" w:cs="Times New Roman"/>
          <w:sz w:val="24"/>
          <w:szCs w:val="24"/>
        </w:rPr>
        <w:footnoteReference w:id="83"/>
      </w:r>
    </w:p>
    <w:p w14:paraId="36DAA0F2" w14:textId="77777777" w:rsidR="004B5ABE" w:rsidRDefault="004B5ABE" w:rsidP="004B5ABE">
      <w:pPr>
        <w:jc w:val="both"/>
        <w:rPr>
          <w:rFonts w:ascii="Times New Roman" w:hAnsi="Times New Roman" w:cs="Times New Roman"/>
          <w:sz w:val="24"/>
          <w:szCs w:val="24"/>
        </w:rPr>
      </w:pPr>
      <w:r w:rsidRPr="00100FFE">
        <w:rPr>
          <w:rFonts w:ascii="Times New Roman" w:hAnsi="Times New Roman" w:cs="Times New Roman"/>
          <w:sz w:val="24"/>
          <w:szCs w:val="24"/>
        </w:rPr>
        <w:t>Müslüman mahallelere yerleştirilen Rus mültecilerle İstanbul’un yerleşik halkı günlük hayatta çok sık karşılaşmaktaydılar. Çalışma hayatına giren Haraşolarla caddelerde, köprü geçitlerinde, kahvehanelerde halk sürekli iletişim haline geçmişti. İstanbul erkeği artık bu kadınları görmekteydi ve bu kadınlar şehrin her yerindeydiler. Divanyolu’nda, Aksaray’da, Kocamustafapaşa’da kahveler tıka basa dolmaktaydı. Bu kadınlar karşısında İstanbul erkeği kesenin ağzını açmış olduğu gibi evin rızkını da bu kadınlara kaptırmaktaydılar. Haraşoların etkinliği Beyoğlu ile de sınırlı değildi. Bu Haraşoların Kadıköy’de de var olduğu ve erkekler üzerinde etkisinin olduğu aşağıdaki beyitlere bile yansımıştı.</w:t>
      </w:r>
      <w:r w:rsidRPr="00100FFE">
        <w:rPr>
          <w:rStyle w:val="DipnotBavurusu"/>
          <w:rFonts w:ascii="Times New Roman" w:hAnsi="Times New Roman" w:cs="Times New Roman"/>
          <w:sz w:val="24"/>
          <w:szCs w:val="24"/>
        </w:rPr>
        <w:footnoteReference w:id="84"/>
      </w:r>
    </w:p>
    <w:p w14:paraId="7C5D3BBA" w14:textId="77777777" w:rsidR="004B5ABE" w:rsidRPr="00FF1998" w:rsidRDefault="004B5ABE" w:rsidP="004B5ABE">
      <w:pPr>
        <w:jc w:val="both"/>
        <w:rPr>
          <w:rFonts w:ascii="Times New Roman" w:hAnsi="Times New Roman" w:cs="Times New Roman"/>
          <w:b/>
          <w:bCs/>
          <w:sz w:val="24"/>
          <w:szCs w:val="24"/>
        </w:rPr>
      </w:pPr>
      <w:r w:rsidRPr="00FF1998">
        <w:rPr>
          <w:rFonts w:ascii="Times New Roman" w:hAnsi="Times New Roman" w:cs="Times New Roman"/>
          <w:b/>
          <w:bCs/>
          <w:sz w:val="24"/>
          <w:szCs w:val="24"/>
        </w:rPr>
        <w:t xml:space="preserve">Üsküdar Hapishanesi         </w:t>
      </w:r>
    </w:p>
    <w:p w14:paraId="1FC94A47" w14:textId="77777777" w:rsidR="004B5ABE" w:rsidRDefault="004B5ABE" w:rsidP="004B5ABE">
      <w:pPr>
        <w:jc w:val="both"/>
        <w:rPr>
          <w:rFonts w:ascii="Times New Roman" w:hAnsi="Times New Roman" w:cs="Times New Roman"/>
          <w:sz w:val="24"/>
          <w:szCs w:val="24"/>
        </w:rPr>
      </w:pPr>
      <w:r w:rsidRPr="0041159E">
        <w:rPr>
          <w:rFonts w:ascii="Times New Roman" w:hAnsi="Times New Roman" w:cs="Times New Roman"/>
          <w:sz w:val="24"/>
          <w:szCs w:val="24"/>
        </w:rPr>
        <w:t>Üsküdar Hapishanesi; Mütareke döneminde İstanbul’da faaliyet gösteren Sultanahmet Merkez Hapishanesi, Beyoğlu Hapishanesi, Harbiye Nezâreti Hapishanesi olmak üzere dört hapishaneden biri</w:t>
      </w:r>
      <w:r>
        <w:rPr>
          <w:rFonts w:ascii="Times New Roman" w:hAnsi="Times New Roman" w:cs="Times New Roman"/>
          <w:sz w:val="24"/>
          <w:szCs w:val="24"/>
        </w:rPr>
        <w:t>ydi</w:t>
      </w:r>
      <w:r w:rsidRPr="0041159E">
        <w:rPr>
          <w:rFonts w:ascii="Times New Roman" w:hAnsi="Times New Roman" w:cs="Times New Roman"/>
          <w:sz w:val="24"/>
          <w:szCs w:val="24"/>
        </w:rPr>
        <w:t xml:space="preserve">. Üsküdar Hapishanesi Asya yakasının tek hapishanesi olarak kurulmuştu ve o dönemlerde Üsküdar Tevkifhanesi olarak da adlandırılmıştı. </w:t>
      </w:r>
      <w:r>
        <w:rPr>
          <w:rFonts w:ascii="Times New Roman" w:hAnsi="Times New Roman" w:cs="Times New Roman"/>
          <w:sz w:val="24"/>
          <w:szCs w:val="24"/>
        </w:rPr>
        <w:t xml:space="preserve">İngiliz </w:t>
      </w:r>
      <w:r>
        <w:rPr>
          <w:rFonts w:ascii="Times New Roman" w:hAnsi="Times New Roman" w:cs="Times New Roman"/>
          <w:sz w:val="24"/>
          <w:szCs w:val="24"/>
        </w:rPr>
        <w:lastRenderedPageBreak/>
        <w:t xml:space="preserve">birlikleri mütarekenin hemen ardından burayı karargâh olarak kullanmıştı. </w:t>
      </w:r>
      <w:r w:rsidRPr="0041159E">
        <w:rPr>
          <w:rFonts w:ascii="Times New Roman" w:hAnsi="Times New Roman" w:cs="Times New Roman"/>
          <w:sz w:val="24"/>
          <w:szCs w:val="24"/>
        </w:rPr>
        <w:t>Bu hapishane 15 Mart 1920’de Paşakapısı Mevkii’nde yeni binasına geçtikten sonra; Üsküdar Paşakapısı Hapishanesi (Tevkifhanesi) adıyla anılmaya başlanmıştı.</w:t>
      </w:r>
      <w:r w:rsidRPr="0041159E">
        <w:t xml:space="preserve"> </w:t>
      </w:r>
      <w:r>
        <w:rPr>
          <w:rFonts w:ascii="Times New Roman" w:hAnsi="Times New Roman" w:cs="Times New Roman"/>
          <w:sz w:val="24"/>
          <w:szCs w:val="24"/>
        </w:rPr>
        <w:t>H</w:t>
      </w:r>
      <w:r w:rsidRPr="0041159E">
        <w:rPr>
          <w:rFonts w:ascii="Times New Roman" w:hAnsi="Times New Roman" w:cs="Times New Roman"/>
          <w:sz w:val="24"/>
          <w:szCs w:val="24"/>
        </w:rPr>
        <w:t>apishane; fiziki şartlar ve sağlık koşulları anlamında son derece elverişsiz bir ortamda, Üsküdar Sultanisi’nin bodrum katında hizmet vermekteydi</w:t>
      </w:r>
      <w:r>
        <w:rPr>
          <w:rFonts w:ascii="Times New Roman" w:hAnsi="Times New Roman" w:cs="Times New Roman"/>
          <w:sz w:val="24"/>
          <w:szCs w:val="24"/>
        </w:rPr>
        <w:t>. B</w:t>
      </w:r>
      <w:r w:rsidRPr="0041159E">
        <w:rPr>
          <w:rFonts w:ascii="Times New Roman" w:hAnsi="Times New Roman" w:cs="Times New Roman"/>
          <w:sz w:val="24"/>
          <w:szCs w:val="24"/>
        </w:rPr>
        <w:t>u hapishane günümüzde Burhan Felek Lisesi olarak kullanılmaktadır.</w:t>
      </w:r>
      <w:r>
        <w:rPr>
          <w:rStyle w:val="DipnotBavurusu"/>
          <w:rFonts w:ascii="Times New Roman" w:hAnsi="Times New Roman" w:cs="Times New Roman"/>
          <w:sz w:val="24"/>
          <w:szCs w:val="24"/>
        </w:rPr>
        <w:footnoteReference w:id="85"/>
      </w:r>
      <w:r>
        <w:rPr>
          <w:rFonts w:ascii="Times New Roman" w:hAnsi="Times New Roman" w:cs="Times New Roman"/>
          <w:sz w:val="24"/>
          <w:szCs w:val="24"/>
        </w:rPr>
        <w:t xml:space="preserve"> Diğer üç hapishane de olduğu gibi </w:t>
      </w:r>
      <w:r w:rsidRPr="00656AE0">
        <w:rPr>
          <w:rFonts w:ascii="Times New Roman" w:hAnsi="Times New Roman" w:cs="Times New Roman"/>
          <w:sz w:val="24"/>
          <w:szCs w:val="24"/>
        </w:rPr>
        <w:t>Üsküdar Hapishane</w:t>
      </w:r>
      <w:r>
        <w:rPr>
          <w:rFonts w:ascii="Times New Roman" w:hAnsi="Times New Roman" w:cs="Times New Roman"/>
          <w:sz w:val="24"/>
          <w:szCs w:val="24"/>
        </w:rPr>
        <w:t>si</w:t>
      </w:r>
      <w:r w:rsidRPr="00656AE0">
        <w:rPr>
          <w:rFonts w:ascii="Times New Roman" w:hAnsi="Times New Roman" w:cs="Times New Roman"/>
          <w:sz w:val="24"/>
          <w:szCs w:val="24"/>
        </w:rPr>
        <w:t xml:space="preserve">’nde </w:t>
      </w:r>
      <w:r>
        <w:rPr>
          <w:rFonts w:ascii="Times New Roman" w:hAnsi="Times New Roman" w:cs="Times New Roman"/>
          <w:sz w:val="24"/>
          <w:szCs w:val="24"/>
        </w:rPr>
        <w:t xml:space="preserve">de </w:t>
      </w:r>
      <w:r w:rsidRPr="00656AE0">
        <w:rPr>
          <w:rFonts w:ascii="Times New Roman" w:hAnsi="Times New Roman" w:cs="Times New Roman"/>
          <w:sz w:val="24"/>
          <w:szCs w:val="24"/>
        </w:rPr>
        <w:t>kalabalık sıhhi şartları olumsuz yönde etkile</w:t>
      </w:r>
      <w:r>
        <w:rPr>
          <w:rFonts w:ascii="Times New Roman" w:hAnsi="Times New Roman" w:cs="Times New Roman"/>
          <w:sz w:val="24"/>
          <w:szCs w:val="24"/>
        </w:rPr>
        <w:t>yen en büyük faktördü.</w:t>
      </w:r>
      <w:r>
        <w:rPr>
          <w:rStyle w:val="DipnotBavurusu"/>
          <w:rFonts w:ascii="Times New Roman" w:hAnsi="Times New Roman" w:cs="Times New Roman"/>
          <w:sz w:val="24"/>
          <w:szCs w:val="24"/>
        </w:rPr>
        <w:footnoteReference w:id="86"/>
      </w:r>
      <w:r>
        <w:rPr>
          <w:rFonts w:ascii="Times New Roman" w:hAnsi="Times New Roman" w:cs="Times New Roman"/>
          <w:sz w:val="24"/>
          <w:szCs w:val="24"/>
        </w:rPr>
        <w:t xml:space="preserve"> </w:t>
      </w:r>
      <w:r w:rsidRPr="00D2563B">
        <w:rPr>
          <w:rFonts w:ascii="Times New Roman" w:hAnsi="Times New Roman" w:cs="Times New Roman"/>
          <w:sz w:val="24"/>
          <w:szCs w:val="24"/>
        </w:rPr>
        <w:t>Üsküdar Hapishanesi’n</w:t>
      </w:r>
      <w:r>
        <w:rPr>
          <w:rFonts w:ascii="Times New Roman" w:hAnsi="Times New Roman" w:cs="Times New Roman"/>
          <w:sz w:val="24"/>
          <w:szCs w:val="24"/>
        </w:rPr>
        <w:t xml:space="preserve">de yaşanan en büyük sıkıntı da hapishaneye </w:t>
      </w:r>
      <w:r w:rsidRPr="00D2563B">
        <w:rPr>
          <w:rFonts w:ascii="Times New Roman" w:hAnsi="Times New Roman" w:cs="Times New Roman"/>
          <w:sz w:val="24"/>
          <w:szCs w:val="24"/>
        </w:rPr>
        <w:t>yakacak ödeneği gönderilmediğinden</w:t>
      </w:r>
      <w:r>
        <w:rPr>
          <w:rFonts w:ascii="Times New Roman" w:hAnsi="Times New Roman" w:cs="Times New Roman"/>
          <w:sz w:val="24"/>
          <w:szCs w:val="24"/>
        </w:rPr>
        <w:t xml:space="preserve"> </w:t>
      </w:r>
      <w:r w:rsidRPr="00D2563B">
        <w:rPr>
          <w:rFonts w:ascii="Times New Roman" w:hAnsi="Times New Roman" w:cs="Times New Roman"/>
          <w:sz w:val="24"/>
          <w:szCs w:val="24"/>
        </w:rPr>
        <w:t xml:space="preserve">ısınma </w:t>
      </w:r>
      <w:r>
        <w:rPr>
          <w:rFonts w:ascii="Times New Roman" w:hAnsi="Times New Roman" w:cs="Times New Roman"/>
          <w:sz w:val="24"/>
          <w:szCs w:val="24"/>
        </w:rPr>
        <w:t xml:space="preserve">sorunuydu. Bu problem nedeniyle hapishane çalışanları ve </w:t>
      </w:r>
      <w:r w:rsidRPr="00D2563B">
        <w:rPr>
          <w:rFonts w:ascii="Times New Roman" w:hAnsi="Times New Roman" w:cs="Times New Roman"/>
          <w:sz w:val="24"/>
          <w:szCs w:val="24"/>
        </w:rPr>
        <w:t>mahk</w:t>
      </w:r>
      <w:r>
        <w:rPr>
          <w:rFonts w:ascii="Times New Roman" w:hAnsi="Times New Roman" w:cs="Times New Roman"/>
          <w:sz w:val="24"/>
          <w:szCs w:val="24"/>
        </w:rPr>
        <w:t>u</w:t>
      </w:r>
      <w:r w:rsidRPr="00D2563B">
        <w:rPr>
          <w:rFonts w:ascii="Times New Roman" w:hAnsi="Times New Roman" w:cs="Times New Roman"/>
          <w:sz w:val="24"/>
          <w:szCs w:val="24"/>
        </w:rPr>
        <w:t>mlar</w:t>
      </w:r>
      <w:r>
        <w:rPr>
          <w:rFonts w:ascii="Times New Roman" w:hAnsi="Times New Roman" w:cs="Times New Roman"/>
          <w:sz w:val="24"/>
          <w:szCs w:val="24"/>
        </w:rPr>
        <w:t>ın çoğu s</w:t>
      </w:r>
      <w:r w:rsidRPr="00D2563B">
        <w:rPr>
          <w:rFonts w:ascii="Times New Roman" w:hAnsi="Times New Roman" w:cs="Times New Roman"/>
          <w:sz w:val="24"/>
          <w:szCs w:val="24"/>
        </w:rPr>
        <w:t>oğuktan hastalanmışt</w:t>
      </w:r>
      <w:r>
        <w:rPr>
          <w:rFonts w:ascii="Times New Roman" w:hAnsi="Times New Roman" w:cs="Times New Roman"/>
          <w:sz w:val="24"/>
          <w:szCs w:val="24"/>
        </w:rPr>
        <w:t>ı.</w:t>
      </w:r>
      <w:r>
        <w:rPr>
          <w:rStyle w:val="DipnotBavurusu"/>
          <w:rFonts w:ascii="Times New Roman" w:hAnsi="Times New Roman" w:cs="Times New Roman"/>
          <w:sz w:val="24"/>
          <w:szCs w:val="24"/>
        </w:rPr>
        <w:footnoteReference w:id="87"/>
      </w:r>
      <w:r>
        <w:rPr>
          <w:rFonts w:ascii="Times New Roman" w:hAnsi="Times New Roman" w:cs="Times New Roman"/>
          <w:sz w:val="24"/>
          <w:szCs w:val="24"/>
        </w:rPr>
        <w:t xml:space="preserve"> Paşakapısı’nda bulunan boş araziye inşa edilen yeni hapishane </w:t>
      </w:r>
      <w:r w:rsidRPr="0041159E">
        <w:rPr>
          <w:rFonts w:ascii="Times New Roman" w:hAnsi="Times New Roman" w:cs="Times New Roman"/>
          <w:sz w:val="24"/>
          <w:szCs w:val="24"/>
        </w:rPr>
        <w:t>modern tarzda ve Belçika Hapishaneleri örnek alınarak inşa edilmiş İstanbul’un tek hapishanesi</w:t>
      </w:r>
      <w:r>
        <w:rPr>
          <w:rFonts w:ascii="Times New Roman" w:hAnsi="Times New Roman" w:cs="Times New Roman"/>
          <w:sz w:val="24"/>
          <w:szCs w:val="24"/>
        </w:rPr>
        <w:t xml:space="preserve">ydi. Hapishanelerdeki sıkıntının giderilmesi amacıyla işgal devletleri komisyonu tarafından inşa edilmesi istenen bu hapishaneyi </w:t>
      </w:r>
      <w:r w:rsidRPr="0041159E">
        <w:rPr>
          <w:rFonts w:ascii="Times New Roman" w:hAnsi="Times New Roman" w:cs="Times New Roman"/>
          <w:sz w:val="24"/>
          <w:szCs w:val="24"/>
        </w:rPr>
        <w:t xml:space="preserve">işgal kuvvetleri </w:t>
      </w:r>
      <w:r>
        <w:rPr>
          <w:rFonts w:ascii="Times New Roman" w:hAnsi="Times New Roman" w:cs="Times New Roman"/>
          <w:sz w:val="24"/>
          <w:szCs w:val="24"/>
        </w:rPr>
        <w:t xml:space="preserve">yine de </w:t>
      </w:r>
      <w:r w:rsidRPr="0041159E">
        <w:rPr>
          <w:rFonts w:ascii="Times New Roman" w:hAnsi="Times New Roman" w:cs="Times New Roman"/>
          <w:sz w:val="24"/>
          <w:szCs w:val="24"/>
        </w:rPr>
        <w:t>işgal etm</w:t>
      </w:r>
      <w:r>
        <w:rPr>
          <w:rFonts w:ascii="Times New Roman" w:hAnsi="Times New Roman" w:cs="Times New Roman"/>
          <w:sz w:val="24"/>
          <w:szCs w:val="24"/>
        </w:rPr>
        <w:t>işti.</w:t>
      </w:r>
      <w:r>
        <w:rPr>
          <w:rStyle w:val="DipnotBavurusu"/>
          <w:rFonts w:ascii="Times New Roman" w:hAnsi="Times New Roman" w:cs="Times New Roman"/>
          <w:sz w:val="24"/>
          <w:szCs w:val="24"/>
        </w:rPr>
        <w:footnoteReference w:id="88"/>
      </w:r>
      <w:r w:rsidRPr="0041159E">
        <w:rPr>
          <w:rFonts w:ascii="Times New Roman" w:hAnsi="Times New Roman" w:cs="Times New Roman"/>
          <w:sz w:val="24"/>
          <w:szCs w:val="24"/>
        </w:rPr>
        <w:t xml:space="preserve"> </w:t>
      </w:r>
      <w:r>
        <w:rPr>
          <w:rFonts w:ascii="Times New Roman" w:hAnsi="Times New Roman" w:cs="Times New Roman"/>
          <w:sz w:val="24"/>
          <w:szCs w:val="24"/>
        </w:rPr>
        <w:t xml:space="preserve">Öyle ki </w:t>
      </w:r>
      <w:r w:rsidRPr="0041159E">
        <w:rPr>
          <w:rFonts w:ascii="Times New Roman" w:hAnsi="Times New Roman" w:cs="Times New Roman"/>
          <w:sz w:val="24"/>
          <w:szCs w:val="24"/>
        </w:rPr>
        <w:t>İstanbul’un resmen işgal edilme</w:t>
      </w:r>
      <w:r>
        <w:rPr>
          <w:rFonts w:ascii="Times New Roman" w:hAnsi="Times New Roman" w:cs="Times New Roman"/>
          <w:sz w:val="24"/>
          <w:szCs w:val="24"/>
        </w:rPr>
        <w:t xml:space="preserve">sinden iki gün sonra 18 Mart 1920’de </w:t>
      </w:r>
      <w:r w:rsidRPr="0041159E">
        <w:rPr>
          <w:rFonts w:ascii="Times New Roman" w:hAnsi="Times New Roman" w:cs="Times New Roman"/>
          <w:sz w:val="24"/>
          <w:szCs w:val="24"/>
        </w:rPr>
        <w:t xml:space="preserve">İngilizler tarafından </w:t>
      </w:r>
      <w:r>
        <w:rPr>
          <w:rFonts w:ascii="Times New Roman" w:hAnsi="Times New Roman" w:cs="Times New Roman"/>
          <w:sz w:val="24"/>
          <w:szCs w:val="24"/>
        </w:rPr>
        <w:t>yeni hapishane işgal edilmişti.</w:t>
      </w:r>
      <w:r>
        <w:rPr>
          <w:rStyle w:val="DipnotBavurusu"/>
          <w:rFonts w:ascii="Times New Roman" w:hAnsi="Times New Roman" w:cs="Times New Roman"/>
          <w:sz w:val="24"/>
          <w:szCs w:val="24"/>
        </w:rPr>
        <w:footnoteReference w:id="89"/>
      </w:r>
      <w:r w:rsidRPr="0041159E">
        <w:rPr>
          <w:rFonts w:ascii="Times New Roman" w:hAnsi="Times New Roman" w:cs="Times New Roman"/>
          <w:sz w:val="24"/>
          <w:szCs w:val="24"/>
        </w:rPr>
        <w:t xml:space="preserve"> Mahk</w:t>
      </w:r>
      <w:r>
        <w:rPr>
          <w:rFonts w:ascii="Times New Roman" w:hAnsi="Times New Roman" w:cs="Times New Roman"/>
          <w:sz w:val="24"/>
          <w:szCs w:val="24"/>
        </w:rPr>
        <w:t>u</w:t>
      </w:r>
      <w:r w:rsidRPr="0041159E">
        <w:rPr>
          <w:rFonts w:ascii="Times New Roman" w:hAnsi="Times New Roman" w:cs="Times New Roman"/>
          <w:sz w:val="24"/>
          <w:szCs w:val="24"/>
        </w:rPr>
        <w:t xml:space="preserve">mların, </w:t>
      </w:r>
      <w:r>
        <w:rPr>
          <w:rFonts w:ascii="Times New Roman" w:hAnsi="Times New Roman" w:cs="Times New Roman"/>
          <w:sz w:val="24"/>
          <w:szCs w:val="24"/>
        </w:rPr>
        <w:t>yeni h</w:t>
      </w:r>
      <w:r w:rsidRPr="0041159E">
        <w:rPr>
          <w:rFonts w:ascii="Times New Roman" w:hAnsi="Times New Roman" w:cs="Times New Roman"/>
          <w:sz w:val="24"/>
          <w:szCs w:val="24"/>
        </w:rPr>
        <w:t>apishane</w:t>
      </w:r>
      <w:r>
        <w:rPr>
          <w:rFonts w:ascii="Times New Roman" w:hAnsi="Times New Roman" w:cs="Times New Roman"/>
          <w:sz w:val="24"/>
          <w:szCs w:val="24"/>
        </w:rPr>
        <w:t xml:space="preserve">den </w:t>
      </w:r>
      <w:r w:rsidRPr="0041159E">
        <w:rPr>
          <w:rFonts w:ascii="Times New Roman" w:hAnsi="Times New Roman" w:cs="Times New Roman"/>
          <w:sz w:val="24"/>
          <w:szCs w:val="24"/>
        </w:rPr>
        <w:t>çıkarılarak, gönderil</w:t>
      </w:r>
      <w:r>
        <w:rPr>
          <w:rFonts w:ascii="Times New Roman" w:hAnsi="Times New Roman" w:cs="Times New Roman"/>
          <w:sz w:val="24"/>
          <w:szCs w:val="24"/>
        </w:rPr>
        <w:t xml:space="preserve">diği </w:t>
      </w:r>
      <w:r w:rsidRPr="0041159E">
        <w:rPr>
          <w:rFonts w:ascii="Times New Roman" w:hAnsi="Times New Roman" w:cs="Times New Roman"/>
          <w:sz w:val="24"/>
          <w:szCs w:val="24"/>
        </w:rPr>
        <w:t xml:space="preserve">eski </w:t>
      </w:r>
      <w:r>
        <w:rPr>
          <w:rFonts w:ascii="Times New Roman" w:hAnsi="Times New Roman" w:cs="Times New Roman"/>
          <w:sz w:val="24"/>
          <w:szCs w:val="24"/>
        </w:rPr>
        <w:t xml:space="preserve">hapishaneye </w:t>
      </w:r>
      <w:r w:rsidRPr="0041159E">
        <w:rPr>
          <w:rFonts w:ascii="Times New Roman" w:hAnsi="Times New Roman" w:cs="Times New Roman"/>
          <w:sz w:val="24"/>
          <w:szCs w:val="24"/>
        </w:rPr>
        <w:t xml:space="preserve">sığdırılabilmeleri mümkün </w:t>
      </w:r>
      <w:r>
        <w:rPr>
          <w:rFonts w:ascii="Times New Roman" w:hAnsi="Times New Roman" w:cs="Times New Roman"/>
          <w:sz w:val="24"/>
          <w:szCs w:val="24"/>
        </w:rPr>
        <w:t xml:space="preserve">olmamış ve mahkumlar zorunlu </w:t>
      </w:r>
      <w:r w:rsidRPr="0041159E">
        <w:rPr>
          <w:rFonts w:ascii="Times New Roman" w:hAnsi="Times New Roman" w:cs="Times New Roman"/>
          <w:sz w:val="24"/>
          <w:szCs w:val="24"/>
        </w:rPr>
        <w:t>olarak bahçe</w:t>
      </w:r>
      <w:r>
        <w:rPr>
          <w:rFonts w:ascii="Times New Roman" w:hAnsi="Times New Roman" w:cs="Times New Roman"/>
          <w:sz w:val="24"/>
          <w:szCs w:val="24"/>
        </w:rPr>
        <w:t xml:space="preserve">de </w:t>
      </w:r>
      <w:r w:rsidRPr="0041159E">
        <w:rPr>
          <w:rFonts w:ascii="Times New Roman" w:hAnsi="Times New Roman" w:cs="Times New Roman"/>
          <w:sz w:val="24"/>
          <w:szCs w:val="24"/>
        </w:rPr>
        <w:t xml:space="preserve">kurulan çadırlara </w:t>
      </w:r>
      <w:r>
        <w:rPr>
          <w:rFonts w:ascii="Times New Roman" w:hAnsi="Times New Roman" w:cs="Times New Roman"/>
          <w:sz w:val="24"/>
          <w:szCs w:val="24"/>
        </w:rPr>
        <w:t>yerleştirilmişlerdi.</w:t>
      </w:r>
      <w:r>
        <w:rPr>
          <w:rStyle w:val="DipnotBavurusu"/>
          <w:rFonts w:ascii="Times New Roman" w:hAnsi="Times New Roman" w:cs="Times New Roman"/>
          <w:sz w:val="24"/>
          <w:szCs w:val="24"/>
        </w:rPr>
        <w:footnoteReference w:id="90"/>
      </w:r>
    </w:p>
    <w:p w14:paraId="08335B71" w14:textId="77777777" w:rsidR="004B5ABE" w:rsidRPr="00FF1998" w:rsidRDefault="004B5ABE" w:rsidP="004B5ABE">
      <w:pPr>
        <w:jc w:val="both"/>
        <w:rPr>
          <w:rFonts w:ascii="Times New Roman" w:hAnsi="Times New Roman" w:cs="Times New Roman"/>
          <w:b/>
          <w:bCs/>
          <w:color w:val="FF0000"/>
          <w:sz w:val="24"/>
          <w:szCs w:val="24"/>
        </w:rPr>
      </w:pPr>
      <w:r w:rsidRPr="00FF1998">
        <w:rPr>
          <w:rFonts w:ascii="Times New Roman" w:hAnsi="Times New Roman" w:cs="Times New Roman"/>
          <w:b/>
          <w:bCs/>
          <w:sz w:val="24"/>
          <w:szCs w:val="24"/>
        </w:rPr>
        <w:t>Selimiye Kışlası</w:t>
      </w:r>
    </w:p>
    <w:p w14:paraId="3547A2C4" w14:textId="77777777" w:rsidR="004B5ABE" w:rsidRDefault="004B5ABE" w:rsidP="004B5ABE">
      <w:pPr>
        <w:jc w:val="both"/>
        <w:rPr>
          <w:rFonts w:ascii="Times New Roman" w:hAnsi="Times New Roman" w:cs="Times New Roman"/>
          <w:sz w:val="24"/>
          <w:szCs w:val="24"/>
        </w:rPr>
      </w:pPr>
      <w:r w:rsidRPr="009C4515">
        <w:rPr>
          <w:rFonts w:ascii="Times New Roman" w:hAnsi="Times New Roman" w:cs="Times New Roman"/>
          <w:sz w:val="24"/>
          <w:szCs w:val="24"/>
        </w:rPr>
        <w:t xml:space="preserve">15 Kasım 1918’de bir Şirketi Hayriye vapuru, İstanbul’a gelen bir Fransız nakliye gemisinden </w:t>
      </w:r>
      <w:r>
        <w:rPr>
          <w:rFonts w:ascii="Times New Roman" w:hAnsi="Times New Roman" w:cs="Times New Roman"/>
          <w:sz w:val="24"/>
          <w:szCs w:val="24"/>
        </w:rPr>
        <w:t>beş yüz</w:t>
      </w:r>
      <w:r w:rsidRPr="009C4515">
        <w:rPr>
          <w:rFonts w:ascii="Times New Roman" w:hAnsi="Times New Roman" w:cs="Times New Roman"/>
          <w:sz w:val="24"/>
          <w:szCs w:val="24"/>
        </w:rPr>
        <w:t xml:space="preserve"> Fransız askerini silahları ile gemiden alarak Haydarpaşa Rıhtımından karaya çıkarmış ve bu askerlerden bir kısmı Fransızlar tarafından Selimiye Kışlası’na yerleştirilmişlerdi</w:t>
      </w:r>
      <w:r>
        <w:rPr>
          <w:rFonts w:ascii="Times New Roman" w:hAnsi="Times New Roman" w:cs="Times New Roman"/>
          <w:sz w:val="24"/>
          <w:szCs w:val="24"/>
        </w:rPr>
        <w:t>.</w:t>
      </w:r>
      <w:r>
        <w:rPr>
          <w:rStyle w:val="DipnotBavurusu"/>
          <w:rFonts w:ascii="Times New Roman" w:hAnsi="Times New Roman" w:cs="Times New Roman"/>
          <w:sz w:val="24"/>
          <w:szCs w:val="24"/>
        </w:rPr>
        <w:footnoteReference w:id="91"/>
      </w:r>
    </w:p>
    <w:p w14:paraId="183C1332" w14:textId="77777777" w:rsidR="004B5ABE" w:rsidRDefault="004B5ABE" w:rsidP="004B5ABE">
      <w:pPr>
        <w:jc w:val="both"/>
        <w:rPr>
          <w:rFonts w:ascii="Times New Roman" w:hAnsi="Times New Roman" w:cs="Times New Roman"/>
          <w:sz w:val="24"/>
          <w:szCs w:val="24"/>
        </w:rPr>
      </w:pPr>
      <w:r w:rsidRPr="00D65EE5">
        <w:rPr>
          <w:rFonts w:ascii="Times New Roman" w:hAnsi="Times New Roman" w:cs="Times New Roman"/>
          <w:sz w:val="24"/>
          <w:szCs w:val="24"/>
        </w:rPr>
        <w:t>Selimiye Kışlası, tarih boyunca birçok yabancı misafiri konuk etmişti. 1921 tarihinde de muhacirlere ev sahipliği yapmıştı. İstanbul 1920’de işgal edildiğinde kışla İtalyanların kontrolüne girmiş</w:t>
      </w:r>
      <w:r>
        <w:rPr>
          <w:rFonts w:ascii="Times New Roman" w:hAnsi="Times New Roman" w:cs="Times New Roman"/>
          <w:sz w:val="24"/>
          <w:szCs w:val="24"/>
        </w:rPr>
        <w:t>ti</w:t>
      </w:r>
      <w:r w:rsidRPr="00D65EE5">
        <w:rPr>
          <w:rFonts w:ascii="Times New Roman" w:hAnsi="Times New Roman" w:cs="Times New Roman"/>
          <w:sz w:val="24"/>
          <w:szCs w:val="24"/>
        </w:rPr>
        <w:t xml:space="preserve"> ve Osmanlı esirleri de burada tutulmuştu. Milli Mücadele sırasında da </w:t>
      </w:r>
      <w:r w:rsidRPr="00D65EE5">
        <w:rPr>
          <w:rFonts w:ascii="Times New Roman" w:hAnsi="Times New Roman" w:cs="Times New Roman"/>
          <w:sz w:val="24"/>
          <w:szCs w:val="24"/>
        </w:rPr>
        <w:lastRenderedPageBreak/>
        <w:t>Anadolu’ya silah kaçırılırken Selimiye Kışlası bu görev için de kullanılmıştı. Kurtuluş Savaşı kazanılıp, işgal sona erdirildiğinde 1923’te İstanbul’a giren ilk piyade birliği de Selimiye</w:t>
      </w:r>
      <w:r>
        <w:rPr>
          <w:rFonts w:ascii="Times New Roman" w:hAnsi="Times New Roman" w:cs="Times New Roman"/>
          <w:sz w:val="24"/>
          <w:szCs w:val="24"/>
        </w:rPr>
        <w:t xml:space="preserve"> Kışlası’nda </w:t>
      </w:r>
      <w:r w:rsidRPr="00D65EE5">
        <w:rPr>
          <w:rFonts w:ascii="Times New Roman" w:hAnsi="Times New Roman" w:cs="Times New Roman"/>
          <w:sz w:val="24"/>
          <w:szCs w:val="24"/>
        </w:rPr>
        <w:t>kalmıştı.</w:t>
      </w:r>
      <w:r>
        <w:rPr>
          <w:rStyle w:val="DipnotBavurusu"/>
          <w:rFonts w:ascii="Times New Roman" w:hAnsi="Times New Roman" w:cs="Times New Roman"/>
          <w:sz w:val="24"/>
          <w:szCs w:val="24"/>
        </w:rPr>
        <w:footnoteReference w:id="92"/>
      </w:r>
    </w:p>
    <w:p w14:paraId="53B91E69" w14:textId="77777777" w:rsidR="004B5ABE" w:rsidRPr="00717E5B" w:rsidRDefault="004B5ABE" w:rsidP="004B5ABE">
      <w:pPr>
        <w:jc w:val="both"/>
        <w:rPr>
          <w:rFonts w:ascii="Times New Roman" w:hAnsi="Times New Roman" w:cs="Times New Roman"/>
          <w:b/>
          <w:color w:val="FF0000"/>
          <w:sz w:val="24"/>
          <w:szCs w:val="24"/>
        </w:rPr>
      </w:pPr>
      <w:r w:rsidRPr="00717E5B">
        <w:rPr>
          <w:rFonts w:ascii="Times New Roman" w:hAnsi="Times New Roman" w:cs="Times New Roman"/>
          <w:b/>
          <w:sz w:val="24"/>
          <w:szCs w:val="24"/>
        </w:rPr>
        <w:t>Kuleli Askeri İdadisi</w:t>
      </w:r>
    </w:p>
    <w:p w14:paraId="7FD0734A" w14:textId="77777777" w:rsidR="004B5ABE" w:rsidRDefault="004B5ABE" w:rsidP="004B5ABE">
      <w:pPr>
        <w:jc w:val="both"/>
        <w:rPr>
          <w:rFonts w:ascii="Times New Roman" w:hAnsi="Times New Roman" w:cs="Times New Roman"/>
          <w:sz w:val="24"/>
          <w:szCs w:val="24"/>
        </w:rPr>
      </w:pPr>
      <w:r w:rsidRPr="002C23F3">
        <w:rPr>
          <w:rFonts w:ascii="Times New Roman" w:hAnsi="Times New Roman" w:cs="Times New Roman"/>
          <w:sz w:val="24"/>
          <w:szCs w:val="24"/>
        </w:rPr>
        <w:t>Osmanlıda genç subaylar Kuleli Askeri İdadisinde yetiştiriliyordu. İdadi, İstanbul fiilen işgal edildiğinde de ilk tepki gösteren kurumlardan biri</w:t>
      </w:r>
      <w:r>
        <w:rPr>
          <w:rFonts w:ascii="Times New Roman" w:hAnsi="Times New Roman" w:cs="Times New Roman"/>
          <w:sz w:val="24"/>
          <w:szCs w:val="24"/>
        </w:rPr>
        <w:t>ydi. İdadi ’deki bazı</w:t>
      </w:r>
      <w:r w:rsidRPr="002C23F3">
        <w:rPr>
          <w:rFonts w:ascii="Times New Roman" w:hAnsi="Times New Roman" w:cs="Times New Roman"/>
          <w:sz w:val="24"/>
          <w:szCs w:val="24"/>
        </w:rPr>
        <w:t xml:space="preserve"> öğrenciler</w:t>
      </w:r>
      <w:r>
        <w:rPr>
          <w:rFonts w:ascii="Times New Roman" w:hAnsi="Times New Roman" w:cs="Times New Roman"/>
          <w:sz w:val="24"/>
          <w:szCs w:val="24"/>
        </w:rPr>
        <w:t xml:space="preserve"> </w:t>
      </w:r>
      <w:r w:rsidRPr="002C23F3">
        <w:rPr>
          <w:rFonts w:ascii="Times New Roman" w:hAnsi="Times New Roman" w:cs="Times New Roman"/>
          <w:sz w:val="24"/>
          <w:szCs w:val="24"/>
        </w:rPr>
        <w:t>Mill</w:t>
      </w:r>
      <w:r>
        <w:rPr>
          <w:rFonts w:ascii="Times New Roman" w:hAnsi="Times New Roman" w:cs="Times New Roman"/>
          <w:sz w:val="24"/>
          <w:szCs w:val="24"/>
        </w:rPr>
        <w:t>i</w:t>
      </w:r>
      <w:r w:rsidRPr="002C23F3">
        <w:rPr>
          <w:rFonts w:ascii="Times New Roman" w:hAnsi="Times New Roman" w:cs="Times New Roman"/>
          <w:sz w:val="24"/>
          <w:szCs w:val="24"/>
        </w:rPr>
        <w:t xml:space="preserve"> Mücadeleye katılmak için Anadolu’ya geçmişlerdi. Bu durum işgal devletlerinin dikkatini çekmişti</w:t>
      </w:r>
      <w:r>
        <w:rPr>
          <w:rFonts w:ascii="Times New Roman" w:hAnsi="Times New Roman" w:cs="Times New Roman"/>
          <w:sz w:val="24"/>
          <w:szCs w:val="24"/>
        </w:rPr>
        <w:t>.</w:t>
      </w:r>
      <w:r>
        <w:rPr>
          <w:rStyle w:val="DipnotBavurusu"/>
          <w:rFonts w:ascii="Times New Roman" w:hAnsi="Times New Roman" w:cs="Times New Roman"/>
          <w:sz w:val="24"/>
          <w:szCs w:val="24"/>
        </w:rPr>
        <w:footnoteReference w:id="93"/>
      </w:r>
      <w:r>
        <w:rPr>
          <w:rFonts w:ascii="Times New Roman" w:hAnsi="Times New Roman" w:cs="Times New Roman"/>
          <w:sz w:val="24"/>
          <w:szCs w:val="24"/>
        </w:rPr>
        <w:t xml:space="preserve"> </w:t>
      </w:r>
      <w:r w:rsidRPr="001A7042">
        <w:rPr>
          <w:rFonts w:ascii="Times New Roman" w:hAnsi="Times New Roman" w:cs="Times New Roman"/>
          <w:sz w:val="24"/>
          <w:szCs w:val="24"/>
        </w:rPr>
        <w:t>Milli Mücadele güçleri</w:t>
      </w:r>
      <w:r>
        <w:rPr>
          <w:rFonts w:ascii="Times New Roman" w:hAnsi="Times New Roman" w:cs="Times New Roman"/>
          <w:sz w:val="24"/>
          <w:szCs w:val="24"/>
        </w:rPr>
        <w:t>nin</w:t>
      </w:r>
      <w:r w:rsidRPr="001A7042">
        <w:rPr>
          <w:rFonts w:ascii="Times New Roman" w:hAnsi="Times New Roman" w:cs="Times New Roman"/>
          <w:sz w:val="24"/>
          <w:szCs w:val="24"/>
        </w:rPr>
        <w:t xml:space="preserve"> Beykoz’a kadar ilerle</w:t>
      </w:r>
      <w:r>
        <w:rPr>
          <w:rFonts w:ascii="Times New Roman" w:hAnsi="Times New Roman" w:cs="Times New Roman"/>
          <w:sz w:val="24"/>
          <w:szCs w:val="24"/>
        </w:rPr>
        <w:t xml:space="preserve">mesi üzerine </w:t>
      </w:r>
      <w:r w:rsidRPr="001A7042">
        <w:rPr>
          <w:rFonts w:ascii="Times New Roman" w:hAnsi="Times New Roman" w:cs="Times New Roman"/>
          <w:sz w:val="24"/>
          <w:szCs w:val="24"/>
        </w:rPr>
        <w:t>İngilizler</w:t>
      </w:r>
      <w:r>
        <w:rPr>
          <w:rFonts w:ascii="Times New Roman" w:hAnsi="Times New Roman" w:cs="Times New Roman"/>
          <w:sz w:val="24"/>
          <w:szCs w:val="24"/>
        </w:rPr>
        <w:t xml:space="preserve"> </w:t>
      </w:r>
      <w:r w:rsidRPr="001A7042">
        <w:rPr>
          <w:rFonts w:ascii="Times New Roman" w:hAnsi="Times New Roman" w:cs="Times New Roman"/>
          <w:sz w:val="24"/>
          <w:szCs w:val="24"/>
        </w:rPr>
        <w:t>milli mücadeleye destek vere</w:t>
      </w:r>
      <w:r>
        <w:rPr>
          <w:rFonts w:ascii="Times New Roman" w:hAnsi="Times New Roman" w:cs="Times New Roman"/>
          <w:sz w:val="24"/>
          <w:szCs w:val="24"/>
        </w:rPr>
        <w:t>bilec</w:t>
      </w:r>
      <w:r w:rsidRPr="001A7042">
        <w:rPr>
          <w:rFonts w:ascii="Times New Roman" w:hAnsi="Times New Roman" w:cs="Times New Roman"/>
          <w:sz w:val="24"/>
          <w:szCs w:val="24"/>
        </w:rPr>
        <w:t>ek Anadolu yakasında bulunan bütün kurumların ve kişilerin Rumeli’ye nakledilmesini talep etmişti.</w:t>
      </w:r>
      <w:r>
        <w:rPr>
          <w:rStyle w:val="DipnotBavurusu"/>
          <w:rFonts w:ascii="Times New Roman" w:hAnsi="Times New Roman" w:cs="Times New Roman"/>
          <w:sz w:val="24"/>
          <w:szCs w:val="24"/>
        </w:rPr>
        <w:footnoteReference w:id="94"/>
      </w:r>
      <w:r>
        <w:rPr>
          <w:rFonts w:ascii="Times New Roman" w:hAnsi="Times New Roman" w:cs="Times New Roman"/>
          <w:sz w:val="24"/>
          <w:szCs w:val="24"/>
        </w:rPr>
        <w:t xml:space="preserve"> </w:t>
      </w:r>
      <w:r w:rsidRPr="007F164E">
        <w:rPr>
          <w:rFonts w:ascii="Times New Roman" w:hAnsi="Times New Roman" w:cs="Times New Roman"/>
          <w:sz w:val="24"/>
          <w:szCs w:val="24"/>
        </w:rPr>
        <w:t>İşgal Kuvvetleri İdadi binasını İngiliz donanmasının transit deposu olarak kullanılmasını talep etmiş</w:t>
      </w:r>
      <w:r>
        <w:rPr>
          <w:rFonts w:ascii="Times New Roman" w:hAnsi="Times New Roman" w:cs="Times New Roman"/>
          <w:sz w:val="24"/>
          <w:szCs w:val="24"/>
        </w:rPr>
        <w:t xml:space="preserve">ti. </w:t>
      </w:r>
      <w:r w:rsidRPr="007F164E">
        <w:rPr>
          <w:rFonts w:ascii="Times New Roman" w:hAnsi="Times New Roman" w:cs="Times New Roman"/>
          <w:sz w:val="24"/>
          <w:szCs w:val="24"/>
        </w:rPr>
        <w:t xml:space="preserve">Osmanlı Hükümeti </w:t>
      </w:r>
      <w:r>
        <w:rPr>
          <w:rFonts w:ascii="Times New Roman" w:hAnsi="Times New Roman" w:cs="Times New Roman"/>
          <w:sz w:val="24"/>
          <w:szCs w:val="24"/>
        </w:rPr>
        <w:t>ise h</w:t>
      </w:r>
      <w:r w:rsidRPr="007F164E">
        <w:rPr>
          <w:rFonts w:ascii="Times New Roman" w:hAnsi="Times New Roman" w:cs="Times New Roman"/>
          <w:sz w:val="24"/>
          <w:szCs w:val="24"/>
        </w:rPr>
        <w:t>em Kuva</w:t>
      </w:r>
      <w:r>
        <w:rPr>
          <w:rFonts w:ascii="Times New Roman" w:hAnsi="Times New Roman" w:cs="Times New Roman"/>
          <w:sz w:val="24"/>
          <w:szCs w:val="24"/>
        </w:rPr>
        <w:t>-</w:t>
      </w:r>
      <w:r w:rsidRPr="007F164E">
        <w:rPr>
          <w:rFonts w:ascii="Times New Roman" w:hAnsi="Times New Roman" w:cs="Times New Roman"/>
          <w:sz w:val="24"/>
          <w:szCs w:val="24"/>
        </w:rPr>
        <w:t>y</w:t>
      </w:r>
      <w:r>
        <w:rPr>
          <w:rFonts w:ascii="Times New Roman" w:hAnsi="Times New Roman" w:cs="Times New Roman"/>
          <w:sz w:val="24"/>
          <w:szCs w:val="24"/>
        </w:rPr>
        <w:t>ı</w:t>
      </w:r>
      <w:r w:rsidRPr="007F164E">
        <w:rPr>
          <w:rFonts w:ascii="Times New Roman" w:hAnsi="Times New Roman" w:cs="Times New Roman"/>
          <w:sz w:val="24"/>
          <w:szCs w:val="24"/>
        </w:rPr>
        <w:t xml:space="preserve"> Milliye’nin ilerleyişinden çekinmesi hem de İşgal Devletlerinin baskısına karşı çıkama</w:t>
      </w:r>
      <w:r>
        <w:rPr>
          <w:rFonts w:ascii="Times New Roman" w:hAnsi="Times New Roman" w:cs="Times New Roman"/>
          <w:sz w:val="24"/>
          <w:szCs w:val="24"/>
        </w:rPr>
        <w:t xml:space="preserve">ması nedeniyle </w:t>
      </w:r>
      <w:r w:rsidRPr="007F164E">
        <w:rPr>
          <w:rFonts w:ascii="Times New Roman" w:hAnsi="Times New Roman" w:cs="Times New Roman"/>
          <w:sz w:val="24"/>
          <w:szCs w:val="24"/>
        </w:rPr>
        <w:t>Çengelköy’de bulunan idadinin taşınmasına izin verm</w:t>
      </w:r>
      <w:r>
        <w:rPr>
          <w:rFonts w:ascii="Times New Roman" w:hAnsi="Times New Roman" w:cs="Times New Roman"/>
          <w:sz w:val="24"/>
          <w:szCs w:val="24"/>
        </w:rPr>
        <w:t xml:space="preserve">işti. </w:t>
      </w:r>
      <w:r w:rsidRPr="007F164E">
        <w:rPr>
          <w:rFonts w:ascii="Times New Roman" w:hAnsi="Times New Roman" w:cs="Times New Roman"/>
          <w:sz w:val="24"/>
          <w:szCs w:val="24"/>
        </w:rPr>
        <w:t>İdadi yönetimi silahlanarak karşı koymaya çalışmış</w:t>
      </w:r>
      <w:r>
        <w:rPr>
          <w:rFonts w:ascii="Times New Roman" w:hAnsi="Times New Roman" w:cs="Times New Roman"/>
          <w:sz w:val="24"/>
          <w:szCs w:val="24"/>
        </w:rPr>
        <w:t>tı. Ancak ç</w:t>
      </w:r>
      <w:r w:rsidRPr="007F164E">
        <w:rPr>
          <w:rFonts w:ascii="Times New Roman" w:hAnsi="Times New Roman" w:cs="Times New Roman"/>
          <w:sz w:val="24"/>
          <w:szCs w:val="24"/>
        </w:rPr>
        <w:t>atışmadan korkan Harbiye Nezareti nakil için görevi Kadıköy Mıntıka Kumandanlığın</w:t>
      </w:r>
      <w:r>
        <w:rPr>
          <w:rFonts w:ascii="Times New Roman" w:hAnsi="Times New Roman" w:cs="Times New Roman"/>
          <w:sz w:val="24"/>
          <w:szCs w:val="24"/>
        </w:rPr>
        <w:t>a bırakmışt</w:t>
      </w:r>
      <w:r w:rsidRPr="007F164E">
        <w:rPr>
          <w:rFonts w:ascii="Times New Roman" w:hAnsi="Times New Roman" w:cs="Times New Roman"/>
          <w:sz w:val="24"/>
          <w:szCs w:val="24"/>
        </w:rPr>
        <w:t>ı</w:t>
      </w:r>
      <w:r>
        <w:rPr>
          <w:rFonts w:ascii="Times New Roman" w:hAnsi="Times New Roman" w:cs="Times New Roman"/>
          <w:sz w:val="24"/>
          <w:szCs w:val="24"/>
        </w:rPr>
        <w:t>. M</w:t>
      </w:r>
      <w:r w:rsidRPr="007F164E">
        <w:rPr>
          <w:rFonts w:ascii="Times New Roman" w:hAnsi="Times New Roman" w:cs="Times New Roman"/>
          <w:sz w:val="24"/>
          <w:szCs w:val="24"/>
        </w:rPr>
        <w:t>ıntıka Kumandanı yirmi dört saat içerisinde binanın boşaltmasını istemişti.</w:t>
      </w:r>
      <w:r>
        <w:rPr>
          <w:rFonts w:ascii="Times New Roman" w:hAnsi="Times New Roman" w:cs="Times New Roman"/>
          <w:sz w:val="24"/>
          <w:szCs w:val="24"/>
        </w:rPr>
        <w:t xml:space="preserve"> Bunun üzerine </w:t>
      </w:r>
      <w:r w:rsidRPr="007F164E">
        <w:rPr>
          <w:rFonts w:ascii="Times New Roman" w:hAnsi="Times New Roman" w:cs="Times New Roman"/>
          <w:sz w:val="24"/>
          <w:szCs w:val="24"/>
        </w:rPr>
        <w:t>İdadi yönetimi öğrenci</w:t>
      </w:r>
      <w:r>
        <w:rPr>
          <w:rFonts w:ascii="Times New Roman" w:hAnsi="Times New Roman" w:cs="Times New Roman"/>
          <w:sz w:val="24"/>
          <w:szCs w:val="24"/>
        </w:rPr>
        <w:t>lerinin</w:t>
      </w:r>
      <w:r w:rsidRPr="007F164E">
        <w:rPr>
          <w:rFonts w:ascii="Times New Roman" w:hAnsi="Times New Roman" w:cs="Times New Roman"/>
          <w:sz w:val="24"/>
          <w:szCs w:val="24"/>
        </w:rPr>
        <w:t xml:space="preserve"> ve personellerin</w:t>
      </w:r>
      <w:r>
        <w:rPr>
          <w:rFonts w:ascii="Times New Roman" w:hAnsi="Times New Roman" w:cs="Times New Roman"/>
          <w:sz w:val="24"/>
          <w:szCs w:val="24"/>
        </w:rPr>
        <w:t>in</w:t>
      </w:r>
      <w:r w:rsidRPr="007F164E">
        <w:rPr>
          <w:rFonts w:ascii="Times New Roman" w:hAnsi="Times New Roman" w:cs="Times New Roman"/>
          <w:sz w:val="24"/>
          <w:szCs w:val="24"/>
        </w:rPr>
        <w:t xml:space="preserve"> tüm eşyalarını yakın mevkideki Kaymak Mustafa Paşa Camii avlusuna taşımışlardı. İngiliz birlikleri de 20 Temmuz 1920’de Kuleli İdadi binasını teslim almışlardı</w:t>
      </w:r>
      <w:r>
        <w:rPr>
          <w:rFonts w:ascii="Times New Roman" w:hAnsi="Times New Roman" w:cs="Times New Roman"/>
          <w:sz w:val="24"/>
          <w:szCs w:val="24"/>
        </w:rPr>
        <w:t xml:space="preserve">. </w:t>
      </w:r>
      <w:r w:rsidRPr="007F164E">
        <w:rPr>
          <w:rFonts w:ascii="Times New Roman" w:hAnsi="Times New Roman" w:cs="Times New Roman"/>
          <w:sz w:val="24"/>
          <w:szCs w:val="24"/>
        </w:rPr>
        <w:t>Kuleli, İngilizler tarafından depo olarak talep edilmesine rağmen</w:t>
      </w:r>
      <w:r>
        <w:rPr>
          <w:rFonts w:ascii="Times New Roman" w:hAnsi="Times New Roman" w:cs="Times New Roman"/>
          <w:sz w:val="24"/>
          <w:szCs w:val="24"/>
        </w:rPr>
        <w:t xml:space="preserve"> </w:t>
      </w:r>
      <w:r w:rsidRPr="007F164E">
        <w:rPr>
          <w:rFonts w:ascii="Times New Roman" w:hAnsi="Times New Roman" w:cs="Times New Roman"/>
          <w:sz w:val="24"/>
          <w:szCs w:val="24"/>
        </w:rPr>
        <w:t>bina Ermeni yetimlerin</w:t>
      </w:r>
      <w:r>
        <w:rPr>
          <w:rFonts w:ascii="Times New Roman" w:hAnsi="Times New Roman" w:cs="Times New Roman"/>
          <w:sz w:val="24"/>
          <w:szCs w:val="24"/>
        </w:rPr>
        <w:t>in</w:t>
      </w:r>
      <w:r w:rsidRPr="007F164E">
        <w:rPr>
          <w:rFonts w:ascii="Times New Roman" w:hAnsi="Times New Roman" w:cs="Times New Roman"/>
          <w:sz w:val="24"/>
          <w:szCs w:val="24"/>
        </w:rPr>
        <w:t xml:space="preserve"> yerleştirilmesi için Ermeni Darüleytamı’na verilmişti.</w:t>
      </w:r>
      <w:r>
        <w:rPr>
          <w:rStyle w:val="DipnotBavurusu"/>
          <w:rFonts w:ascii="Times New Roman" w:hAnsi="Times New Roman" w:cs="Times New Roman"/>
          <w:sz w:val="24"/>
          <w:szCs w:val="24"/>
        </w:rPr>
        <w:footnoteReference w:id="95"/>
      </w:r>
    </w:p>
    <w:p w14:paraId="7AE3D338" w14:textId="77777777" w:rsidR="004B5ABE" w:rsidRPr="0014033D" w:rsidRDefault="004B5ABE" w:rsidP="004B5ABE">
      <w:pPr>
        <w:jc w:val="both"/>
        <w:rPr>
          <w:rFonts w:ascii="Times New Roman" w:hAnsi="Times New Roman" w:cs="Times New Roman"/>
          <w:b/>
          <w:bCs/>
          <w:color w:val="FF0000"/>
          <w:sz w:val="24"/>
          <w:szCs w:val="24"/>
        </w:rPr>
      </w:pPr>
      <w:r>
        <w:rPr>
          <w:rFonts w:ascii="Times New Roman" w:hAnsi="Times New Roman" w:cs="Times New Roman"/>
          <w:b/>
          <w:bCs/>
          <w:sz w:val="24"/>
          <w:szCs w:val="24"/>
        </w:rPr>
        <w:t>Fenerbahçe</w:t>
      </w:r>
      <w:r w:rsidRPr="0063420F">
        <w:rPr>
          <w:rFonts w:ascii="Times New Roman" w:hAnsi="Times New Roman" w:cs="Times New Roman"/>
          <w:b/>
          <w:bCs/>
          <w:sz w:val="24"/>
          <w:szCs w:val="24"/>
        </w:rPr>
        <w:t xml:space="preserve"> Spor Kulübü</w:t>
      </w:r>
    </w:p>
    <w:p w14:paraId="112AF69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Mütarekenin imzalanması, askerin elinden silahlarının alınması ve işgal devletlerinin her birinin kendine ait kuvvetlerini, özel mahkemelerini kurarak halka son derece kötü muamele etmesi ve karşı çıkanları yine kendilerinin kurduğu hapishanelerde işkenceye tabi tutması halkın mücadele ruhunun ortaya çıkmasına neden olmuştu. </w:t>
      </w:r>
    </w:p>
    <w:p w14:paraId="3841EFD1"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lastRenderedPageBreak/>
        <w:t>Vatansever asker ve sivil insanlar gizli teşkilatlar kurarak Anadolu’ya asker ve silah kaçırılmasına canları pahasına devam etmekteydiler. Bu bağlamda spor faaliyetleri yürüten spor kurumları da bu bağımsızlık savaşında kendilerine düşen görevleri yerine getirmişlerdi. Fenerbahçe Spor Kulübünün bulunduğu yer bakımından Anadolu’nun kapısında bulunması bu mücadelede daha önemli bir yere sahip olmasına neden oldu. Özellikle silahların ve askerlerin Üsküdar’da bulunan Özbekler Tekkesi’nden Anadolu’ya ulaştırılmasında etkin rolü bulunmaktaydı. Kadıköy Altıyol ağzında Fenerbahçe Spor Kulübünün hemen yanındaki itfaiye karakolu; Anadolu’ya asker ve silah gönderilmesinde başrol oynayan Kara Kemal’in, Dayı Mesut’un, Yenibehçeli’nin, Dr. Fahri’nin de içlerinde bulunduğu gizli teşkilat evlerinden biriydi.</w:t>
      </w:r>
      <w:r>
        <w:rPr>
          <w:rStyle w:val="DipnotBavurusu"/>
          <w:rFonts w:ascii="Times New Roman" w:hAnsi="Times New Roman" w:cs="Times New Roman"/>
          <w:sz w:val="24"/>
          <w:szCs w:val="24"/>
        </w:rPr>
        <w:footnoteReference w:id="96"/>
      </w:r>
    </w:p>
    <w:p w14:paraId="549A0848"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Fenerbahçe Spor Kulübü kurucularından Enver Yetiker gümrüğün başında bulunmaktaydı. Üsküdar ve Kadıköy’de bulunan gizli örgütlerin işgal kuvvetleri tarafından çok sıkı şekilde takip edilmesine rağmen Anadolu’ya asker ve silah kaçırılması faaliyetlerinde başarılı olunmasında Enver Bey çok büyük öneme sahipti. Üsküdar’dan Kadıköy’e oradan Kartal’a kadar uzanan koridor ve bu koridor üzerindeki semtlerde bulunan spor kulüpleri ve esnaf teşekkülleri içindeki yurtsever insanlar Anadolu’yu destekleme planının en büyük parçasıydı. Bu parçanın en önemli aktörü de Fenerbahçe Spor Kulübü olmuştu. Öyle ki bu mücadeleyi engellemek isteyen İngilizler, Fenerbahçe’de bulunan İngiliz Karargahındaki bir bölümü sadece bu durum için görevlendirmişti.</w:t>
      </w:r>
    </w:p>
    <w:p w14:paraId="343C8674"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İşgal kuvvetleri milli mücadele yolunda Fenerbahçe’nin almış olduğu rolün farkındaydı. Ancak ne kulübü kapatmaları ne de üyelerine yapmış oldukları işkenceler fayda etmemişti. Fenerbahçe Spor Kulübünde Fenerbahçe eski başkanlarından İsmet Uluğ’un kız kardeşinden, aktif gerillacı İngiliz Kemal’e, önce İttihatçı daha sonra Mustafa Kemalci olan Başkan Sabri Toprak’a kadar milli mücadele uğrunda çalışanlar vardı. </w:t>
      </w:r>
    </w:p>
    <w:p w14:paraId="10FED0E2"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Fenerbahçe’nin mücadelesi İstanbul’un işgali ile başlamıştı. Kadıköy Kördere’de bulunan lokal İngilizler tarafından Milli Mücadele kuvvetleriyle işbirliği yapıldığı gerekçesiyle basılmıştı. Başkan Sabri Toprak’ın Moda’daki evi İngilizler tarafından basılmış ve Başkan çocuklarının gözü önünde yaka paça sürüklenerek evden çıkarılmıştı. Sonrasında da Malta’ya sürgüne gönderilmişti.</w:t>
      </w:r>
      <w:r>
        <w:rPr>
          <w:rStyle w:val="DipnotBavurusu"/>
          <w:rFonts w:ascii="Times New Roman" w:hAnsi="Times New Roman" w:cs="Times New Roman"/>
          <w:sz w:val="24"/>
          <w:szCs w:val="24"/>
        </w:rPr>
        <w:footnoteReference w:id="97"/>
      </w:r>
      <w:r>
        <w:rPr>
          <w:rFonts w:ascii="Times New Roman" w:hAnsi="Times New Roman" w:cs="Times New Roman"/>
          <w:sz w:val="24"/>
          <w:szCs w:val="24"/>
        </w:rPr>
        <w:t xml:space="preserve">    </w:t>
      </w:r>
    </w:p>
    <w:p w14:paraId="1AA01F2F" w14:textId="77777777" w:rsidR="004B5ABE" w:rsidRPr="00691594" w:rsidRDefault="004B5ABE" w:rsidP="004B5ABE">
      <w:pPr>
        <w:jc w:val="both"/>
        <w:rPr>
          <w:rFonts w:ascii="Times New Roman" w:hAnsi="Times New Roman" w:cs="Times New Roman"/>
          <w:bCs/>
          <w:sz w:val="24"/>
          <w:szCs w:val="24"/>
        </w:rPr>
      </w:pPr>
      <w:r w:rsidRPr="00691594">
        <w:rPr>
          <w:rFonts w:ascii="Times New Roman" w:hAnsi="Times New Roman" w:cs="Times New Roman"/>
          <w:bCs/>
          <w:sz w:val="24"/>
          <w:szCs w:val="24"/>
        </w:rPr>
        <w:lastRenderedPageBreak/>
        <w:t>Fenerbahçe Kulübünün hemen yanında bulunan Hamdi’nin gazinosu sadece saz alemlerinin yaşandığı yer değildi. Özellikle Sabri Toprak’ın kulübe başkanlık yaptığı dönemlerde Anadolu’ya gidecek silah ve cephanenin toplandığı yerdi.</w:t>
      </w:r>
      <w:r w:rsidRPr="00691594">
        <w:rPr>
          <w:rStyle w:val="DipnotBavurusu"/>
          <w:rFonts w:ascii="Times New Roman" w:hAnsi="Times New Roman" w:cs="Times New Roman"/>
          <w:bCs/>
          <w:sz w:val="24"/>
          <w:szCs w:val="24"/>
        </w:rPr>
        <w:footnoteReference w:id="98"/>
      </w:r>
    </w:p>
    <w:p w14:paraId="0BD90094" w14:textId="77777777" w:rsidR="004B5ABE" w:rsidRPr="00AC26CA" w:rsidRDefault="004B5ABE" w:rsidP="004B5ABE">
      <w:pPr>
        <w:jc w:val="both"/>
        <w:rPr>
          <w:rFonts w:ascii="Times New Roman" w:hAnsi="Times New Roman" w:cs="Times New Roman"/>
          <w:b/>
          <w:bCs/>
          <w:sz w:val="24"/>
          <w:szCs w:val="24"/>
        </w:rPr>
      </w:pPr>
      <w:r w:rsidRPr="00AC26CA">
        <w:rPr>
          <w:rFonts w:ascii="Times New Roman" w:hAnsi="Times New Roman" w:cs="Times New Roman"/>
          <w:b/>
          <w:bCs/>
          <w:sz w:val="24"/>
          <w:szCs w:val="24"/>
        </w:rPr>
        <w:t xml:space="preserve">SONUÇ </w:t>
      </w:r>
    </w:p>
    <w:p w14:paraId="1EF7F194"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Anadolu yakası İstanbul’un Anadolu’ya açılan tek kapısıydı. İtilaf Devletleri Anadolu yakasında önemli gördükleri yerleri kendi aralarında pay ederek buralara askerleri yerleştirmişlerdi. Anadolu yakasının tamamında kontrolü sağlamak amacı güdüyorlardı. Buradan Kocaeli’ye kadar olan hat Anadolu’ya yardımların gittiği bölgeydi. Sürekli olarak Milli Mücadele taraftarı olan örgütler bu yolu kullanmaktaydı. Milli Mücadeleye insan olsun cephane olsun malzeme olsun bu yolla götürülebiliyordu. Savaş gemileri ile denizleri, kontrol noktaları ile karayı denetliyorlardı. Mustafa Kemal Paşanın Samsun’a geçiş için İstanbul’dan çıkışı bu ağır denetimler yüzünden sıkıntılı olmuştur. İşgal devletlerinin sadece askeri işgalle yetinmeyip polis kuvvetlerini de kendine bağlaması önemlidir. Bu denetim isteği toplumsal bozulmayı da hızlandırarak bir nevi milli mücadeleye yardımcı olmuştur. </w:t>
      </w:r>
    </w:p>
    <w:p w14:paraId="28FB7D01"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İşgal devletlerinin günlük sosyal hayat içerisinde azınlıkların suçlarını görmezden gelmesi, örtbas etmesi Müslüman Türk halkı içinde huzursuzluğu giderek arttırmıştır. Gündelik hayattaki adaletsizliklerin yanı sıra toplumsal uyanışa yol açan üzücü olaylardan biri de Müslüman İstanbul halkının Boğazlıyan Kaymakamı Mehmet Kemal Beyin idamına gösterdiği tepki olmuştur. Kadıköy’deki cenaze törenine büyük kalabalıklar katılmış, İstanbul Hükümeti ve işgal güçleri aleyhine sloganlar atılmıştır. </w:t>
      </w:r>
    </w:p>
    <w:p w14:paraId="52F758B8"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 xml:space="preserve">Üsküdar Mutasarrıflığına bağlı bu yaka mütarekenin başında İtalyanlara bırakılmıştı. İtalya’nın hoşgörülü tutumu bu bölgeden yardımların götürülmesini kolaylaştırmıştı ancak 1920’de İstanbul’un resmen işgaliyle İngilizler yönetimi ele almış ve bu yakanın neredeyse tamamına kuvvetlerini yerleştirmişti. Özellikle Şile, Beykoz gibi ilçelere de Yunanlıları yerleştirip silahlandırarak Rum çetelerinin daha fazla olaylar çıkarmasına neden olmuşlardı. Bu durum da mütareke sonuna kadar Rum çeteleriyle millicilerin arasında çatışmaların devam etmesine neden olmuştur. Üsküdar mutasarrıfı Ziver Bey döneminde Rumlara karşı hoşgörülü tavır Rumların faaliyetlerini cüretkar bir seviyeye taşımıştı. </w:t>
      </w:r>
    </w:p>
    <w:p w14:paraId="76135E03" w14:textId="77777777" w:rsidR="004B5ABE" w:rsidRDefault="004B5ABE" w:rsidP="004B5ABE">
      <w:pPr>
        <w:jc w:val="both"/>
        <w:rPr>
          <w:rFonts w:ascii="Times New Roman" w:hAnsi="Times New Roman" w:cs="Times New Roman"/>
          <w:sz w:val="24"/>
          <w:szCs w:val="24"/>
        </w:rPr>
      </w:pPr>
      <w:r>
        <w:rPr>
          <w:rFonts w:ascii="Times New Roman" w:hAnsi="Times New Roman" w:cs="Times New Roman"/>
          <w:sz w:val="24"/>
          <w:szCs w:val="24"/>
        </w:rPr>
        <w:tab/>
        <w:t xml:space="preserve"> </w:t>
      </w:r>
    </w:p>
    <w:p w14:paraId="600A8AC1" w14:textId="77777777" w:rsidR="004B5ABE" w:rsidRPr="007911A7" w:rsidRDefault="004B5ABE" w:rsidP="004B5ABE">
      <w:pPr>
        <w:jc w:val="both"/>
        <w:rPr>
          <w:rFonts w:ascii="Times New Roman" w:hAnsi="Times New Roman" w:cs="Times New Roman"/>
          <w:b/>
          <w:bCs/>
          <w:color w:val="FF0000"/>
          <w:sz w:val="28"/>
          <w:szCs w:val="28"/>
        </w:rPr>
      </w:pPr>
      <w:bookmarkStart w:id="2" w:name="_Hlk166567670"/>
      <w:r w:rsidRPr="007911A7">
        <w:rPr>
          <w:rFonts w:ascii="Times New Roman" w:hAnsi="Times New Roman" w:cs="Times New Roman"/>
          <w:b/>
          <w:bCs/>
          <w:sz w:val="28"/>
          <w:szCs w:val="28"/>
        </w:rPr>
        <w:lastRenderedPageBreak/>
        <w:t xml:space="preserve">KAYNAKÇA </w:t>
      </w:r>
      <w:r w:rsidRPr="007911A7">
        <w:rPr>
          <w:rFonts w:ascii="Times New Roman" w:hAnsi="Times New Roman" w:cs="Times New Roman"/>
          <w:b/>
          <w:bCs/>
          <w:color w:val="FF0000"/>
          <w:sz w:val="28"/>
          <w:szCs w:val="28"/>
        </w:rPr>
        <w:t xml:space="preserve"> </w:t>
      </w:r>
    </w:p>
    <w:p w14:paraId="0F79FD16" w14:textId="77777777" w:rsidR="004B5ABE" w:rsidRDefault="004B5ABE" w:rsidP="004B5ABE">
      <w:pPr>
        <w:jc w:val="both"/>
        <w:rPr>
          <w:rFonts w:ascii="Times New Roman" w:hAnsi="Times New Roman" w:cs="Times New Roman"/>
          <w:b/>
          <w:bCs/>
          <w:sz w:val="24"/>
          <w:szCs w:val="24"/>
        </w:rPr>
      </w:pPr>
      <w:r w:rsidRPr="0032262C">
        <w:rPr>
          <w:rFonts w:ascii="Times New Roman" w:hAnsi="Times New Roman" w:cs="Times New Roman"/>
          <w:b/>
          <w:bCs/>
          <w:sz w:val="24"/>
          <w:szCs w:val="24"/>
        </w:rPr>
        <w:t xml:space="preserve">Arşiv Belgeleri  </w:t>
      </w:r>
    </w:p>
    <w:p w14:paraId="55EEE8D7" w14:textId="77777777" w:rsidR="004B5ABE" w:rsidRDefault="004B5ABE" w:rsidP="004B5ABE">
      <w:pPr>
        <w:jc w:val="both"/>
        <w:rPr>
          <w:rFonts w:ascii="Times New Roman" w:hAnsi="Times New Roman" w:cs="Times New Roman"/>
          <w:sz w:val="24"/>
          <w:szCs w:val="24"/>
        </w:rPr>
      </w:pPr>
      <w:r w:rsidRPr="0032262C">
        <w:rPr>
          <w:rFonts w:ascii="Times New Roman" w:hAnsi="Times New Roman" w:cs="Times New Roman"/>
          <w:sz w:val="24"/>
          <w:szCs w:val="24"/>
        </w:rPr>
        <w:t>Türkiye Cumhuriyeti Cumhurbaşkanlığı Devlet Arşivleri Başkanlığı Osmanlı Arşivi (BOA)</w:t>
      </w:r>
    </w:p>
    <w:p w14:paraId="4967749E" w14:textId="77777777" w:rsidR="004B5ABE" w:rsidRDefault="004B5ABE" w:rsidP="004B5ABE">
      <w:pPr>
        <w:jc w:val="both"/>
        <w:rPr>
          <w:rFonts w:ascii="Times New Roman" w:hAnsi="Times New Roman" w:cs="Times New Roman"/>
          <w:sz w:val="24"/>
          <w:szCs w:val="24"/>
        </w:rPr>
      </w:pPr>
      <w:r w:rsidRPr="00072B1E">
        <w:rPr>
          <w:rFonts w:ascii="Times New Roman" w:hAnsi="Times New Roman" w:cs="Times New Roman"/>
          <w:sz w:val="24"/>
          <w:szCs w:val="24"/>
        </w:rPr>
        <w:t>Genelkurmay Askeri Tarih ve Stratejik Etüt Başkanlığı</w:t>
      </w:r>
      <w:r>
        <w:rPr>
          <w:rFonts w:ascii="Times New Roman" w:hAnsi="Times New Roman" w:cs="Times New Roman"/>
          <w:sz w:val="24"/>
          <w:szCs w:val="24"/>
        </w:rPr>
        <w:t xml:space="preserve"> (ATASE)</w:t>
      </w:r>
    </w:p>
    <w:p w14:paraId="20F1BC8C" w14:textId="77777777" w:rsidR="004B5ABE" w:rsidRPr="0032262C" w:rsidRDefault="004B5ABE" w:rsidP="004B5ABE">
      <w:pPr>
        <w:jc w:val="both"/>
        <w:rPr>
          <w:rFonts w:ascii="Times New Roman" w:hAnsi="Times New Roman" w:cs="Times New Roman"/>
          <w:sz w:val="24"/>
          <w:szCs w:val="24"/>
        </w:rPr>
      </w:pPr>
      <w:r w:rsidRPr="00072B1E">
        <w:rPr>
          <w:rFonts w:ascii="Times New Roman" w:hAnsi="Times New Roman" w:cs="Times New Roman"/>
          <w:sz w:val="24"/>
          <w:szCs w:val="24"/>
        </w:rPr>
        <w:t>Türk İnkılâp Tarihi Enstitüsü</w:t>
      </w:r>
      <w:r>
        <w:rPr>
          <w:rFonts w:ascii="Times New Roman" w:hAnsi="Times New Roman" w:cs="Times New Roman"/>
          <w:sz w:val="24"/>
          <w:szCs w:val="24"/>
        </w:rPr>
        <w:t xml:space="preserve"> (TİTE)</w:t>
      </w:r>
    </w:p>
    <w:p w14:paraId="74DB16F4" w14:textId="77777777" w:rsidR="004B5ABE" w:rsidRPr="00154912" w:rsidRDefault="004B5ABE" w:rsidP="004B5ABE">
      <w:pPr>
        <w:jc w:val="both"/>
        <w:rPr>
          <w:rFonts w:ascii="Times New Roman" w:hAnsi="Times New Roman" w:cs="Times New Roman"/>
          <w:b/>
          <w:bCs/>
          <w:sz w:val="24"/>
          <w:szCs w:val="24"/>
        </w:rPr>
      </w:pPr>
      <w:r>
        <w:rPr>
          <w:rFonts w:ascii="Times New Roman" w:hAnsi="Times New Roman" w:cs="Times New Roman"/>
          <w:b/>
          <w:bCs/>
          <w:sz w:val="24"/>
          <w:szCs w:val="24"/>
        </w:rPr>
        <w:t>Resmi Yayınlar</w:t>
      </w:r>
    </w:p>
    <w:p w14:paraId="140C9584" w14:textId="77777777" w:rsidR="004B5ABE"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Devlet Sâlnâmesi, sene 1326, 1327, 1328, 1333-1334.</w:t>
      </w:r>
    </w:p>
    <w:p w14:paraId="41D09AA1" w14:textId="77777777" w:rsidR="004B5ABE" w:rsidRDefault="004B5ABE" w:rsidP="004B5ABE">
      <w:pPr>
        <w:jc w:val="both"/>
        <w:rPr>
          <w:rFonts w:ascii="Times New Roman" w:hAnsi="Times New Roman" w:cs="Times New Roman"/>
          <w:b/>
          <w:bCs/>
          <w:sz w:val="24"/>
          <w:szCs w:val="24"/>
        </w:rPr>
      </w:pPr>
      <w:r w:rsidRPr="00154912">
        <w:rPr>
          <w:rFonts w:ascii="Times New Roman" w:hAnsi="Times New Roman" w:cs="Times New Roman"/>
          <w:b/>
          <w:bCs/>
          <w:sz w:val="24"/>
          <w:szCs w:val="24"/>
        </w:rPr>
        <w:t>Kitaplar</w:t>
      </w:r>
    </w:p>
    <w:p w14:paraId="7AC8FCBC" w14:textId="77777777" w:rsidR="004B5ABE" w:rsidRPr="00154912" w:rsidRDefault="004B5ABE" w:rsidP="004B5ABE">
      <w:pPr>
        <w:jc w:val="both"/>
        <w:rPr>
          <w:rFonts w:ascii="Times New Roman" w:hAnsi="Times New Roman" w:cs="Times New Roman"/>
          <w:b/>
          <w:bCs/>
          <w:sz w:val="24"/>
          <w:szCs w:val="24"/>
        </w:rPr>
      </w:pPr>
      <w:r w:rsidRPr="00154912">
        <w:rPr>
          <w:rFonts w:ascii="Times New Roman" w:hAnsi="Times New Roman" w:cs="Times New Roman"/>
          <w:sz w:val="24"/>
          <w:szCs w:val="24"/>
        </w:rPr>
        <w:t>A</w:t>
      </w:r>
      <w:r>
        <w:rPr>
          <w:rFonts w:ascii="Times New Roman" w:hAnsi="Times New Roman" w:cs="Times New Roman"/>
          <w:sz w:val="24"/>
          <w:szCs w:val="24"/>
        </w:rPr>
        <w:t>kıncı</w:t>
      </w:r>
      <w:r w:rsidRPr="00154912">
        <w:rPr>
          <w:rFonts w:ascii="Times New Roman" w:hAnsi="Times New Roman" w:cs="Times New Roman"/>
          <w:sz w:val="24"/>
          <w:szCs w:val="24"/>
        </w:rPr>
        <w:t xml:space="preserve">, Turan, </w:t>
      </w:r>
      <w:r w:rsidRPr="00154912">
        <w:rPr>
          <w:rFonts w:ascii="Times New Roman" w:hAnsi="Times New Roman" w:cs="Times New Roman"/>
          <w:i/>
          <w:iCs/>
          <w:sz w:val="24"/>
          <w:szCs w:val="24"/>
        </w:rPr>
        <w:t xml:space="preserve">İşgal, İstanbul’da Yabancı Güçler (1918-1923), </w:t>
      </w:r>
      <w:r w:rsidRPr="00154912">
        <w:rPr>
          <w:rFonts w:ascii="Times New Roman" w:hAnsi="Times New Roman" w:cs="Times New Roman"/>
          <w:sz w:val="24"/>
          <w:szCs w:val="24"/>
        </w:rPr>
        <w:t>Remzi Kitabevi, İstanbul 2021.</w:t>
      </w:r>
    </w:p>
    <w:p w14:paraId="0B94A7DE"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lyot</w:t>
      </w:r>
      <w:r w:rsidRPr="00154912">
        <w:rPr>
          <w:rFonts w:ascii="Times New Roman" w:hAnsi="Times New Roman" w:cs="Times New Roman"/>
          <w:sz w:val="24"/>
          <w:szCs w:val="24"/>
        </w:rPr>
        <w:t xml:space="preserve">, Halim Tevfik, </w:t>
      </w:r>
      <w:r w:rsidRPr="00154912">
        <w:rPr>
          <w:rFonts w:ascii="Times New Roman" w:hAnsi="Times New Roman" w:cs="Times New Roman"/>
          <w:i/>
          <w:iCs/>
          <w:sz w:val="24"/>
          <w:szCs w:val="24"/>
        </w:rPr>
        <w:t>Türkiye’de Zabıta (Tarihi Gelişim ve Bugünkü Durum),</w:t>
      </w:r>
      <w:r w:rsidRPr="00154912">
        <w:rPr>
          <w:rFonts w:ascii="Times New Roman" w:hAnsi="Times New Roman" w:cs="Times New Roman"/>
          <w:sz w:val="24"/>
          <w:szCs w:val="24"/>
        </w:rPr>
        <w:t xml:space="preserve"> Kanaat Basımevi, Ankara 1947.</w:t>
      </w:r>
      <w:r w:rsidRPr="00154912">
        <w:rPr>
          <w:rFonts w:ascii="Times New Roman" w:hAnsi="Times New Roman" w:cs="Times New Roman"/>
          <w:i/>
          <w:iCs/>
          <w:sz w:val="24"/>
          <w:szCs w:val="24"/>
        </w:rPr>
        <w:t xml:space="preserve"> </w:t>
      </w:r>
    </w:p>
    <w:p w14:paraId="60F8B4F5"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ydın</w:t>
      </w:r>
      <w:r w:rsidRPr="00154912">
        <w:rPr>
          <w:rFonts w:ascii="Times New Roman" w:hAnsi="Times New Roman" w:cs="Times New Roman"/>
          <w:sz w:val="24"/>
          <w:szCs w:val="24"/>
        </w:rPr>
        <w:t xml:space="preserve">, Mesut, </w:t>
      </w:r>
      <w:r w:rsidRPr="00154912">
        <w:rPr>
          <w:rFonts w:ascii="Times New Roman" w:hAnsi="Times New Roman" w:cs="Times New Roman"/>
          <w:i/>
          <w:iCs/>
          <w:sz w:val="24"/>
          <w:szCs w:val="24"/>
        </w:rPr>
        <w:t>Milli Mücadele Dönemi’nde TBMM Hükümeti Tarafından İstanbul’da Kurulan Gizli Gruplar ve Faaliyetleri</w:t>
      </w:r>
      <w:r w:rsidRPr="00154912">
        <w:rPr>
          <w:rFonts w:ascii="Times New Roman" w:hAnsi="Times New Roman" w:cs="Times New Roman"/>
          <w:sz w:val="24"/>
          <w:szCs w:val="24"/>
        </w:rPr>
        <w:t>, Boğaziçi Yayınları, İstanbul 1992.</w:t>
      </w:r>
    </w:p>
    <w:p w14:paraId="4042F585"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kşin</w:t>
      </w:r>
      <w:r w:rsidRPr="00154912">
        <w:rPr>
          <w:rFonts w:ascii="Times New Roman" w:hAnsi="Times New Roman" w:cs="Times New Roman"/>
          <w:sz w:val="24"/>
          <w:szCs w:val="24"/>
        </w:rPr>
        <w:t xml:space="preserve">, Sina, </w:t>
      </w:r>
      <w:r w:rsidRPr="00154912">
        <w:rPr>
          <w:rFonts w:ascii="Times New Roman" w:hAnsi="Times New Roman" w:cs="Times New Roman"/>
          <w:i/>
          <w:iCs/>
          <w:sz w:val="24"/>
          <w:szCs w:val="24"/>
        </w:rPr>
        <w:t>Kısa 20. Yüzyıl Tarihi</w:t>
      </w:r>
      <w:r w:rsidRPr="00154912">
        <w:rPr>
          <w:rFonts w:ascii="Times New Roman" w:hAnsi="Times New Roman" w:cs="Times New Roman"/>
          <w:sz w:val="24"/>
          <w:szCs w:val="24"/>
        </w:rPr>
        <w:t>, İş Bankası Yayınları, İstanbul 2023.</w:t>
      </w:r>
    </w:p>
    <w:p w14:paraId="63D1B2FA"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u w:val="single"/>
        </w:rPr>
        <w:t xml:space="preserve">                     ,</w:t>
      </w:r>
      <w:r w:rsidRPr="00154912">
        <w:rPr>
          <w:rFonts w:ascii="Times New Roman" w:hAnsi="Times New Roman" w:cs="Times New Roman"/>
          <w:sz w:val="24"/>
          <w:szCs w:val="24"/>
        </w:rPr>
        <w:t xml:space="preserve"> </w:t>
      </w:r>
      <w:r w:rsidRPr="00154912">
        <w:rPr>
          <w:rFonts w:ascii="Times New Roman" w:hAnsi="Times New Roman" w:cs="Times New Roman"/>
          <w:i/>
          <w:iCs/>
          <w:sz w:val="24"/>
          <w:szCs w:val="24"/>
        </w:rPr>
        <w:t xml:space="preserve">İstanbul Hükümetleri ve Milli Mücadele, </w:t>
      </w:r>
      <w:r w:rsidRPr="00154912">
        <w:rPr>
          <w:rFonts w:ascii="Times New Roman" w:hAnsi="Times New Roman" w:cs="Times New Roman"/>
          <w:sz w:val="24"/>
          <w:szCs w:val="24"/>
        </w:rPr>
        <w:t>C. I, İş Bankası Yayınları, İstanbul 2021.</w:t>
      </w:r>
    </w:p>
    <w:p w14:paraId="7ECBFB7B" w14:textId="77777777" w:rsidR="004B5ABE" w:rsidRPr="00154912" w:rsidRDefault="004B5ABE" w:rsidP="004B5ABE">
      <w:pPr>
        <w:jc w:val="both"/>
        <w:rPr>
          <w:rFonts w:ascii="Times New Roman" w:hAnsi="Times New Roman" w:cs="Times New Roman"/>
          <w:sz w:val="24"/>
          <w:szCs w:val="24"/>
        </w:rPr>
      </w:pPr>
      <w:bookmarkStart w:id="3" w:name="_Hlk164199924"/>
      <w:r w:rsidRPr="00154912">
        <w:rPr>
          <w:rFonts w:ascii="Times New Roman" w:hAnsi="Times New Roman" w:cs="Times New Roman"/>
          <w:sz w:val="24"/>
          <w:szCs w:val="24"/>
          <w:u w:val="single"/>
        </w:rPr>
        <w:t xml:space="preserve">              </w:t>
      </w:r>
      <w:bookmarkEnd w:id="3"/>
      <w:r w:rsidRPr="00154912">
        <w:rPr>
          <w:rFonts w:ascii="Times New Roman" w:hAnsi="Times New Roman" w:cs="Times New Roman"/>
          <w:sz w:val="24"/>
          <w:szCs w:val="24"/>
          <w:u w:val="single"/>
        </w:rPr>
        <w:t xml:space="preserve">      ,</w:t>
      </w:r>
      <w:r w:rsidRPr="00154912">
        <w:rPr>
          <w:rFonts w:ascii="Times New Roman" w:hAnsi="Times New Roman" w:cs="Times New Roman"/>
          <w:i/>
          <w:iCs/>
          <w:sz w:val="24"/>
          <w:szCs w:val="24"/>
        </w:rPr>
        <w:t xml:space="preserve"> İstanbul Hükümetleri ve Milli Mücadele, </w:t>
      </w:r>
      <w:r w:rsidRPr="00154912">
        <w:rPr>
          <w:rFonts w:ascii="Times New Roman" w:hAnsi="Times New Roman" w:cs="Times New Roman"/>
          <w:sz w:val="24"/>
          <w:szCs w:val="24"/>
        </w:rPr>
        <w:t>C. II, İş Bankası Yayınları, İstanbul 2021.</w:t>
      </w:r>
    </w:p>
    <w:p w14:paraId="727B95A4"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i/>
          <w:iCs/>
          <w:sz w:val="24"/>
          <w:szCs w:val="24"/>
          <w:u w:val="single"/>
        </w:rPr>
        <w:t xml:space="preserve">                   , </w:t>
      </w:r>
      <w:r w:rsidRPr="00154912">
        <w:rPr>
          <w:rFonts w:ascii="Times New Roman" w:hAnsi="Times New Roman" w:cs="Times New Roman"/>
          <w:i/>
          <w:iCs/>
          <w:sz w:val="24"/>
          <w:szCs w:val="24"/>
        </w:rPr>
        <w:t xml:space="preserve">İstanbul Hükümetleri ve Milli Mücadele, </w:t>
      </w:r>
      <w:r w:rsidRPr="00154912">
        <w:rPr>
          <w:rFonts w:ascii="Times New Roman" w:hAnsi="Times New Roman" w:cs="Times New Roman"/>
          <w:sz w:val="24"/>
          <w:szCs w:val="24"/>
        </w:rPr>
        <w:t>C. III,</w:t>
      </w:r>
      <w:r w:rsidRPr="00154912">
        <w:rPr>
          <w:rFonts w:ascii="Times New Roman" w:hAnsi="Times New Roman" w:cs="Times New Roman"/>
          <w:i/>
          <w:iCs/>
          <w:sz w:val="24"/>
          <w:szCs w:val="24"/>
        </w:rPr>
        <w:t xml:space="preserve"> </w:t>
      </w:r>
      <w:r w:rsidRPr="00154912">
        <w:rPr>
          <w:rFonts w:ascii="Times New Roman" w:hAnsi="Times New Roman" w:cs="Times New Roman"/>
          <w:sz w:val="24"/>
          <w:szCs w:val="24"/>
        </w:rPr>
        <w:t>İş Bankası Yayınları,</w:t>
      </w:r>
      <w:r w:rsidRPr="00154912">
        <w:rPr>
          <w:rFonts w:ascii="Times New Roman" w:hAnsi="Times New Roman" w:cs="Times New Roman"/>
          <w:i/>
          <w:iCs/>
          <w:sz w:val="24"/>
          <w:szCs w:val="24"/>
        </w:rPr>
        <w:t xml:space="preserve"> </w:t>
      </w:r>
      <w:r w:rsidRPr="00154912">
        <w:rPr>
          <w:rFonts w:ascii="Times New Roman" w:hAnsi="Times New Roman" w:cs="Times New Roman"/>
          <w:sz w:val="24"/>
          <w:szCs w:val="24"/>
        </w:rPr>
        <w:t>İstanbul 2017.</w:t>
      </w:r>
    </w:p>
    <w:p w14:paraId="0A28AD71" w14:textId="77777777" w:rsidR="004B5ABE" w:rsidRPr="00154912" w:rsidRDefault="004B5ABE" w:rsidP="004B5ABE">
      <w:pPr>
        <w:jc w:val="both"/>
        <w:rPr>
          <w:rFonts w:ascii="Times New Roman" w:hAnsi="Times New Roman" w:cs="Times New Roman"/>
          <w:sz w:val="24"/>
          <w:szCs w:val="24"/>
        </w:rPr>
      </w:pPr>
      <w:r>
        <w:rPr>
          <w:rFonts w:ascii="Times New Roman" w:hAnsi="Times New Roman" w:cs="Times New Roman"/>
          <w:sz w:val="24"/>
          <w:szCs w:val="24"/>
        </w:rPr>
        <w:t>Ata</w:t>
      </w:r>
      <w:r w:rsidRPr="00154912">
        <w:rPr>
          <w:rFonts w:ascii="Times New Roman" w:hAnsi="Times New Roman" w:cs="Times New Roman"/>
          <w:sz w:val="24"/>
          <w:szCs w:val="24"/>
        </w:rPr>
        <w:t xml:space="preserve">, Feridun, </w:t>
      </w:r>
      <w:r w:rsidRPr="00154912">
        <w:rPr>
          <w:rFonts w:ascii="Times New Roman" w:hAnsi="Times New Roman" w:cs="Times New Roman"/>
          <w:i/>
          <w:iCs/>
          <w:sz w:val="24"/>
          <w:szCs w:val="24"/>
        </w:rPr>
        <w:t xml:space="preserve">İşgal İstanbul’unda Tehcir Yargılamaları, </w:t>
      </w:r>
      <w:r w:rsidRPr="00154912">
        <w:rPr>
          <w:rFonts w:ascii="Times New Roman" w:hAnsi="Times New Roman" w:cs="Times New Roman"/>
          <w:sz w:val="24"/>
          <w:szCs w:val="24"/>
        </w:rPr>
        <w:t>TTK Yayınları, Ankara 2021.</w:t>
      </w:r>
    </w:p>
    <w:p w14:paraId="55927B13"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B</w:t>
      </w:r>
      <w:r>
        <w:rPr>
          <w:rFonts w:ascii="Times New Roman" w:hAnsi="Times New Roman" w:cs="Times New Roman"/>
          <w:sz w:val="24"/>
          <w:szCs w:val="24"/>
        </w:rPr>
        <w:t>ilgi</w:t>
      </w:r>
      <w:r w:rsidRPr="00154912">
        <w:rPr>
          <w:rFonts w:ascii="Times New Roman" w:hAnsi="Times New Roman" w:cs="Times New Roman"/>
          <w:sz w:val="24"/>
          <w:szCs w:val="24"/>
        </w:rPr>
        <w:t xml:space="preserve">, Nejdet, </w:t>
      </w:r>
      <w:r w:rsidRPr="00154912">
        <w:rPr>
          <w:rFonts w:ascii="Times New Roman" w:hAnsi="Times New Roman" w:cs="Times New Roman"/>
          <w:i/>
          <w:iCs/>
          <w:sz w:val="24"/>
          <w:szCs w:val="24"/>
        </w:rPr>
        <w:t xml:space="preserve">Ermeni Tehciri ve Boğazlıyan Kaymakamı Mehmed Kemal Bey’in Yargılanması, </w:t>
      </w:r>
      <w:r w:rsidRPr="00154912">
        <w:rPr>
          <w:rFonts w:ascii="Times New Roman" w:hAnsi="Times New Roman" w:cs="Times New Roman"/>
          <w:sz w:val="24"/>
          <w:szCs w:val="24"/>
        </w:rPr>
        <w:t>Köksav Yayınları, Ankara 1999.</w:t>
      </w:r>
    </w:p>
    <w:p w14:paraId="6F887C7D"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B</w:t>
      </w:r>
      <w:r>
        <w:rPr>
          <w:rFonts w:ascii="Times New Roman" w:hAnsi="Times New Roman" w:cs="Times New Roman"/>
          <w:sz w:val="24"/>
          <w:szCs w:val="24"/>
        </w:rPr>
        <w:t>ozkurt</w:t>
      </w:r>
      <w:r w:rsidRPr="00154912">
        <w:rPr>
          <w:rFonts w:ascii="Times New Roman" w:hAnsi="Times New Roman" w:cs="Times New Roman"/>
          <w:sz w:val="24"/>
          <w:szCs w:val="24"/>
        </w:rPr>
        <w:t xml:space="preserve">, Abdurrahman, </w:t>
      </w:r>
      <w:r w:rsidRPr="00154912">
        <w:rPr>
          <w:rFonts w:ascii="Times New Roman" w:hAnsi="Times New Roman" w:cs="Times New Roman"/>
          <w:i/>
          <w:iCs/>
          <w:sz w:val="24"/>
          <w:szCs w:val="24"/>
        </w:rPr>
        <w:t>İtilaf Devletlerinin İstanbul’da İşgal Yönetimi</w:t>
      </w:r>
      <w:r w:rsidRPr="00154912">
        <w:rPr>
          <w:rFonts w:ascii="Times New Roman" w:hAnsi="Times New Roman" w:cs="Times New Roman"/>
          <w:sz w:val="24"/>
          <w:szCs w:val="24"/>
        </w:rPr>
        <w:t>, Atatürk Araştırma Merkezi Yayınları, Ankara 2014.</w:t>
      </w:r>
    </w:p>
    <w:p w14:paraId="621CB986"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lastRenderedPageBreak/>
        <w:t>C</w:t>
      </w:r>
      <w:r>
        <w:rPr>
          <w:rFonts w:ascii="Times New Roman" w:hAnsi="Times New Roman" w:cs="Times New Roman"/>
          <w:sz w:val="24"/>
          <w:szCs w:val="24"/>
        </w:rPr>
        <w:t>riss</w:t>
      </w:r>
      <w:r w:rsidRPr="00154912">
        <w:rPr>
          <w:rFonts w:ascii="Times New Roman" w:hAnsi="Times New Roman" w:cs="Times New Roman"/>
          <w:sz w:val="24"/>
          <w:szCs w:val="24"/>
        </w:rPr>
        <w:t xml:space="preserve">, Bilge,  </w:t>
      </w:r>
      <w:r w:rsidRPr="00154912">
        <w:rPr>
          <w:rFonts w:ascii="Times New Roman" w:hAnsi="Times New Roman" w:cs="Times New Roman"/>
          <w:i/>
          <w:iCs/>
          <w:sz w:val="24"/>
          <w:szCs w:val="24"/>
        </w:rPr>
        <w:t>İşgal Altında İstanbul 1918-1923</w:t>
      </w:r>
      <w:r w:rsidRPr="00154912">
        <w:rPr>
          <w:rFonts w:ascii="Times New Roman" w:hAnsi="Times New Roman" w:cs="Times New Roman"/>
          <w:sz w:val="24"/>
          <w:szCs w:val="24"/>
        </w:rPr>
        <w:t>, İletişim Yayınları, İstanbul 2020.</w:t>
      </w:r>
    </w:p>
    <w:p w14:paraId="03063C19" w14:textId="77777777" w:rsidR="004B5ABE"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D</w:t>
      </w:r>
      <w:r>
        <w:rPr>
          <w:rFonts w:ascii="Times New Roman" w:hAnsi="Times New Roman" w:cs="Times New Roman"/>
          <w:sz w:val="24"/>
          <w:szCs w:val="24"/>
        </w:rPr>
        <w:t>avis</w:t>
      </w:r>
      <w:r w:rsidRPr="00154912">
        <w:rPr>
          <w:rFonts w:ascii="Times New Roman" w:hAnsi="Times New Roman" w:cs="Times New Roman"/>
          <w:sz w:val="24"/>
          <w:szCs w:val="24"/>
        </w:rPr>
        <w:t xml:space="preserve">, Charles Claflin, </w:t>
      </w:r>
      <w:r w:rsidRPr="00154912">
        <w:rPr>
          <w:rFonts w:ascii="Times New Roman" w:hAnsi="Times New Roman" w:cs="Times New Roman"/>
          <w:i/>
          <w:sz w:val="24"/>
          <w:szCs w:val="24"/>
        </w:rPr>
        <w:t>İstanbul’da Mültecilerin Durumu İstanbul 1920</w:t>
      </w:r>
      <w:r w:rsidRPr="00154912">
        <w:rPr>
          <w:rFonts w:ascii="Times New Roman" w:hAnsi="Times New Roman" w:cs="Times New Roman"/>
          <w:sz w:val="24"/>
          <w:szCs w:val="24"/>
        </w:rPr>
        <w:t>, Tarih Vakfı Yurt Yayınları, İstanbul 2007.</w:t>
      </w:r>
    </w:p>
    <w:p w14:paraId="213C4C92"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G</w:t>
      </w:r>
      <w:r>
        <w:rPr>
          <w:rFonts w:ascii="Times New Roman" w:hAnsi="Times New Roman" w:cs="Times New Roman"/>
          <w:sz w:val="24"/>
          <w:szCs w:val="24"/>
        </w:rPr>
        <w:t>ökbilgin</w:t>
      </w:r>
      <w:r w:rsidRPr="00154912">
        <w:rPr>
          <w:rFonts w:ascii="Times New Roman" w:hAnsi="Times New Roman" w:cs="Times New Roman"/>
          <w:sz w:val="24"/>
          <w:szCs w:val="24"/>
        </w:rPr>
        <w:t xml:space="preserve">, M. Tayyib, </w:t>
      </w:r>
      <w:r w:rsidRPr="00154912">
        <w:rPr>
          <w:rFonts w:ascii="Times New Roman" w:hAnsi="Times New Roman" w:cs="Times New Roman"/>
          <w:i/>
          <w:iCs/>
          <w:sz w:val="24"/>
          <w:szCs w:val="24"/>
        </w:rPr>
        <w:t>Milli Mücadele Başlarken Mondros Mütarekesi’nden Büyük Millet Meclisi’nin Açılmasına,</w:t>
      </w:r>
      <w:r w:rsidRPr="00154912">
        <w:rPr>
          <w:rFonts w:ascii="Times New Roman" w:hAnsi="Times New Roman" w:cs="Times New Roman"/>
          <w:sz w:val="24"/>
          <w:szCs w:val="24"/>
        </w:rPr>
        <w:t xml:space="preserve"> Kronik Yayınları, İstanbul 2020.</w:t>
      </w:r>
    </w:p>
    <w:p w14:paraId="21524D71"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H</w:t>
      </w:r>
      <w:r>
        <w:rPr>
          <w:rFonts w:ascii="Times New Roman" w:hAnsi="Times New Roman" w:cs="Times New Roman"/>
          <w:sz w:val="24"/>
          <w:szCs w:val="24"/>
        </w:rPr>
        <w:t>içyılmaz</w:t>
      </w:r>
      <w:r w:rsidRPr="00154912">
        <w:rPr>
          <w:rFonts w:ascii="Times New Roman" w:hAnsi="Times New Roman" w:cs="Times New Roman"/>
          <w:sz w:val="24"/>
          <w:szCs w:val="24"/>
        </w:rPr>
        <w:t xml:space="preserve">, Ergun, </w:t>
      </w:r>
      <w:r w:rsidRPr="00154912">
        <w:rPr>
          <w:rFonts w:ascii="Times New Roman" w:hAnsi="Times New Roman" w:cs="Times New Roman"/>
          <w:i/>
          <w:iCs/>
          <w:sz w:val="24"/>
          <w:szCs w:val="24"/>
        </w:rPr>
        <w:t xml:space="preserve">İsyan Benim Adımdır Fenerbahçe ve Milli Mücadele, </w:t>
      </w:r>
      <w:r w:rsidRPr="00154912">
        <w:rPr>
          <w:rFonts w:ascii="Times New Roman" w:hAnsi="Times New Roman" w:cs="Times New Roman"/>
          <w:sz w:val="24"/>
          <w:szCs w:val="24"/>
        </w:rPr>
        <w:t>Ulak Yayınları, İstanbul 2016.</w:t>
      </w:r>
    </w:p>
    <w:p w14:paraId="6D71AEB5"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H</w:t>
      </w:r>
      <w:r>
        <w:rPr>
          <w:rFonts w:ascii="Times New Roman" w:hAnsi="Times New Roman" w:cs="Times New Roman"/>
          <w:sz w:val="24"/>
          <w:szCs w:val="24"/>
        </w:rPr>
        <w:t>immetoğlu</w:t>
      </w:r>
      <w:r w:rsidRPr="00154912">
        <w:rPr>
          <w:rFonts w:ascii="Times New Roman" w:hAnsi="Times New Roman" w:cs="Times New Roman"/>
          <w:sz w:val="24"/>
          <w:szCs w:val="24"/>
        </w:rPr>
        <w:t xml:space="preserve">, Hüsnü, </w:t>
      </w:r>
      <w:r w:rsidRPr="00154912">
        <w:rPr>
          <w:rFonts w:ascii="Times New Roman" w:hAnsi="Times New Roman" w:cs="Times New Roman"/>
          <w:i/>
          <w:iCs/>
          <w:sz w:val="24"/>
          <w:szCs w:val="24"/>
        </w:rPr>
        <w:t xml:space="preserve">Kurtuluş Savaşında İstanbul ve Yardımları, </w:t>
      </w:r>
      <w:r w:rsidRPr="00154912">
        <w:rPr>
          <w:rFonts w:ascii="Times New Roman" w:hAnsi="Times New Roman" w:cs="Times New Roman"/>
          <w:sz w:val="24"/>
          <w:szCs w:val="24"/>
        </w:rPr>
        <w:t>C. I, Kişisel Yayınlar, İstanbul 1975.</w:t>
      </w:r>
    </w:p>
    <w:p w14:paraId="3D483A9C" w14:textId="77777777" w:rsidR="004B5ABE"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H</w:t>
      </w:r>
      <w:r>
        <w:rPr>
          <w:rFonts w:ascii="Times New Roman" w:hAnsi="Times New Roman" w:cs="Times New Roman"/>
          <w:sz w:val="24"/>
          <w:szCs w:val="24"/>
        </w:rPr>
        <w:t>ürkuş</w:t>
      </w:r>
      <w:r w:rsidRPr="00154912">
        <w:rPr>
          <w:rFonts w:ascii="Times New Roman" w:hAnsi="Times New Roman" w:cs="Times New Roman"/>
          <w:sz w:val="24"/>
          <w:szCs w:val="24"/>
        </w:rPr>
        <w:t xml:space="preserve">, Vecihi, </w:t>
      </w:r>
      <w:r w:rsidRPr="00154912">
        <w:rPr>
          <w:rFonts w:ascii="Times New Roman" w:hAnsi="Times New Roman" w:cs="Times New Roman"/>
          <w:i/>
          <w:iCs/>
          <w:sz w:val="24"/>
          <w:szCs w:val="24"/>
        </w:rPr>
        <w:t>Bir Tayyarecinin Anıları,</w:t>
      </w:r>
      <w:r w:rsidRPr="00154912">
        <w:rPr>
          <w:rFonts w:ascii="Times New Roman" w:hAnsi="Times New Roman" w:cs="Times New Roman"/>
          <w:sz w:val="24"/>
          <w:szCs w:val="24"/>
        </w:rPr>
        <w:t xml:space="preserve"> Yapı Kredi Yayınları, İstanbul 2000. </w:t>
      </w:r>
    </w:p>
    <w:p w14:paraId="16FD3908" w14:textId="77777777" w:rsidR="004B5ABE"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İ</w:t>
      </w:r>
      <w:r>
        <w:rPr>
          <w:rFonts w:ascii="Times New Roman" w:hAnsi="Times New Roman" w:cs="Times New Roman"/>
          <w:sz w:val="24"/>
          <w:szCs w:val="24"/>
        </w:rPr>
        <w:t>nacık</w:t>
      </w:r>
      <w:r w:rsidRPr="00154912">
        <w:rPr>
          <w:rFonts w:ascii="Times New Roman" w:hAnsi="Times New Roman" w:cs="Times New Roman"/>
          <w:sz w:val="24"/>
          <w:szCs w:val="24"/>
        </w:rPr>
        <w:t xml:space="preserve">, Halil, </w:t>
      </w:r>
      <w:r w:rsidRPr="00154912">
        <w:rPr>
          <w:rFonts w:ascii="Times New Roman" w:hAnsi="Times New Roman" w:cs="Times New Roman"/>
          <w:i/>
          <w:iCs/>
          <w:sz w:val="24"/>
          <w:szCs w:val="24"/>
        </w:rPr>
        <w:t xml:space="preserve">İstanbul Tarihi Araştırmaları Fetihten Sonra İstanbul’un Yeniden İnşası Bilad-i Selase : Galata, Eyüp,Üsküdar, </w:t>
      </w:r>
      <w:r w:rsidRPr="00154912">
        <w:rPr>
          <w:rFonts w:ascii="Times New Roman" w:hAnsi="Times New Roman" w:cs="Times New Roman"/>
          <w:sz w:val="24"/>
          <w:szCs w:val="24"/>
        </w:rPr>
        <w:t>İş Bankası Kültür Yayınları, İstanbul 2019.</w:t>
      </w:r>
    </w:p>
    <w:p w14:paraId="0B81B0E4"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K</w:t>
      </w:r>
      <w:r>
        <w:rPr>
          <w:rFonts w:ascii="Times New Roman" w:hAnsi="Times New Roman" w:cs="Times New Roman"/>
          <w:sz w:val="24"/>
          <w:szCs w:val="24"/>
        </w:rPr>
        <w:t>arakaya</w:t>
      </w:r>
      <w:r w:rsidRPr="00154912">
        <w:rPr>
          <w:rFonts w:ascii="Times New Roman" w:hAnsi="Times New Roman" w:cs="Times New Roman"/>
          <w:sz w:val="24"/>
          <w:szCs w:val="24"/>
        </w:rPr>
        <w:t>, Ali</w:t>
      </w:r>
      <w:r w:rsidRPr="00154912">
        <w:rPr>
          <w:rFonts w:ascii="Times New Roman" w:hAnsi="Times New Roman" w:cs="Times New Roman"/>
          <w:i/>
          <w:iCs/>
          <w:sz w:val="24"/>
          <w:szCs w:val="24"/>
        </w:rPr>
        <w:t>, İşgal Altında İstanbul</w:t>
      </w:r>
      <w:r w:rsidRPr="00154912">
        <w:rPr>
          <w:rFonts w:ascii="Times New Roman" w:hAnsi="Times New Roman" w:cs="Times New Roman"/>
          <w:sz w:val="24"/>
          <w:szCs w:val="24"/>
        </w:rPr>
        <w:t>, İnkılap Yayınları, İstanbul 2016.</w:t>
      </w:r>
    </w:p>
    <w:p w14:paraId="096BCB29"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M</w:t>
      </w:r>
      <w:r>
        <w:rPr>
          <w:rFonts w:ascii="Times New Roman" w:hAnsi="Times New Roman" w:cs="Times New Roman"/>
          <w:sz w:val="24"/>
          <w:szCs w:val="24"/>
        </w:rPr>
        <w:t>antran</w:t>
      </w:r>
      <w:r w:rsidRPr="00154912">
        <w:rPr>
          <w:rFonts w:ascii="Times New Roman" w:hAnsi="Times New Roman" w:cs="Times New Roman"/>
          <w:sz w:val="24"/>
          <w:szCs w:val="24"/>
        </w:rPr>
        <w:t xml:space="preserve">, Robert, </w:t>
      </w:r>
      <w:r w:rsidRPr="00154912">
        <w:rPr>
          <w:rFonts w:ascii="Times New Roman" w:hAnsi="Times New Roman" w:cs="Times New Roman"/>
          <w:i/>
          <w:iCs/>
          <w:sz w:val="24"/>
          <w:szCs w:val="24"/>
        </w:rPr>
        <w:t xml:space="preserve">İstanbul Tarihi, </w:t>
      </w:r>
      <w:r w:rsidRPr="00154912">
        <w:rPr>
          <w:rFonts w:ascii="Times New Roman" w:hAnsi="Times New Roman" w:cs="Times New Roman"/>
          <w:sz w:val="24"/>
          <w:szCs w:val="24"/>
        </w:rPr>
        <w:t>Çev. Teoman Tunçdoğan. İletişim Yayınları, İstanbul 2023.</w:t>
      </w:r>
    </w:p>
    <w:p w14:paraId="075D9D71"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M</w:t>
      </w:r>
      <w:r>
        <w:rPr>
          <w:rFonts w:ascii="Times New Roman" w:hAnsi="Times New Roman" w:cs="Times New Roman"/>
          <w:sz w:val="24"/>
          <w:szCs w:val="24"/>
        </w:rPr>
        <w:t>armara</w:t>
      </w:r>
      <w:r w:rsidRPr="00154912">
        <w:rPr>
          <w:rFonts w:ascii="Times New Roman" w:hAnsi="Times New Roman" w:cs="Times New Roman"/>
          <w:sz w:val="24"/>
          <w:szCs w:val="24"/>
        </w:rPr>
        <w:t xml:space="preserve">, Rinaldo, </w:t>
      </w:r>
      <w:r w:rsidRPr="00154912">
        <w:rPr>
          <w:rFonts w:ascii="Times New Roman" w:hAnsi="Times New Roman" w:cs="Times New Roman"/>
          <w:i/>
          <w:iCs/>
          <w:sz w:val="24"/>
          <w:szCs w:val="24"/>
        </w:rPr>
        <w:t>Osmanlı Başkentinde Bir Levanten Semti Galata-Pera,</w:t>
      </w:r>
      <w:r w:rsidRPr="00154912">
        <w:rPr>
          <w:rFonts w:ascii="Times New Roman" w:hAnsi="Times New Roman" w:cs="Times New Roman"/>
          <w:sz w:val="24"/>
          <w:szCs w:val="24"/>
        </w:rPr>
        <w:t xml:space="preserve"> İş Bankası Kültür Yayınları, İstanbul 2023.</w:t>
      </w:r>
    </w:p>
    <w:p w14:paraId="2D6DBEB6" w14:textId="77777777" w:rsidR="004B5ABE"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M</w:t>
      </w:r>
      <w:r>
        <w:rPr>
          <w:rFonts w:ascii="Times New Roman" w:hAnsi="Times New Roman" w:cs="Times New Roman"/>
          <w:sz w:val="24"/>
          <w:szCs w:val="24"/>
        </w:rPr>
        <w:t>eydan</w:t>
      </w:r>
      <w:r w:rsidRPr="00154912">
        <w:rPr>
          <w:rFonts w:ascii="Times New Roman" w:hAnsi="Times New Roman" w:cs="Times New Roman"/>
          <w:sz w:val="24"/>
          <w:szCs w:val="24"/>
        </w:rPr>
        <w:t xml:space="preserve">, Sinan, </w:t>
      </w:r>
      <w:r w:rsidRPr="00154912">
        <w:rPr>
          <w:rFonts w:ascii="Times New Roman" w:hAnsi="Times New Roman" w:cs="Times New Roman"/>
          <w:i/>
          <w:iCs/>
          <w:sz w:val="24"/>
          <w:szCs w:val="24"/>
        </w:rPr>
        <w:t xml:space="preserve">Sarı Lacivert Kurtuluş, </w:t>
      </w:r>
      <w:r w:rsidRPr="00154912">
        <w:rPr>
          <w:rFonts w:ascii="Times New Roman" w:hAnsi="Times New Roman" w:cs="Times New Roman"/>
          <w:sz w:val="24"/>
          <w:szCs w:val="24"/>
        </w:rPr>
        <w:t>İnkılap Yayınları,</w:t>
      </w:r>
      <w:r w:rsidRPr="00154912">
        <w:rPr>
          <w:rFonts w:ascii="Times New Roman" w:hAnsi="Times New Roman" w:cs="Times New Roman"/>
          <w:i/>
          <w:iCs/>
          <w:sz w:val="24"/>
          <w:szCs w:val="24"/>
        </w:rPr>
        <w:t xml:space="preserve"> </w:t>
      </w:r>
      <w:r w:rsidRPr="00154912">
        <w:rPr>
          <w:rFonts w:ascii="Times New Roman" w:hAnsi="Times New Roman" w:cs="Times New Roman"/>
          <w:sz w:val="24"/>
          <w:szCs w:val="24"/>
        </w:rPr>
        <w:t>İstanbul 2022.</w:t>
      </w:r>
    </w:p>
    <w:p w14:paraId="663A0A9B"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O</w:t>
      </w:r>
      <w:r>
        <w:rPr>
          <w:rFonts w:ascii="Times New Roman" w:hAnsi="Times New Roman" w:cs="Times New Roman"/>
          <w:sz w:val="24"/>
          <w:szCs w:val="24"/>
        </w:rPr>
        <w:t>kar</w:t>
      </w:r>
      <w:r w:rsidRPr="00154912">
        <w:rPr>
          <w:rFonts w:ascii="Times New Roman" w:hAnsi="Times New Roman" w:cs="Times New Roman"/>
          <w:sz w:val="24"/>
          <w:szCs w:val="24"/>
        </w:rPr>
        <w:t xml:space="preserve">, Avni, </w:t>
      </w:r>
      <w:r w:rsidRPr="00154912">
        <w:rPr>
          <w:rFonts w:ascii="Times New Roman" w:hAnsi="Times New Roman" w:cs="Times New Roman"/>
          <w:i/>
          <w:iCs/>
          <w:sz w:val="24"/>
          <w:szCs w:val="24"/>
        </w:rPr>
        <w:t>Türkiye’de Tayyarecilik 1910-1924</w:t>
      </w:r>
      <w:r w:rsidRPr="00154912">
        <w:rPr>
          <w:rFonts w:ascii="Times New Roman" w:hAnsi="Times New Roman" w:cs="Times New Roman"/>
          <w:sz w:val="24"/>
          <w:szCs w:val="24"/>
        </w:rPr>
        <w:t>, Yapı Kredi Yayınları, İstanbul 2004.</w:t>
      </w:r>
    </w:p>
    <w:p w14:paraId="5BB5C8E1"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S</w:t>
      </w:r>
      <w:r>
        <w:rPr>
          <w:rFonts w:ascii="Times New Roman" w:hAnsi="Times New Roman" w:cs="Times New Roman"/>
          <w:sz w:val="24"/>
          <w:szCs w:val="24"/>
        </w:rPr>
        <w:t>elvi</w:t>
      </w:r>
      <w:r w:rsidRPr="00154912">
        <w:rPr>
          <w:rFonts w:ascii="Times New Roman" w:hAnsi="Times New Roman" w:cs="Times New Roman"/>
          <w:sz w:val="24"/>
          <w:szCs w:val="24"/>
        </w:rPr>
        <w:t xml:space="preserve">, Haluk, </w:t>
      </w:r>
      <w:r w:rsidRPr="00154912">
        <w:rPr>
          <w:rFonts w:ascii="Times New Roman" w:hAnsi="Times New Roman" w:cs="Times New Roman"/>
          <w:i/>
          <w:iCs/>
          <w:sz w:val="24"/>
          <w:szCs w:val="24"/>
        </w:rPr>
        <w:t>Milli Mücadele’de İlk İşgaller İlk Direnişler,</w:t>
      </w:r>
      <w:r w:rsidRPr="00154912">
        <w:rPr>
          <w:rFonts w:ascii="Times New Roman" w:hAnsi="Times New Roman" w:cs="Times New Roman"/>
          <w:sz w:val="24"/>
          <w:szCs w:val="24"/>
        </w:rPr>
        <w:t xml:space="preserve"> Yeditepe Yayınevi, İstanbul 2018.</w:t>
      </w:r>
    </w:p>
    <w:p w14:paraId="67E84125"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S</w:t>
      </w:r>
      <w:r>
        <w:rPr>
          <w:rFonts w:ascii="Times New Roman" w:hAnsi="Times New Roman" w:cs="Times New Roman"/>
          <w:sz w:val="24"/>
          <w:szCs w:val="24"/>
        </w:rPr>
        <w:t>emiz</w:t>
      </w:r>
      <w:r w:rsidRPr="00154912">
        <w:rPr>
          <w:rFonts w:ascii="Times New Roman" w:hAnsi="Times New Roman" w:cs="Times New Roman"/>
          <w:sz w:val="24"/>
          <w:szCs w:val="24"/>
        </w:rPr>
        <w:t>, Yaşar</w:t>
      </w:r>
      <w:r>
        <w:rPr>
          <w:rFonts w:ascii="Times New Roman" w:hAnsi="Times New Roman" w:cs="Times New Roman"/>
          <w:sz w:val="24"/>
          <w:szCs w:val="24"/>
        </w:rPr>
        <w:t xml:space="preserve">, </w:t>
      </w:r>
      <w:r w:rsidRPr="00154912">
        <w:rPr>
          <w:rFonts w:ascii="Times New Roman" w:hAnsi="Times New Roman" w:cs="Times New Roman"/>
          <w:sz w:val="24"/>
          <w:szCs w:val="24"/>
        </w:rPr>
        <w:t>Ömer</w:t>
      </w:r>
      <w:r>
        <w:rPr>
          <w:rFonts w:ascii="Times New Roman" w:hAnsi="Times New Roman" w:cs="Times New Roman"/>
          <w:sz w:val="24"/>
          <w:szCs w:val="24"/>
        </w:rPr>
        <w:t xml:space="preserve"> Akdağ</w:t>
      </w:r>
      <w:r w:rsidRPr="00154912">
        <w:rPr>
          <w:rFonts w:ascii="Times New Roman" w:hAnsi="Times New Roman" w:cs="Times New Roman"/>
          <w:sz w:val="24"/>
          <w:szCs w:val="24"/>
        </w:rPr>
        <w:t xml:space="preserve">, </w:t>
      </w:r>
      <w:r w:rsidRPr="00154912">
        <w:rPr>
          <w:rFonts w:ascii="Times New Roman" w:hAnsi="Times New Roman" w:cs="Times New Roman"/>
          <w:i/>
          <w:iCs/>
          <w:sz w:val="24"/>
          <w:szCs w:val="24"/>
        </w:rPr>
        <w:t>Yenibahçeli Şükrü Bey’in Hatıraları</w:t>
      </w:r>
      <w:r w:rsidRPr="00154912">
        <w:rPr>
          <w:rFonts w:ascii="Times New Roman" w:hAnsi="Times New Roman" w:cs="Times New Roman"/>
          <w:sz w:val="24"/>
          <w:szCs w:val="24"/>
        </w:rPr>
        <w:t>, Çizgi Yayınları, Konya 2011.</w:t>
      </w:r>
    </w:p>
    <w:p w14:paraId="54180760"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S</w:t>
      </w:r>
      <w:r>
        <w:rPr>
          <w:rFonts w:ascii="Times New Roman" w:hAnsi="Times New Roman" w:cs="Times New Roman"/>
          <w:sz w:val="24"/>
          <w:szCs w:val="24"/>
        </w:rPr>
        <w:t>haw</w:t>
      </w:r>
      <w:r w:rsidRPr="00154912">
        <w:rPr>
          <w:rFonts w:ascii="Times New Roman" w:hAnsi="Times New Roman" w:cs="Times New Roman"/>
          <w:sz w:val="24"/>
          <w:szCs w:val="24"/>
        </w:rPr>
        <w:t>, Stanford J.</w:t>
      </w:r>
      <w:r>
        <w:rPr>
          <w:rFonts w:ascii="Times New Roman" w:hAnsi="Times New Roman" w:cs="Times New Roman"/>
          <w:sz w:val="24"/>
          <w:szCs w:val="24"/>
        </w:rPr>
        <w:t xml:space="preserve">, </w:t>
      </w:r>
      <w:r w:rsidRPr="00154912">
        <w:rPr>
          <w:rFonts w:ascii="Times New Roman" w:hAnsi="Times New Roman" w:cs="Times New Roman"/>
          <w:sz w:val="24"/>
          <w:szCs w:val="24"/>
        </w:rPr>
        <w:t>Ezel Kural</w:t>
      </w:r>
      <w:r>
        <w:rPr>
          <w:rFonts w:ascii="Times New Roman" w:hAnsi="Times New Roman" w:cs="Times New Roman"/>
          <w:sz w:val="24"/>
          <w:szCs w:val="24"/>
        </w:rPr>
        <w:t xml:space="preserve"> Shaw</w:t>
      </w:r>
      <w:r w:rsidRPr="00154912">
        <w:rPr>
          <w:rFonts w:ascii="Times New Roman" w:hAnsi="Times New Roman" w:cs="Times New Roman"/>
          <w:sz w:val="24"/>
          <w:szCs w:val="24"/>
        </w:rPr>
        <w:t xml:space="preserve">, </w:t>
      </w:r>
      <w:r w:rsidRPr="00154912">
        <w:rPr>
          <w:rFonts w:ascii="Times New Roman" w:hAnsi="Times New Roman" w:cs="Times New Roman"/>
          <w:i/>
          <w:iCs/>
          <w:sz w:val="24"/>
          <w:szCs w:val="24"/>
        </w:rPr>
        <w:t>Osmanlı İmparatorluğu ve Modern Türkiye,</w:t>
      </w:r>
      <w:r w:rsidRPr="00154912">
        <w:rPr>
          <w:rFonts w:ascii="Times New Roman" w:hAnsi="Times New Roman" w:cs="Times New Roman"/>
          <w:sz w:val="24"/>
          <w:szCs w:val="24"/>
        </w:rPr>
        <w:t xml:space="preserve"> C. I, E Yayınları, İstanbul 2017.</w:t>
      </w:r>
    </w:p>
    <w:p w14:paraId="38DFCD09"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DA1594">
        <w:rPr>
          <w:rFonts w:ascii="Times New Roman" w:hAnsi="Times New Roman" w:cs="Times New Roman"/>
          <w:sz w:val="24"/>
          <w:szCs w:val="24"/>
          <w:u w:val="single"/>
        </w:rPr>
        <w:t xml:space="preserve">                                                          </w:t>
      </w:r>
      <w:r w:rsidRPr="00154912">
        <w:rPr>
          <w:rFonts w:ascii="Times New Roman" w:hAnsi="Times New Roman" w:cs="Times New Roman"/>
          <w:sz w:val="24"/>
          <w:szCs w:val="24"/>
        </w:rPr>
        <w:t xml:space="preserve">, </w:t>
      </w:r>
      <w:r w:rsidRPr="00154912">
        <w:rPr>
          <w:rFonts w:ascii="Times New Roman" w:hAnsi="Times New Roman" w:cs="Times New Roman"/>
          <w:i/>
          <w:iCs/>
          <w:sz w:val="24"/>
          <w:szCs w:val="24"/>
        </w:rPr>
        <w:t xml:space="preserve">Osmanlı İmparatorluğu ve Modern Türkiye, </w:t>
      </w:r>
      <w:r w:rsidRPr="00154912">
        <w:rPr>
          <w:rFonts w:ascii="Times New Roman" w:hAnsi="Times New Roman" w:cs="Times New Roman"/>
          <w:sz w:val="24"/>
          <w:szCs w:val="24"/>
        </w:rPr>
        <w:t>C. II</w:t>
      </w:r>
      <w:r w:rsidRPr="00154912">
        <w:rPr>
          <w:rFonts w:ascii="Times New Roman" w:hAnsi="Times New Roman" w:cs="Times New Roman"/>
          <w:i/>
          <w:iCs/>
          <w:sz w:val="24"/>
          <w:szCs w:val="24"/>
        </w:rPr>
        <w:t xml:space="preserve"> </w:t>
      </w:r>
      <w:r w:rsidRPr="00154912">
        <w:rPr>
          <w:rFonts w:ascii="Times New Roman" w:hAnsi="Times New Roman" w:cs="Times New Roman"/>
          <w:sz w:val="24"/>
          <w:szCs w:val="24"/>
        </w:rPr>
        <w:t>E Yayınları, İstanbul 2017.</w:t>
      </w:r>
    </w:p>
    <w:p w14:paraId="7CC99FF7"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S</w:t>
      </w:r>
      <w:r>
        <w:rPr>
          <w:rFonts w:ascii="Times New Roman" w:hAnsi="Times New Roman" w:cs="Times New Roman"/>
          <w:sz w:val="24"/>
          <w:szCs w:val="24"/>
        </w:rPr>
        <w:t>ofuoğlu</w:t>
      </w:r>
      <w:r w:rsidRPr="00154912">
        <w:rPr>
          <w:rFonts w:ascii="Times New Roman" w:hAnsi="Times New Roman" w:cs="Times New Roman"/>
          <w:sz w:val="24"/>
          <w:szCs w:val="24"/>
        </w:rPr>
        <w:t xml:space="preserve">, Adnan, </w:t>
      </w:r>
      <w:r w:rsidRPr="00154912">
        <w:rPr>
          <w:rFonts w:ascii="Times New Roman" w:hAnsi="Times New Roman" w:cs="Times New Roman"/>
          <w:i/>
          <w:iCs/>
          <w:sz w:val="24"/>
          <w:szCs w:val="24"/>
        </w:rPr>
        <w:t>Milli Mücadele Döneminde Kocaeli</w:t>
      </w:r>
      <w:r w:rsidRPr="00154912">
        <w:rPr>
          <w:rFonts w:ascii="Times New Roman" w:hAnsi="Times New Roman" w:cs="Times New Roman"/>
          <w:sz w:val="24"/>
          <w:szCs w:val="24"/>
        </w:rPr>
        <w:t>, Atatürk Araştırma Merkezi, İstanbul 2006.</w:t>
      </w:r>
    </w:p>
    <w:p w14:paraId="5E0AD4CB" w14:textId="77777777" w:rsidR="004B5ABE" w:rsidRPr="00154912" w:rsidRDefault="004B5ABE" w:rsidP="004B5ABE">
      <w:pPr>
        <w:pStyle w:val="DipnotMetni"/>
        <w:spacing w:line="360" w:lineRule="auto"/>
        <w:jc w:val="both"/>
        <w:rPr>
          <w:rFonts w:ascii="Times New Roman" w:hAnsi="Times New Roman" w:cs="Times New Roman"/>
          <w:i/>
          <w:iCs/>
          <w:sz w:val="24"/>
          <w:szCs w:val="24"/>
        </w:rPr>
      </w:pPr>
      <w:r w:rsidRPr="00154912">
        <w:rPr>
          <w:rFonts w:ascii="Times New Roman" w:hAnsi="Times New Roman" w:cs="Times New Roman"/>
          <w:sz w:val="24"/>
          <w:szCs w:val="24"/>
        </w:rPr>
        <w:lastRenderedPageBreak/>
        <w:t>Ş</w:t>
      </w:r>
      <w:r>
        <w:rPr>
          <w:rFonts w:ascii="Times New Roman" w:hAnsi="Times New Roman" w:cs="Times New Roman"/>
          <w:sz w:val="24"/>
          <w:szCs w:val="24"/>
        </w:rPr>
        <w:t>ükrü</w:t>
      </w:r>
      <w:r w:rsidRPr="00154912">
        <w:rPr>
          <w:rFonts w:ascii="Times New Roman" w:hAnsi="Times New Roman" w:cs="Times New Roman"/>
          <w:sz w:val="24"/>
          <w:szCs w:val="24"/>
        </w:rPr>
        <w:t xml:space="preserve">, Kemalettin, </w:t>
      </w:r>
      <w:r w:rsidRPr="00154912">
        <w:rPr>
          <w:rFonts w:ascii="Times New Roman" w:hAnsi="Times New Roman" w:cs="Times New Roman"/>
          <w:i/>
          <w:iCs/>
          <w:sz w:val="24"/>
          <w:szCs w:val="24"/>
        </w:rPr>
        <w:t>İşgal Facialarından Mütareke Acıları,</w:t>
      </w:r>
      <w:r w:rsidRPr="00154912">
        <w:rPr>
          <w:rFonts w:ascii="Times New Roman" w:hAnsi="Times New Roman" w:cs="Times New Roman"/>
          <w:sz w:val="24"/>
          <w:szCs w:val="24"/>
        </w:rPr>
        <w:t xml:space="preserve"> Dorlion Yayınları, Ankara 2022.</w:t>
      </w:r>
      <w:r w:rsidRPr="00154912">
        <w:rPr>
          <w:rFonts w:ascii="Times New Roman" w:hAnsi="Times New Roman" w:cs="Times New Roman"/>
          <w:i/>
          <w:iCs/>
          <w:sz w:val="24"/>
          <w:szCs w:val="24"/>
        </w:rPr>
        <w:t xml:space="preserve"> </w:t>
      </w:r>
    </w:p>
    <w:p w14:paraId="60925892"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anilli</w:t>
      </w:r>
      <w:r w:rsidRPr="00154912">
        <w:rPr>
          <w:rFonts w:ascii="Times New Roman" w:hAnsi="Times New Roman" w:cs="Times New Roman"/>
          <w:sz w:val="24"/>
          <w:szCs w:val="24"/>
        </w:rPr>
        <w:t xml:space="preserve">, Server, </w:t>
      </w:r>
      <w:r w:rsidRPr="00154912">
        <w:rPr>
          <w:rFonts w:ascii="Times New Roman" w:hAnsi="Times New Roman" w:cs="Times New Roman"/>
          <w:i/>
          <w:iCs/>
          <w:sz w:val="24"/>
          <w:szCs w:val="24"/>
        </w:rPr>
        <w:t xml:space="preserve">Yüzyılların Gerçeği ve Mirası 19.yüzıl: İlerlemeler ve Çelişmeler, </w:t>
      </w:r>
      <w:r w:rsidRPr="00154912">
        <w:rPr>
          <w:rFonts w:ascii="Times New Roman" w:hAnsi="Times New Roman" w:cs="Times New Roman"/>
          <w:sz w:val="24"/>
          <w:szCs w:val="24"/>
        </w:rPr>
        <w:t>C. V, İş Bankası Kültür Yayınları, İstanbul 2021.</w:t>
      </w:r>
    </w:p>
    <w:p w14:paraId="695CB74C"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ansu</w:t>
      </w:r>
      <w:r w:rsidRPr="00154912">
        <w:rPr>
          <w:rFonts w:ascii="Times New Roman" w:hAnsi="Times New Roman" w:cs="Times New Roman"/>
          <w:sz w:val="24"/>
          <w:szCs w:val="24"/>
        </w:rPr>
        <w:t xml:space="preserve">, Samih Nafiz, </w:t>
      </w:r>
      <w:r w:rsidRPr="00154912">
        <w:rPr>
          <w:rFonts w:ascii="Times New Roman" w:hAnsi="Times New Roman" w:cs="Times New Roman"/>
          <w:i/>
          <w:iCs/>
          <w:sz w:val="24"/>
          <w:szCs w:val="24"/>
        </w:rPr>
        <w:t>İki Devrin Perde Arkası,</w:t>
      </w:r>
      <w:r w:rsidRPr="00154912">
        <w:rPr>
          <w:rFonts w:ascii="Times New Roman" w:hAnsi="Times New Roman" w:cs="Times New Roman"/>
          <w:sz w:val="24"/>
          <w:szCs w:val="24"/>
        </w:rPr>
        <w:t xml:space="preserve"> İlgi Kültür Sanat Yayınları, İstanbul 2020.</w:t>
      </w:r>
    </w:p>
    <w:p w14:paraId="24F0CBC8"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emel</w:t>
      </w:r>
      <w:r w:rsidRPr="00154912">
        <w:rPr>
          <w:rFonts w:ascii="Times New Roman" w:hAnsi="Times New Roman" w:cs="Times New Roman"/>
          <w:sz w:val="24"/>
          <w:szCs w:val="24"/>
        </w:rPr>
        <w:t xml:space="preserve">, Mehmet, </w:t>
      </w:r>
      <w:r w:rsidRPr="00154912">
        <w:rPr>
          <w:rFonts w:ascii="Times New Roman" w:hAnsi="Times New Roman" w:cs="Times New Roman"/>
          <w:i/>
          <w:iCs/>
          <w:sz w:val="24"/>
          <w:szCs w:val="24"/>
        </w:rPr>
        <w:t>İşgal Yıllarında İstanbul’un Sosyal Durumu</w:t>
      </w:r>
      <w:r w:rsidRPr="00154912">
        <w:rPr>
          <w:rFonts w:ascii="Times New Roman" w:hAnsi="Times New Roman" w:cs="Times New Roman"/>
          <w:sz w:val="24"/>
          <w:szCs w:val="24"/>
        </w:rPr>
        <w:t>, Kültür Bakanlığı Yayınları, Ankara 1998.</w:t>
      </w:r>
    </w:p>
    <w:p w14:paraId="44C68415"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ongur</w:t>
      </w:r>
      <w:r w:rsidRPr="00154912">
        <w:rPr>
          <w:rFonts w:ascii="Times New Roman" w:hAnsi="Times New Roman" w:cs="Times New Roman"/>
          <w:sz w:val="24"/>
          <w:szCs w:val="24"/>
        </w:rPr>
        <w:t xml:space="preserve">, Hikmet, </w:t>
      </w:r>
      <w:r w:rsidRPr="00154912">
        <w:rPr>
          <w:rFonts w:ascii="Times New Roman" w:hAnsi="Times New Roman" w:cs="Times New Roman"/>
          <w:i/>
          <w:iCs/>
          <w:sz w:val="24"/>
          <w:szCs w:val="24"/>
        </w:rPr>
        <w:t>Türkiye’de Genel Kolluk Teşkil ve Görevlerinin Gelişimi,</w:t>
      </w:r>
      <w:r w:rsidRPr="00154912">
        <w:rPr>
          <w:rFonts w:ascii="Times New Roman" w:hAnsi="Times New Roman" w:cs="Times New Roman"/>
          <w:sz w:val="24"/>
          <w:szCs w:val="24"/>
        </w:rPr>
        <w:t xml:space="preserve"> Polis Akademisi Yayınları, Ankara 2016.</w:t>
      </w:r>
    </w:p>
    <w:p w14:paraId="0EC5FDF6"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örenek</w:t>
      </w:r>
      <w:r w:rsidRPr="00154912">
        <w:rPr>
          <w:rFonts w:ascii="Times New Roman" w:hAnsi="Times New Roman" w:cs="Times New Roman"/>
          <w:sz w:val="24"/>
          <w:szCs w:val="24"/>
        </w:rPr>
        <w:t xml:space="preserve">, Mehmet, </w:t>
      </w:r>
      <w:r w:rsidRPr="00154912">
        <w:rPr>
          <w:rFonts w:ascii="Times New Roman" w:hAnsi="Times New Roman" w:cs="Times New Roman"/>
          <w:i/>
          <w:iCs/>
          <w:sz w:val="24"/>
          <w:szCs w:val="24"/>
        </w:rPr>
        <w:t>Türk Romanında İşgal İstanbul’u,</w:t>
      </w:r>
      <w:r w:rsidRPr="00154912">
        <w:rPr>
          <w:rFonts w:ascii="Times New Roman" w:hAnsi="Times New Roman" w:cs="Times New Roman"/>
          <w:sz w:val="24"/>
          <w:szCs w:val="24"/>
        </w:rPr>
        <w:t xml:space="preserve"> Kita</w:t>
      </w:r>
      <w:r>
        <w:rPr>
          <w:rFonts w:ascii="Times New Roman" w:hAnsi="Times New Roman" w:cs="Times New Roman"/>
          <w:sz w:val="24"/>
          <w:szCs w:val="24"/>
        </w:rPr>
        <w:t>b</w:t>
      </w:r>
      <w:r w:rsidRPr="00154912">
        <w:rPr>
          <w:rFonts w:ascii="Times New Roman" w:hAnsi="Times New Roman" w:cs="Times New Roman"/>
          <w:sz w:val="24"/>
          <w:szCs w:val="24"/>
        </w:rPr>
        <w:t>evi Yayınları, İstanbul 2013.</w:t>
      </w:r>
    </w:p>
    <w:p w14:paraId="5CAC8229"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uğluk</w:t>
      </w:r>
      <w:r w:rsidRPr="00154912">
        <w:rPr>
          <w:rFonts w:ascii="Times New Roman" w:hAnsi="Times New Roman" w:cs="Times New Roman"/>
          <w:sz w:val="24"/>
          <w:szCs w:val="24"/>
        </w:rPr>
        <w:t xml:space="preserve">, Abdulhakim, </w:t>
      </w:r>
      <w:r w:rsidRPr="00154912">
        <w:rPr>
          <w:rFonts w:ascii="Times New Roman" w:hAnsi="Times New Roman" w:cs="Times New Roman"/>
          <w:i/>
          <w:iCs/>
          <w:sz w:val="24"/>
          <w:szCs w:val="24"/>
        </w:rPr>
        <w:t xml:space="preserve">Midillili Mehmed Ziver Bey, </w:t>
      </w:r>
      <w:r w:rsidRPr="00154912">
        <w:rPr>
          <w:rFonts w:ascii="Times New Roman" w:hAnsi="Times New Roman" w:cs="Times New Roman"/>
          <w:sz w:val="24"/>
          <w:szCs w:val="24"/>
        </w:rPr>
        <w:t>Efe Akademi Yayınları, İstanbul 2021.</w:t>
      </w:r>
    </w:p>
    <w:p w14:paraId="610A36C9"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ürkmen</w:t>
      </w:r>
      <w:r w:rsidRPr="00154912">
        <w:rPr>
          <w:rFonts w:ascii="Times New Roman" w:hAnsi="Times New Roman" w:cs="Times New Roman"/>
          <w:sz w:val="24"/>
          <w:szCs w:val="24"/>
        </w:rPr>
        <w:t xml:space="preserve">, Zekeriya, </w:t>
      </w:r>
      <w:r w:rsidRPr="00154912">
        <w:rPr>
          <w:rFonts w:ascii="Times New Roman" w:hAnsi="Times New Roman" w:cs="Times New Roman"/>
          <w:i/>
          <w:iCs/>
          <w:sz w:val="24"/>
          <w:szCs w:val="24"/>
        </w:rPr>
        <w:t>Mütareke ve İşgalden Milli Mücadele’ye Mustafa Kemal Paşa 1918-1920,</w:t>
      </w:r>
      <w:r w:rsidRPr="00154912">
        <w:rPr>
          <w:rFonts w:ascii="Times New Roman" w:hAnsi="Times New Roman" w:cs="Times New Roman"/>
          <w:sz w:val="24"/>
          <w:szCs w:val="24"/>
        </w:rPr>
        <w:t xml:space="preserve"> Yeditepe Yayınevi, İstanbul 2020.</w:t>
      </w:r>
    </w:p>
    <w:p w14:paraId="5FE49954" w14:textId="77777777" w:rsidR="004B5ABE" w:rsidRDefault="004B5ABE" w:rsidP="004B5ABE">
      <w:pPr>
        <w:jc w:val="both"/>
        <w:rPr>
          <w:rFonts w:ascii="Times New Roman" w:hAnsi="Times New Roman" w:cs="Times New Roman"/>
          <w:b/>
          <w:bCs/>
          <w:sz w:val="24"/>
          <w:szCs w:val="24"/>
        </w:rPr>
      </w:pPr>
      <w:r w:rsidRPr="00154912">
        <w:rPr>
          <w:rFonts w:ascii="Times New Roman" w:hAnsi="Times New Roman" w:cs="Times New Roman"/>
          <w:b/>
          <w:bCs/>
          <w:sz w:val="24"/>
          <w:szCs w:val="24"/>
        </w:rPr>
        <w:t>Makaleler</w:t>
      </w:r>
    </w:p>
    <w:p w14:paraId="5FDB2353"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car</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 xml:space="preserve">Hasan, “Boğazlar Sorunu Üzerine Jeopolitik Bir Değerlendirme: İstanbul’un Fethinden Montrö Boğazlar Sözleşmesine,” </w:t>
      </w:r>
      <w:r w:rsidRPr="00154912">
        <w:rPr>
          <w:rFonts w:ascii="Times New Roman" w:hAnsi="Times New Roman" w:cs="Times New Roman"/>
          <w:i/>
          <w:iCs/>
          <w:sz w:val="24"/>
          <w:szCs w:val="24"/>
        </w:rPr>
        <w:t>Türk Siyaset Bilimi Dergisi,</w:t>
      </w:r>
      <w:r>
        <w:rPr>
          <w:rFonts w:ascii="Times New Roman" w:hAnsi="Times New Roman" w:cs="Times New Roman"/>
          <w:iCs/>
          <w:sz w:val="24"/>
          <w:szCs w:val="24"/>
        </w:rPr>
        <w:t xml:space="preserve"> Sayı 1, </w:t>
      </w:r>
      <w:r w:rsidRPr="00154912">
        <w:rPr>
          <w:rFonts w:ascii="Times New Roman" w:hAnsi="Times New Roman" w:cs="Times New Roman"/>
          <w:sz w:val="24"/>
          <w:szCs w:val="24"/>
        </w:rPr>
        <w:t>C</w:t>
      </w:r>
      <w:r>
        <w:rPr>
          <w:rFonts w:ascii="Times New Roman" w:hAnsi="Times New Roman" w:cs="Times New Roman"/>
          <w:sz w:val="24"/>
          <w:szCs w:val="24"/>
        </w:rPr>
        <w:t xml:space="preserve">ilt </w:t>
      </w:r>
      <w:r w:rsidRPr="00154912">
        <w:rPr>
          <w:rFonts w:ascii="Times New Roman" w:hAnsi="Times New Roman" w:cs="Times New Roman"/>
          <w:sz w:val="24"/>
          <w:szCs w:val="24"/>
        </w:rPr>
        <w:t>II, Kasım 2019.</w:t>
      </w:r>
    </w:p>
    <w:p w14:paraId="74E711FF"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kalın</w:t>
      </w:r>
      <w:r w:rsidRPr="00154912">
        <w:rPr>
          <w:rFonts w:ascii="Times New Roman" w:hAnsi="Times New Roman" w:cs="Times New Roman"/>
          <w:sz w:val="24"/>
          <w:szCs w:val="24"/>
        </w:rPr>
        <w:t xml:space="preserve">, Kutlu, “Bir Dünya Şehri Olarak Konstantinopolis”, </w:t>
      </w:r>
      <w:r w:rsidRPr="00154912">
        <w:rPr>
          <w:rFonts w:ascii="Times New Roman" w:hAnsi="Times New Roman" w:cs="Times New Roman"/>
          <w:i/>
          <w:iCs/>
          <w:sz w:val="24"/>
          <w:szCs w:val="24"/>
        </w:rPr>
        <w:t>Büyük İstanbul Tarihi,</w:t>
      </w:r>
      <w:r w:rsidRPr="00154912">
        <w:rPr>
          <w:rFonts w:ascii="Times New Roman" w:hAnsi="Times New Roman" w:cs="Times New Roman"/>
          <w:sz w:val="24"/>
          <w:szCs w:val="24"/>
        </w:rPr>
        <w:t xml:space="preserve"> C</w:t>
      </w:r>
      <w:r>
        <w:rPr>
          <w:rFonts w:ascii="Times New Roman" w:hAnsi="Times New Roman" w:cs="Times New Roman"/>
          <w:sz w:val="24"/>
          <w:szCs w:val="24"/>
        </w:rPr>
        <w:t>ilt I</w:t>
      </w:r>
      <w:r w:rsidRPr="00154912">
        <w:rPr>
          <w:rFonts w:ascii="Times New Roman" w:hAnsi="Times New Roman" w:cs="Times New Roman"/>
          <w:sz w:val="24"/>
          <w:szCs w:val="24"/>
        </w:rPr>
        <w:t>, 2015.</w:t>
      </w:r>
    </w:p>
    <w:p w14:paraId="5FAA6496"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 xml:space="preserve">lim </w:t>
      </w:r>
      <w:r w:rsidRPr="00154912">
        <w:rPr>
          <w:rFonts w:ascii="Times New Roman" w:hAnsi="Times New Roman" w:cs="Times New Roman"/>
          <w:sz w:val="24"/>
          <w:szCs w:val="24"/>
        </w:rPr>
        <w:t>B</w:t>
      </w:r>
      <w:r>
        <w:rPr>
          <w:rFonts w:ascii="Times New Roman" w:hAnsi="Times New Roman" w:cs="Times New Roman"/>
          <w:sz w:val="24"/>
          <w:szCs w:val="24"/>
        </w:rPr>
        <w:t>aran</w:t>
      </w:r>
      <w:r w:rsidRPr="00154912">
        <w:rPr>
          <w:rFonts w:ascii="Times New Roman" w:hAnsi="Times New Roman" w:cs="Times New Roman"/>
          <w:sz w:val="24"/>
          <w:szCs w:val="24"/>
        </w:rPr>
        <w:t xml:space="preserve">, Tülay, “Mütareke Döneminde İstanbul’daki Rus Mültecilerin Yaşamı,” </w:t>
      </w:r>
      <w:r w:rsidRPr="00154912">
        <w:rPr>
          <w:rFonts w:ascii="Times New Roman" w:hAnsi="Times New Roman" w:cs="Times New Roman"/>
          <w:i/>
          <w:iCs/>
          <w:sz w:val="24"/>
          <w:szCs w:val="24"/>
        </w:rPr>
        <w:t>Atatürk Araştırma Merkezi Dergisi,</w:t>
      </w:r>
      <w:r>
        <w:rPr>
          <w:rFonts w:ascii="Times New Roman" w:hAnsi="Times New Roman" w:cs="Times New Roman"/>
          <w:iCs/>
          <w:sz w:val="24"/>
          <w:szCs w:val="24"/>
        </w:rPr>
        <w:t xml:space="preserve"> Sayı 64-65-66, </w:t>
      </w:r>
      <w:r w:rsidRPr="00154912">
        <w:rPr>
          <w:rFonts w:ascii="Times New Roman" w:hAnsi="Times New Roman" w:cs="Times New Roman"/>
          <w:sz w:val="24"/>
          <w:szCs w:val="24"/>
        </w:rPr>
        <w:t>C</w:t>
      </w:r>
      <w:r>
        <w:rPr>
          <w:rFonts w:ascii="Times New Roman" w:hAnsi="Times New Roman" w:cs="Times New Roman"/>
          <w:sz w:val="24"/>
          <w:szCs w:val="24"/>
        </w:rPr>
        <w:t>ilt</w:t>
      </w:r>
      <w:r w:rsidRPr="00154912">
        <w:rPr>
          <w:rFonts w:ascii="Times New Roman" w:hAnsi="Times New Roman" w:cs="Times New Roman"/>
          <w:sz w:val="24"/>
          <w:szCs w:val="24"/>
        </w:rPr>
        <w:t xml:space="preserve"> </w:t>
      </w:r>
      <w:r>
        <w:rPr>
          <w:rFonts w:ascii="Times New Roman" w:hAnsi="Times New Roman" w:cs="Times New Roman"/>
          <w:sz w:val="24"/>
          <w:szCs w:val="24"/>
        </w:rPr>
        <w:t>XXII</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Kasım 2006.</w:t>
      </w:r>
    </w:p>
    <w:p w14:paraId="26E1BF90"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 xml:space="preserve">ydoğdu, </w:t>
      </w:r>
      <w:r w:rsidRPr="00154912">
        <w:rPr>
          <w:rFonts w:ascii="Times New Roman" w:hAnsi="Times New Roman" w:cs="Times New Roman"/>
          <w:sz w:val="24"/>
          <w:szCs w:val="24"/>
        </w:rPr>
        <w:t xml:space="preserve">Murat, “I. Dünya Savaşı ve Mütareke Döneminde Şile-Yeniköy Rumları,” </w:t>
      </w:r>
      <w:r w:rsidRPr="00154912">
        <w:rPr>
          <w:rFonts w:ascii="Times New Roman" w:hAnsi="Times New Roman" w:cs="Times New Roman"/>
          <w:i/>
          <w:iCs/>
          <w:sz w:val="24"/>
          <w:szCs w:val="24"/>
        </w:rPr>
        <w:t>Güneydoğu</w:t>
      </w:r>
      <w:r w:rsidRPr="00154912">
        <w:rPr>
          <w:rFonts w:ascii="Times New Roman" w:hAnsi="Times New Roman" w:cs="Times New Roman"/>
          <w:i/>
          <w:sz w:val="24"/>
          <w:szCs w:val="24"/>
        </w:rPr>
        <w:t xml:space="preserve"> Avrupa Araştırmaları Dergisi</w:t>
      </w:r>
      <w:r w:rsidRPr="00154912">
        <w:rPr>
          <w:rFonts w:ascii="Times New Roman" w:hAnsi="Times New Roman" w:cs="Times New Roman"/>
          <w:sz w:val="24"/>
          <w:szCs w:val="24"/>
        </w:rPr>
        <w:t>, S</w:t>
      </w:r>
      <w:r>
        <w:rPr>
          <w:rFonts w:ascii="Times New Roman" w:hAnsi="Times New Roman" w:cs="Times New Roman"/>
          <w:sz w:val="24"/>
          <w:szCs w:val="24"/>
        </w:rPr>
        <w:t xml:space="preserve">ayı </w:t>
      </w:r>
      <w:r w:rsidRPr="00154912">
        <w:rPr>
          <w:rFonts w:ascii="Times New Roman" w:hAnsi="Times New Roman" w:cs="Times New Roman"/>
          <w:sz w:val="24"/>
          <w:szCs w:val="24"/>
        </w:rPr>
        <w:t>17, 2010.</w:t>
      </w:r>
    </w:p>
    <w:p w14:paraId="3D7EAE76"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B</w:t>
      </w:r>
      <w:r>
        <w:rPr>
          <w:rFonts w:ascii="Times New Roman" w:hAnsi="Times New Roman" w:cs="Times New Roman"/>
          <w:sz w:val="24"/>
          <w:szCs w:val="24"/>
        </w:rPr>
        <w:t>ozkurt</w:t>
      </w:r>
      <w:r w:rsidRPr="00154912">
        <w:rPr>
          <w:rFonts w:ascii="Times New Roman" w:hAnsi="Times New Roman" w:cs="Times New Roman"/>
          <w:sz w:val="24"/>
          <w:szCs w:val="24"/>
        </w:rPr>
        <w:t xml:space="preserve">, Celil, “Milli Mücadele Karşıtı Bir Devlet Adamı: Mehmet Ziver Bey ve Siyasi Faaliyetleri,” </w:t>
      </w:r>
      <w:r w:rsidRPr="00154912">
        <w:rPr>
          <w:rFonts w:ascii="Times New Roman" w:hAnsi="Times New Roman" w:cs="Times New Roman"/>
          <w:i/>
          <w:iCs/>
          <w:sz w:val="24"/>
          <w:szCs w:val="24"/>
        </w:rPr>
        <w:t>Atatürk Araştırma Merkezi Dergisi,</w:t>
      </w:r>
      <w:r>
        <w:rPr>
          <w:rFonts w:ascii="Times New Roman" w:hAnsi="Times New Roman" w:cs="Times New Roman"/>
          <w:sz w:val="24"/>
          <w:szCs w:val="24"/>
        </w:rPr>
        <w:t xml:space="preserve"> Sayı 107, </w:t>
      </w:r>
      <w:r w:rsidRPr="00154912">
        <w:rPr>
          <w:rFonts w:ascii="Times New Roman" w:hAnsi="Times New Roman" w:cs="Times New Roman"/>
          <w:sz w:val="24"/>
          <w:szCs w:val="24"/>
        </w:rPr>
        <w:t>C</w:t>
      </w:r>
      <w:r>
        <w:rPr>
          <w:rFonts w:ascii="Times New Roman" w:hAnsi="Times New Roman" w:cs="Times New Roman"/>
          <w:sz w:val="24"/>
          <w:szCs w:val="24"/>
        </w:rPr>
        <w:t>ilt XXXIX</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2023.</w:t>
      </w:r>
    </w:p>
    <w:p w14:paraId="3FF7B2B8"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Ç</w:t>
      </w:r>
      <w:r>
        <w:rPr>
          <w:rFonts w:ascii="Times New Roman" w:hAnsi="Times New Roman" w:cs="Times New Roman"/>
          <w:sz w:val="24"/>
          <w:szCs w:val="24"/>
        </w:rPr>
        <w:t>elik</w:t>
      </w:r>
      <w:r w:rsidRPr="00154912">
        <w:rPr>
          <w:rFonts w:ascii="Times New Roman" w:hAnsi="Times New Roman" w:cs="Times New Roman"/>
          <w:sz w:val="24"/>
          <w:szCs w:val="24"/>
        </w:rPr>
        <w:t xml:space="preserve">, Yüksel, “Hapishane Tarihimizden Bir Kesit: Üsküdar Paşakapısı Tevkifhanesi ve Mütareke Döneminde İşgali”, </w:t>
      </w:r>
      <w:r w:rsidRPr="00154912">
        <w:rPr>
          <w:rFonts w:ascii="Times New Roman" w:hAnsi="Times New Roman" w:cs="Times New Roman"/>
          <w:i/>
          <w:iCs/>
          <w:sz w:val="24"/>
          <w:szCs w:val="24"/>
        </w:rPr>
        <w:t>Belleten Dergisi,</w:t>
      </w:r>
      <w:r w:rsidRPr="00154912">
        <w:rPr>
          <w:rFonts w:ascii="Times New Roman" w:hAnsi="Times New Roman" w:cs="Times New Roman"/>
          <w:sz w:val="24"/>
          <w:szCs w:val="24"/>
        </w:rPr>
        <w:t xml:space="preserve"> </w:t>
      </w:r>
      <w:r>
        <w:rPr>
          <w:rFonts w:ascii="Times New Roman" w:hAnsi="Times New Roman" w:cs="Times New Roman"/>
          <w:sz w:val="24"/>
          <w:szCs w:val="24"/>
        </w:rPr>
        <w:t xml:space="preserve">Sayı 264, </w:t>
      </w:r>
      <w:r w:rsidRPr="00154912">
        <w:rPr>
          <w:rFonts w:ascii="Times New Roman" w:hAnsi="Times New Roman" w:cs="Times New Roman"/>
          <w:sz w:val="24"/>
          <w:szCs w:val="24"/>
        </w:rPr>
        <w:t>C</w:t>
      </w:r>
      <w:r>
        <w:rPr>
          <w:rFonts w:ascii="Times New Roman" w:hAnsi="Times New Roman" w:cs="Times New Roman"/>
          <w:sz w:val="24"/>
          <w:szCs w:val="24"/>
        </w:rPr>
        <w:t>ilt LXXII</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Ağustos 2008.</w:t>
      </w:r>
    </w:p>
    <w:p w14:paraId="1C900C1F"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Ç</w:t>
      </w:r>
      <w:r>
        <w:rPr>
          <w:rFonts w:ascii="Times New Roman" w:hAnsi="Times New Roman" w:cs="Times New Roman"/>
          <w:sz w:val="24"/>
          <w:szCs w:val="24"/>
        </w:rPr>
        <w:t>ürük</w:t>
      </w:r>
      <w:r w:rsidRPr="00154912">
        <w:rPr>
          <w:rFonts w:ascii="Times New Roman" w:hAnsi="Times New Roman" w:cs="Times New Roman"/>
          <w:sz w:val="24"/>
          <w:szCs w:val="24"/>
        </w:rPr>
        <w:t xml:space="preserve">, Cenap, “Kuleli Askerî Lisesi”, </w:t>
      </w:r>
      <w:r w:rsidRPr="00154912">
        <w:rPr>
          <w:rFonts w:ascii="Times New Roman" w:hAnsi="Times New Roman" w:cs="Times New Roman"/>
          <w:i/>
          <w:iCs/>
          <w:sz w:val="24"/>
          <w:szCs w:val="24"/>
        </w:rPr>
        <w:t>TDV İslam Ansiklopedisi</w:t>
      </w:r>
      <w:r>
        <w:rPr>
          <w:rFonts w:ascii="Times New Roman" w:hAnsi="Times New Roman" w:cs="Times New Roman"/>
          <w:sz w:val="24"/>
          <w:szCs w:val="24"/>
        </w:rPr>
        <w:t xml:space="preserve">, </w:t>
      </w:r>
      <w:r w:rsidRPr="00154912">
        <w:rPr>
          <w:rFonts w:ascii="Times New Roman" w:hAnsi="Times New Roman" w:cs="Times New Roman"/>
          <w:sz w:val="24"/>
          <w:szCs w:val="24"/>
        </w:rPr>
        <w:t>C</w:t>
      </w:r>
      <w:r>
        <w:rPr>
          <w:rFonts w:ascii="Times New Roman" w:hAnsi="Times New Roman" w:cs="Times New Roman"/>
          <w:sz w:val="24"/>
          <w:szCs w:val="24"/>
        </w:rPr>
        <w:t xml:space="preserve">ilt XXVI, </w:t>
      </w:r>
      <w:r w:rsidRPr="00154912">
        <w:rPr>
          <w:rFonts w:ascii="Times New Roman" w:hAnsi="Times New Roman" w:cs="Times New Roman"/>
          <w:sz w:val="24"/>
          <w:szCs w:val="24"/>
        </w:rPr>
        <w:t>2009.</w:t>
      </w:r>
    </w:p>
    <w:p w14:paraId="5D2DBB7B"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D</w:t>
      </w:r>
      <w:r>
        <w:rPr>
          <w:rFonts w:ascii="Times New Roman" w:hAnsi="Times New Roman" w:cs="Times New Roman"/>
          <w:sz w:val="24"/>
          <w:szCs w:val="24"/>
        </w:rPr>
        <w:t>emirkent</w:t>
      </w:r>
      <w:r w:rsidRPr="00154912">
        <w:rPr>
          <w:rFonts w:ascii="Times New Roman" w:hAnsi="Times New Roman" w:cs="Times New Roman"/>
          <w:sz w:val="24"/>
          <w:szCs w:val="24"/>
        </w:rPr>
        <w:t xml:space="preserve">, Işın, “İstanbul”, </w:t>
      </w:r>
      <w:r w:rsidRPr="00154912">
        <w:rPr>
          <w:rFonts w:ascii="Times New Roman" w:hAnsi="Times New Roman" w:cs="Times New Roman"/>
          <w:i/>
          <w:iCs/>
          <w:sz w:val="24"/>
          <w:szCs w:val="24"/>
        </w:rPr>
        <w:t xml:space="preserve">TDV İslam Ansiklopedisi, </w:t>
      </w:r>
      <w:r w:rsidRPr="00154912">
        <w:rPr>
          <w:rFonts w:ascii="Times New Roman" w:hAnsi="Times New Roman" w:cs="Times New Roman"/>
          <w:sz w:val="24"/>
          <w:szCs w:val="24"/>
        </w:rPr>
        <w:t>C</w:t>
      </w:r>
      <w:r>
        <w:rPr>
          <w:rFonts w:ascii="Times New Roman" w:hAnsi="Times New Roman" w:cs="Times New Roman"/>
          <w:sz w:val="24"/>
          <w:szCs w:val="24"/>
        </w:rPr>
        <w:t xml:space="preserve">ilt XXIII, </w:t>
      </w:r>
      <w:r w:rsidRPr="00154912">
        <w:rPr>
          <w:rFonts w:ascii="Times New Roman" w:hAnsi="Times New Roman" w:cs="Times New Roman"/>
          <w:sz w:val="24"/>
          <w:szCs w:val="24"/>
        </w:rPr>
        <w:t>2</w:t>
      </w:r>
      <w:r>
        <w:rPr>
          <w:rFonts w:ascii="Times New Roman" w:hAnsi="Times New Roman" w:cs="Times New Roman"/>
          <w:sz w:val="24"/>
          <w:szCs w:val="24"/>
        </w:rPr>
        <w:t>001</w:t>
      </w:r>
      <w:r w:rsidRPr="00154912">
        <w:rPr>
          <w:rFonts w:ascii="Times New Roman" w:hAnsi="Times New Roman" w:cs="Times New Roman"/>
          <w:sz w:val="24"/>
          <w:szCs w:val="24"/>
        </w:rPr>
        <w:t>.</w:t>
      </w:r>
    </w:p>
    <w:p w14:paraId="3E7E3CB1"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E</w:t>
      </w:r>
      <w:r>
        <w:rPr>
          <w:rFonts w:ascii="Times New Roman" w:hAnsi="Times New Roman" w:cs="Times New Roman"/>
          <w:sz w:val="24"/>
          <w:szCs w:val="24"/>
        </w:rPr>
        <w:t>mecen</w:t>
      </w:r>
      <w:r w:rsidRPr="00154912">
        <w:rPr>
          <w:rFonts w:ascii="Times New Roman" w:hAnsi="Times New Roman" w:cs="Times New Roman"/>
          <w:sz w:val="24"/>
          <w:szCs w:val="24"/>
        </w:rPr>
        <w:t xml:space="preserve">, Feridun. “İstanbul”, </w:t>
      </w:r>
      <w:r w:rsidRPr="00154912">
        <w:rPr>
          <w:rFonts w:ascii="Times New Roman" w:hAnsi="Times New Roman" w:cs="Times New Roman"/>
          <w:i/>
          <w:iCs/>
          <w:sz w:val="24"/>
          <w:szCs w:val="24"/>
        </w:rPr>
        <w:t xml:space="preserve">TDV İslam Ansiklopedisi, </w:t>
      </w:r>
      <w:r w:rsidRPr="00154912">
        <w:rPr>
          <w:rFonts w:ascii="Times New Roman" w:hAnsi="Times New Roman" w:cs="Times New Roman"/>
          <w:sz w:val="24"/>
          <w:szCs w:val="24"/>
        </w:rPr>
        <w:t>C</w:t>
      </w:r>
      <w:r>
        <w:rPr>
          <w:rFonts w:ascii="Times New Roman" w:hAnsi="Times New Roman" w:cs="Times New Roman"/>
          <w:sz w:val="24"/>
          <w:szCs w:val="24"/>
        </w:rPr>
        <w:t xml:space="preserve">ilt XXIII, </w:t>
      </w:r>
      <w:r w:rsidRPr="00154912">
        <w:rPr>
          <w:rFonts w:ascii="Times New Roman" w:hAnsi="Times New Roman" w:cs="Times New Roman"/>
          <w:sz w:val="24"/>
          <w:szCs w:val="24"/>
        </w:rPr>
        <w:t>2001.</w:t>
      </w:r>
    </w:p>
    <w:p w14:paraId="0BEB386E"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G</w:t>
      </w:r>
      <w:r>
        <w:rPr>
          <w:rFonts w:ascii="Times New Roman" w:hAnsi="Times New Roman" w:cs="Times New Roman"/>
          <w:sz w:val="24"/>
          <w:szCs w:val="24"/>
        </w:rPr>
        <w:t>üneş</w:t>
      </w:r>
      <w:r w:rsidRPr="00154912">
        <w:rPr>
          <w:rFonts w:ascii="Times New Roman" w:hAnsi="Times New Roman" w:cs="Times New Roman"/>
          <w:sz w:val="24"/>
          <w:szCs w:val="24"/>
        </w:rPr>
        <w:t xml:space="preserve">, Mehmet, “Osmanlı Döneminde İstanbul’da Vilayet İdaresinin Teşekkülü”, </w:t>
      </w:r>
      <w:r w:rsidRPr="00154912">
        <w:rPr>
          <w:rFonts w:ascii="Times New Roman" w:hAnsi="Times New Roman" w:cs="Times New Roman"/>
          <w:i/>
          <w:iCs/>
          <w:sz w:val="24"/>
          <w:szCs w:val="24"/>
        </w:rPr>
        <w:t xml:space="preserve">Türkiyat Araştırmaları Dergisi, </w:t>
      </w:r>
      <w:r w:rsidRPr="00154912">
        <w:rPr>
          <w:rFonts w:ascii="Times New Roman" w:hAnsi="Times New Roman" w:cs="Times New Roman"/>
          <w:sz w:val="24"/>
          <w:szCs w:val="24"/>
        </w:rPr>
        <w:t>S</w:t>
      </w:r>
      <w:r>
        <w:rPr>
          <w:rFonts w:ascii="Times New Roman" w:hAnsi="Times New Roman" w:cs="Times New Roman"/>
          <w:sz w:val="24"/>
          <w:szCs w:val="24"/>
        </w:rPr>
        <w:t xml:space="preserve">ayı </w:t>
      </w:r>
      <w:r w:rsidRPr="00154912">
        <w:rPr>
          <w:rFonts w:ascii="Times New Roman" w:hAnsi="Times New Roman" w:cs="Times New Roman"/>
          <w:sz w:val="24"/>
          <w:szCs w:val="24"/>
        </w:rPr>
        <w:t>37</w:t>
      </w:r>
      <w:r>
        <w:rPr>
          <w:rFonts w:ascii="Times New Roman" w:hAnsi="Times New Roman" w:cs="Times New Roman"/>
          <w:sz w:val="24"/>
          <w:szCs w:val="24"/>
        </w:rPr>
        <w:t xml:space="preserve">, </w:t>
      </w:r>
      <w:r w:rsidRPr="00154912">
        <w:rPr>
          <w:rFonts w:ascii="Times New Roman" w:hAnsi="Times New Roman" w:cs="Times New Roman"/>
          <w:sz w:val="24"/>
          <w:szCs w:val="24"/>
        </w:rPr>
        <w:t>2015.</w:t>
      </w:r>
    </w:p>
    <w:p w14:paraId="59E09D8A"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lastRenderedPageBreak/>
        <w:t>G</w:t>
      </w:r>
      <w:r>
        <w:rPr>
          <w:rFonts w:ascii="Times New Roman" w:hAnsi="Times New Roman" w:cs="Times New Roman"/>
          <w:sz w:val="24"/>
          <w:szCs w:val="24"/>
        </w:rPr>
        <w:t>öçmen</w:t>
      </w:r>
      <w:r w:rsidRPr="00154912">
        <w:rPr>
          <w:rFonts w:ascii="Times New Roman" w:hAnsi="Times New Roman" w:cs="Times New Roman"/>
          <w:sz w:val="24"/>
          <w:szCs w:val="24"/>
        </w:rPr>
        <w:t xml:space="preserve">, Muammer, “Mütareke Yıllarında Beyaz Rusların İstanbul’daki Sürgün Hayatları”, </w:t>
      </w:r>
      <w:r w:rsidRPr="00154912">
        <w:rPr>
          <w:rFonts w:ascii="Times New Roman" w:hAnsi="Times New Roman" w:cs="Times New Roman"/>
          <w:i/>
          <w:iCs/>
          <w:sz w:val="24"/>
          <w:szCs w:val="24"/>
        </w:rPr>
        <w:t xml:space="preserve">Süleyman Demirel Üniversitesi İlahiyat Fakültesi Dergisi, </w:t>
      </w:r>
      <w:r w:rsidRPr="00154912">
        <w:rPr>
          <w:rFonts w:ascii="Times New Roman" w:hAnsi="Times New Roman" w:cs="Times New Roman"/>
          <w:sz w:val="24"/>
          <w:szCs w:val="24"/>
        </w:rPr>
        <w:t>S</w:t>
      </w:r>
      <w:r>
        <w:rPr>
          <w:rFonts w:ascii="Times New Roman" w:hAnsi="Times New Roman" w:cs="Times New Roman"/>
          <w:sz w:val="24"/>
          <w:szCs w:val="24"/>
        </w:rPr>
        <w:t xml:space="preserve">ayı </w:t>
      </w:r>
      <w:r w:rsidRPr="00154912">
        <w:rPr>
          <w:rFonts w:ascii="Times New Roman" w:hAnsi="Times New Roman" w:cs="Times New Roman"/>
          <w:sz w:val="24"/>
          <w:szCs w:val="24"/>
        </w:rPr>
        <w:t>20</w:t>
      </w:r>
      <w:r>
        <w:rPr>
          <w:rFonts w:ascii="Times New Roman" w:hAnsi="Times New Roman" w:cs="Times New Roman"/>
          <w:sz w:val="24"/>
          <w:szCs w:val="24"/>
        </w:rPr>
        <w:t xml:space="preserve">, </w:t>
      </w:r>
      <w:r w:rsidRPr="00154912">
        <w:rPr>
          <w:rFonts w:ascii="Times New Roman" w:hAnsi="Times New Roman" w:cs="Times New Roman"/>
          <w:sz w:val="24"/>
          <w:szCs w:val="24"/>
        </w:rPr>
        <w:t>2008.</w:t>
      </w:r>
    </w:p>
    <w:p w14:paraId="19089F36"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K</w:t>
      </w:r>
      <w:r>
        <w:rPr>
          <w:rFonts w:ascii="Times New Roman" w:hAnsi="Times New Roman" w:cs="Times New Roman"/>
          <w:sz w:val="24"/>
          <w:szCs w:val="24"/>
        </w:rPr>
        <w:t>arakoç</w:t>
      </w:r>
      <w:r w:rsidRPr="00154912">
        <w:rPr>
          <w:rFonts w:ascii="Times New Roman" w:hAnsi="Times New Roman" w:cs="Times New Roman"/>
          <w:sz w:val="24"/>
          <w:szCs w:val="24"/>
        </w:rPr>
        <w:t xml:space="preserve">, Ercan, “Millî Mücadele’de Üsküdar”, </w:t>
      </w:r>
      <w:r w:rsidRPr="00154912">
        <w:rPr>
          <w:rFonts w:ascii="Times New Roman" w:hAnsi="Times New Roman" w:cs="Times New Roman"/>
          <w:i/>
          <w:iCs/>
          <w:sz w:val="24"/>
          <w:szCs w:val="24"/>
        </w:rPr>
        <w:t>Uluslararası Üsküdar Sempozyumu II,</w:t>
      </w:r>
      <w:r w:rsidRPr="00154912">
        <w:rPr>
          <w:rFonts w:ascii="Times New Roman" w:hAnsi="Times New Roman" w:cs="Times New Roman"/>
          <w:sz w:val="24"/>
          <w:szCs w:val="24"/>
        </w:rPr>
        <w:t xml:space="preserve"> C</w:t>
      </w:r>
      <w:r>
        <w:rPr>
          <w:rFonts w:ascii="Times New Roman" w:hAnsi="Times New Roman" w:cs="Times New Roman"/>
          <w:sz w:val="24"/>
          <w:szCs w:val="24"/>
        </w:rPr>
        <w:t>ilt</w:t>
      </w:r>
      <w:r w:rsidRPr="00154912">
        <w:rPr>
          <w:rFonts w:ascii="Times New Roman" w:hAnsi="Times New Roman" w:cs="Times New Roman"/>
          <w:sz w:val="24"/>
          <w:szCs w:val="24"/>
        </w:rPr>
        <w:t xml:space="preserve"> I, 2004.</w:t>
      </w:r>
    </w:p>
    <w:p w14:paraId="7AD0998E"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K</w:t>
      </w:r>
      <w:r>
        <w:rPr>
          <w:rFonts w:ascii="Times New Roman" w:hAnsi="Times New Roman" w:cs="Times New Roman"/>
          <w:sz w:val="24"/>
          <w:szCs w:val="24"/>
        </w:rPr>
        <w:t>urt</w:t>
      </w:r>
      <w:r w:rsidRPr="00154912">
        <w:rPr>
          <w:rFonts w:ascii="Times New Roman" w:hAnsi="Times New Roman" w:cs="Times New Roman"/>
          <w:sz w:val="24"/>
          <w:szCs w:val="24"/>
        </w:rPr>
        <w:t xml:space="preserve">, Emin, “Türk Havacılarının Milli Mücadeleye Katılma Girişimi: Maltepe Firarı”, </w:t>
      </w:r>
      <w:r w:rsidRPr="00154912">
        <w:rPr>
          <w:rFonts w:ascii="Times New Roman" w:hAnsi="Times New Roman" w:cs="Times New Roman"/>
          <w:i/>
          <w:iCs/>
          <w:sz w:val="24"/>
          <w:szCs w:val="24"/>
        </w:rPr>
        <w:t xml:space="preserve">Ankara Üniversitesi TİTE Atatürk Yolu Dergisi, </w:t>
      </w:r>
      <w:r w:rsidRPr="00154912">
        <w:rPr>
          <w:rFonts w:ascii="Times New Roman" w:hAnsi="Times New Roman" w:cs="Times New Roman"/>
          <w:sz w:val="24"/>
          <w:szCs w:val="24"/>
        </w:rPr>
        <w:t>S</w:t>
      </w:r>
      <w:r>
        <w:rPr>
          <w:rFonts w:ascii="Times New Roman" w:hAnsi="Times New Roman" w:cs="Times New Roman"/>
          <w:sz w:val="24"/>
          <w:szCs w:val="24"/>
        </w:rPr>
        <w:t xml:space="preserve">ayı </w:t>
      </w:r>
      <w:r w:rsidRPr="00154912">
        <w:rPr>
          <w:rFonts w:ascii="Times New Roman" w:hAnsi="Times New Roman" w:cs="Times New Roman"/>
          <w:sz w:val="24"/>
          <w:szCs w:val="24"/>
        </w:rPr>
        <w:t>60, 2017.</w:t>
      </w:r>
    </w:p>
    <w:p w14:paraId="2F9FCC9B"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K</w:t>
      </w:r>
      <w:r>
        <w:rPr>
          <w:rFonts w:ascii="Times New Roman" w:hAnsi="Times New Roman" w:cs="Times New Roman"/>
          <w:sz w:val="24"/>
          <w:szCs w:val="24"/>
        </w:rPr>
        <w:t>oçu</w:t>
      </w:r>
      <w:r w:rsidRPr="00154912">
        <w:rPr>
          <w:rFonts w:ascii="Times New Roman" w:hAnsi="Times New Roman" w:cs="Times New Roman"/>
          <w:sz w:val="24"/>
          <w:szCs w:val="24"/>
        </w:rPr>
        <w:t xml:space="preserve">, Reşat Ekrem, “Beyaz Ruslar”, </w:t>
      </w:r>
      <w:r w:rsidRPr="00154912">
        <w:rPr>
          <w:rFonts w:ascii="Times New Roman" w:hAnsi="Times New Roman" w:cs="Times New Roman"/>
          <w:i/>
          <w:iCs/>
          <w:sz w:val="24"/>
          <w:szCs w:val="24"/>
        </w:rPr>
        <w:t>İstanbul Ansiklopedisi,</w:t>
      </w:r>
      <w:r w:rsidRPr="00154912">
        <w:rPr>
          <w:rFonts w:ascii="Times New Roman" w:hAnsi="Times New Roman" w:cs="Times New Roman"/>
          <w:sz w:val="24"/>
          <w:szCs w:val="24"/>
        </w:rPr>
        <w:t xml:space="preserve"> C</w:t>
      </w:r>
      <w:r>
        <w:rPr>
          <w:rFonts w:ascii="Times New Roman" w:hAnsi="Times New Roman" w:cs="Times New Roman"/>
          <w:sz w:val="24"/>
          <w:szCs w:val="24"/>
        </w:rPr>
        <w:t>ilt V</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1961.</w:t>
      </w:r>
    </w:p>
    <w:p w14:paraId="20791F11"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Ö</w:t>
      </w:r>
      <w:r>
        <w:rPr>
          <w:rFonts w:ascii="Times New Roman" w:hAnsi="Times New Roman" w:cs="Times New Roman"/>
          <w:sz w:val="24"/>
          <w:szCs w:val="24"/>
        </w:rPr>
        <w:t>zer</w:t>
      </w:r>
      <w:r w:rsidRPr="00154912">
        <w:rPr>
          <w:rFonts w:ascii="Times New Roman" w:hAnsi="Times New Roman" w:cs="Times New Roman"/>
          <w:sz w:val="24"/>
          <w:szCs w:val="24"/>
        </w:rPr>
        <w:t xml:space="preserve">, İsmail. “Mütareke Döneminde Faaliyet Gösteren Kuva-yı Milliye’ye Muhalif İngilizlere Muhib Cemiyetlerden İla-yı Vatan Cemiyeti”, </w:t>
      </w:r>
      <w:r w:rsidRPr="00154912">
        <w:rPr>
          <w:rFonts w:ascii="Times New Roman" w:hAnsi="Times New Roman" w:cs="Times New Roman"/>
          <w:i/>
          <w:iCs/>
          <w:sz w:val="24"/>
          <w:szCs w:val="24"/>
        </w:rPr>
        <w:t xml:space="preserve">Motif Akademi Halk Bilimi Dergisi, </w:t>
      </w:r>
      <w:r>
        <w:rPr>
          <w:rFonts w:ascii="Times New Roman" w:hAnsi="Times New Roman" w:cs="Times New Roman"/>
          <w:sz w:val="24"/>
          <w:szCs w:val="24"/>
        </w:rPr>
        <w:t xml:space="preserve">Sayı 29, </w:t>
      </w:r>
      <w:r w:rsidRPr="00154912">
        <w:rPr>
          <w:rFonts w:ascii="Times New Roman" w:hAnsi="Times New Roman" w:cs="Times New Roman"/>
          <w:sz w:val="24"/>
          <w:szCs w:val="24"/>
        </w:rPr>
        <w:t>C</w:t>
      </w:r>
      <w:r>
        <w:rPr>
          <w:rFonts w:ascii="Times New Roman" w:hAnsi="Times New Roman" w:cs="Times New Roman"/>
          <w:sz w:val="24"/>
          <w:szCs w:val="24"/>
        </w:rPr>
        <w:t>ilt XIII</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2020.</w:t>
      </w:r>
    </w:p>
    <w:p w14:paraId="61A990F6"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Ö</w:t>
      </w:r>
      <w:r>
        <w:rPr>
          <w:rFonts w:ascii="Times New Roman" w:hAnsi="Times New Roman" w:cs="Times New Roman"/>
          <w:sz w:val="24"/>
          <w:szCs w:val="24"/>
        </w:rPr>
        <w:t>zyurt</w:t>
      </w:r>
      <w:r w:rsidRPr="00154912">
        <w:rPr>
          <w:rFonts w:ascii="Times New Roman" w:hAnsi="Times New Roman" w:cs="Times New Roman"/>
          <w:sz w:val="24"/>
          <w:szCs w:val="24"/>
        </w:rPr>
        <w:t>, Melike</w:t>
      </w:r>
      <w:r>
        <w:rPr>
          <w:rFonts w:ascii="Times New Roman" w:hAnsi="Times New Roman" w:cs="Times New Roman"/>
          <w:sz w:val="24"/>
          <w:szCs w:val="24"/>
        </w:rPr>
        <w:t xml:space="preserve">, Nuran </w:t>
      </w:r>
      <w:r w:rsidRPr="00154912">
        <w:rPr>
          <w:rFonts w:ascii="Times New Roman" w:hAnsi="Times New Roman" w:cs="Times New Roman"/>
          <w:sz w:val="24"/>
          <w:szCs w:val="24"/>
        </w:rPr>
        <w:t>K</w:t>
      </w:r>
      <w:r>
        <w:rPr>
          <w:rFonts w:ascii="Times New Roman" w:hAnsi="Times New Roman" w:cs="Times New Roman"/>
          <w:sz w:val="24"/>
          <w:szCs w:val="24"/>
        </w:rPr>
        <w:t xml:space="preserve">ara </w:t>
      </w:r>
      <w:r w:rsidRPr="00154912">
        <w:rPr>
          <w:rFonts w:ascii="Times New Roman" w:hAnsi="Times New Roman" w:cs="Times New Roman"/>
          <w:sz w:val="24"/>
          <w:szCs w:val="24"/>
        </w:rPr>
        <w:t>P</w:t>
      </w:r>
      <w:r>
        <w:rPr>
          <w:rFonts w:ascii="Times New Roman" w:hAnsi="Times New Roman" w:cs="Times New Roman"/>
          <w:sz w:val="24"/>
          <w:szCs w:val="24"/>
        </w:rPr>
        <w:t>ilehvarian</w:t>
      </w:r>
      <w:r w:rsidRPr="00154912">
        <w:rPr>
          <w:rFonts w:ascii="Times New Roman" w:hAnsi="Times New Roman" w:cs="Times New Roman"/>
          <w:sz w:val="24"/>
          <w:szCs w:val="24"/>
        </w:rPr>
        <w:t xml:space="preserve">, “Bir Hristiyan Başkenti Olarak Konstantinopolis’in Kentsel Kurgusu”, </w:t>
      </w:r>
      <w:r w:rsidRPr="00154912">
        <w:rPr>
          <w:rFonts w:ascii="Times New Roman" w:hAnsi="Times New Roman" w:cs="Times New Roman"/>
          <w:i/>
          <w:iCs/>
          <w:sz w:val="24"/>
          <w:szCs w:val="24"/>
        </w:rPr>
        <w:t>GRID- Mimarlık Planlama ve Tasarım Dergisi,</w:t>
      </w:r>
      <w:r w:rsidRPr="00154912">
        <w:rPr>
          <w:rFonts w:ascii="Times New Roman" w:hAnsi="Times New Roman" w:cs="Times New Roman"/>
          <w:sz w:val="24"/>
          <w:szCs w:val="24"/>
        </w:rPr>
        <w:t xml:space="preserve"> </w:t>
      </w:r>
      <w:r>
        <w:rPr>
          <w:rFonts w:ascii="Times New Roman" w:hAnsi="Times New Roman" w:cs="Times New Roman"/>
          <w:sz w:val="24"/>
          <w:szCs w:val="24"/>
        </w:rPr>
        <w:t xml:space="preserve">Sayı 2, </w:t>
      </w:r>
      <w:r w:rsidRPr="00154912">
        <w:rPr>
          <w:rFonts w:ascii="Times New Roman" w:hAnsi="Times New Roman" w:cs="Times New Roman"/>
          <w:sz w:val="24"/>
          <w:szCs w:val="24"/>
        </w:rPr>
        <w:t>C</w:t>
      </w:r>
      <w:r>
        <w:rPr>
          <w:rFonts w:ascii="Times New Roman" w:hAnsi="Times New Roman" w:cs="Times New Roman"/>
          <w:sz w:val="24"/>
          <w:szCs w:val="24"/>
        </w:rPr>
        <w:t xml:space="preserve">ilt I, </w:t>
      </w:r>
      <w:r w:rsidRPr="00154912">
        <w:rPr>
          <w:rFonts w:ascii="Times New Roman" w:hAnsi="Times New Roman" w:cs="Times New Roman"/>
          <w:sz w:val="24"/>
          <w:szCs w:val="24"/>
        </w:rPr>
        <w:t>Temmuz 2018.</w:t>
      </w:r>
    </w:p>
    <w:p w14:paraId="412B19A4"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R</w:t>
      </w:r>
      <w:r>
        <w:rPr>
          <w:rFonts w:ascii="Times New Roman" w:hAnsi="Times New Roman" w:cs="Times New Roman"/>
          <w:sz w:val="24"/>
          <w:szCs w:val="24"/>
        </w:rPr>
        <w:t xml:space="preserve">amazanoğlu, </w:t>
      </w:r>
      <w:r w:rsidRPr="00154912">
        <w:rPr>
          <w:rFonts w:ascii="Times New Roman" w:hAnsi="Times New Roman" w:cs="Times New Roman"/>
          <w:sz w:val="24"/>
          <w:szCs w:val="24"/>
        </w:rPr>
        <w:t xml:space="preserve">M. Gözde, “Selimiye Kışlası”, </w:t>
      </w:r>
      <w:r w:rsidRPr="00154912">
        <w:rPr>
          <w:rFonts w:ascii="Times New Roman" w:hAnsi="Times New Roman" w:cs="Times New Roman"/>
          <w:i/>
          <w:iCs/>
          <w:sz w:val="24"/>
          <w:szCs w:val="24"/>
        </w:rPr>
        <w:t>TDV İslam Ansiklopedisi</w:t>
      </w:r>
      <w:r w:rsidRPr="00154912">
        <w:rPr>
          <w:rFonts w:ascii="Times New Roman" w:hAnsi="Times New Roman" w:cs="Times New Roman"/>
          <w:sz w:val="24"/>
          <w:szCs w:val="24"/>
        </w:rPr>
        <w:t>, C</w:t>
      </w:r>
      <w:r>
        <w:rPr>
          <w:rFonts w:ascii="Times New Roman" w:hAnsi="Times New Roman" w:cs="Times New Roman"/>
          <w:sz w:val="24"/>
          <w:szCs w:val="24"/>
        </w:rPr>
        <w:t>ilt XXXVI</w:t>
      </w:r>
      <w:r w:rsidRPr="00154912">
        <w:rPr>
          <w:rFonts w:ascii="Times New Roman" w:hAnsi="Times New Roman" w:cs="Times New Roman"/>
          <w:sz w:val="24"/>
          <w:szCs w:val="24"/>
        </w:rPr>
        <w:t>, 2009.</w:t>
      </w:r>
    </w:p>
    <w:p w14:paraId="2D836E1D"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ek</w:t>
      </w:r>
      <w:r w:rsidRPr="00154912">
        <w:rPr>
          <w:rFonts w:ascii="Times New Roman" w:hAnsi="Times New Roman" w:cs="Times New Roman"/>
          <w:sz w:val="24"/>
          <w:szCs w:val="24"/>
        </w:rPr>
        <w:t xml:space="preserve">, Zeynep, “Mütareke Dönemi Mizah Edebiyatında Haraşo (Beyaz Rus Kadını) İmgesi”, </w:t>
      </w:r>
      <w:r w:rsidRPr="00154912">
        <w:rPr>
          <w:rFonts w:ascii="Times New Roman" w:hAnsi="Times New Roman" w:cs="Times New Roman"/>
          <w:i/>
          <w:iCs/>
          <w:sz w:val="24"/>
          <w:szCs w:val="24"/>
        </w:rPr>
        <w:t>Marmara Türkiyat Araştırmaları Dergisi,</w:t>
      </w:r>
      <w:r w:rsidRPr="00154912">
        <w:rPr>
          <w:rFonts w:ascii="Times New Roman" w:hAnsi="Times New Roman" w:cs="Times New Roman"/>
          <w:sz w:val="24"/>
          <w:szCs w:val="24"/>
        </w:rPr>
        <w:t xml:space="preserve"> </w:t>
      </w:r>
      <w:r>
        <w:rPr>
          <w:rFonts w:ascii="Times New Roman" w:hAnsi="Times New Roman" w:cs="Times New Roman"/>
          <w:sz w:val="24"/>
          <w:szCs w:val="24"/>
        </w:rPr>
        <w:t xml:space="preserve">Sayı 2, </w:t>
      </w:r>
      <w:r w:rsidRPr="00154912">
        <w:rPr>
          <w:rFonts w:ascii="Times New Roman" w:hAnsi="Times New Roman" w:cs="Times New Roman"/>
          <w:sz w:val="24"/>
          <w:szCs w:val="24"/>
        </w:rPr>
        <w:t>C</w:t>
      </w:r>
      <w:r>
        <w:rPr>
          <w:rFonts w:ascii="Times New Roman" w:hAnsi="Times New Roman" w:cs="Times New Roman"/>
          <w:sz w:val="24"/>
          <w:szCs w:val="24"/>
        </w:rPr>
        <w:t>ilt VIII</w:t>
      </w:r>
      <w:r w:rsidRPr="00154912">
        <w:rPr>
          <w:rFonts w:ascii="Times New Roman" w:hAnsi="Times New Roman" w:cs="Times New Roman"/>
          <w:sz w:val="24"/>
          <w:szCs w:val="24"/>
        </w:rPr>
        <w:t>,</w:t>
      </w:r>
      <w:r>
        <w:rPr>
          <w:rFonts w:ascii="Times New Roman" w:hAnsi="Times New Roman" w:cs="Times New Roman"/>
          <w:sz w:val="24"/>
          <w:szCs w:val="24"/>
        </w:rPr>
        <w:t xml:space="preserve"> </w:t>
      </w:r>
      <w:r w:rsidRPr="00154912">
        <w:rPr>
          <w:rFonts w:ascii="Times New Roman" w:hAnsi="Times New Roman" w:cs="Times New Roman"/>
          <w:sz w:val="24"/>
          <w:szCs w:val="24"/>
        </w:rPr>
        <w:t>2021.</w:t>
      </w:r>
    </w:p>
    <w:p w14:paraId="26241798"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oprak</w:t>
      </w:r>
      <w:r w:rsidRPr="00154912">
        <w:rPr>
          <w:rFonts w:ascii="Times New Roman" w:hAnsi="Times New Roman" w:cs="Times New Roman"/>
          <w:sz w:val="24"/>
          <w:szCs w:val="24"/>
        </w:rPr>
        <w:t xml:space="preserve">, Zafer,  “İstanbul’da Fuhuş ve Zührevi Hastalıklar 1914-1933”, </w:t>
      </w:r>
      <w:r w:rsidRPr="00154912">
        <w:rPr>
          <w:rFonts w:ascii="Times New Roman" w:hAnsi="Times New Roman" w:cs="Times New Roman"/>
          <w:i/>
          <w:iCs/>
          <w:sz w:val="24"/>
          <w:szCs w:val="24"/>
        </w:rPr>
        <w:t>Tarih ve Toplum,</w:t>
      </w:r>
      <w:r w:rsidRPr="00154912">
        <w:rPr>
          <w:rFonts w:ascii="Times New Roman" w:hAnsi="Times New Roman" w:cs="Times New Roman"/>
          <w:sz w:val="24"/>
          <w:szCs w:val="24"/>
        </w:rPr>
        <w:t xml:space="preserve"> S</w:t>
      </w:r>
      <w:r>
        <w:rPr>
          <w:rFonts w:ascii="Times New Roman" w:hAnsi="Times New Roman" w:cs="Times New Roman"/>
          <w:sz w:val="24"/>
          <w:szCs w:val="24"/>
        </w:rPr>
        <w:t xml:space="preserve">ayı </w:t>
      </w:r>
      <w:r w:rsidRPr="00154912">
        <w:rPr>
          <w:rFonts w:ascii="Times New Roman" w:hAnsi="Times New Roman" w:cs="Times New Roman"/>
          <w:sz w:val="24"/>
          <w:szCs w:val="24"/>
        </w:rPr>
        <w:t>39</w:t>
      </w:r>
      <w:r>
        <w:rPr>
          <w:rFonts w:ascii="Times New Roman" w:hAnsi="Times New Roman" w:cs="Times New Roman"/>
          <w:sz w:val="24"/>
          <w:szCs w:val="24"/>
        </w:rPr>
        <w:t xml:space="preserve">, </w:t>
      </w:r>
      <w:r w:rsidRPr="00154912">
        <w:rPr>
          <w:rFonts w:ascii="Times New Roman" w:hAnsi="Times New Roman" w:cs="Times New Roman"/>
          <w:sz w:val="24"/>
          <w:szCs w:val="24"/>
        </w:rPr>
        <w:t>1987.</w:t>
      </w:r>
    </w:p>
    <w:p w14:paraId="51A9D984"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T</w:t>
      </w:r>
      <w:r>
        <w:rPr>
          <w:rFonts w:ascii="Times New Roman" w:hAnsi="Times New Roman" w:cs="Times New Roman"/>
          <w:sz w:val="24"/>
          <w:szCs w:val="24"/>
        </w:rPr>
        <w:t>ürkmen</w:t>
      </w:r>
      <w:r w:rsidRPr="00154912">
        <w:rPr>
          <w:rFonts w:ascii="Times New Roman" w:hAnsi="Times New Roman" w:cs="Times New Roman"/>
          <w:sz w:val="24"/>
          <w:szCs w:val="24"/>
        </w:rPr>
        <w:t xml:space="preserve">, Zekeriya, “Mütareke Devri İşgal İstanbul’unda Bir Eğitim Kurumu: Kuleli Askeri İdadisi”, </w:t>
      </w:r>
      <w:r w:rsidRPr="00154912">
        <w:rPr>
          <w:rFonts w:ascii="Times New Roman" w:hAnsi="Times New Roman" w:cs="Times New Roman"/>
          <w:i/>
          <w:iCs/>
          <w:sz w:val="24"/>
          <w:szCs w:val="24"/>
        </w:rPr>
        <w:t xml:space="preserve">Uluslararası Üsküdar sempozyumu IX, </w:t>
      </w:r>
      <w:r w:rsidRPr="004C0BF7">
        <w:rPr>
          <w:rFonts w:ascii="Times New Roman" w:hAnsi="Times New Roman" w:cs="Times New Roman"/>
          <w:sz w:val="24"/>
          <w:szCs w:val="24"/>
        </w:rPr>
        <w:t>C</w:t>
      </w:r>
      <w:r>
        <w:rPr>
          <w:rFonts w:ascii="Times New Roman" w:hAnsi="Times New Roman" w:cs="Times New Roman"/>
          <w:sz w:val="24"/>
          <w:szCs w:val="24"/>
        </w:rPr>
        <w:t>ilt</w:t>
      </w:r>
      <w:r w:rsidRPr="004C0BF7">
        <w:rPr>
          <w:rFonts w:ascii="Times New Roman" w:hAnsi="Times New Roman" w:cs="Times New Roman"/>
          <w:sz w:val="24"/>
          <w:szCs w:val="24"/>
        </w:rPr>
        <w:t xml:space="preserve"> III,</w:t>
      </w:r>
      <w:r w:rsidRPr="00154912">
        <w:rPr>
          <w:rFonts w:ascii="Times New Roman" w:hAnsi="Times New Roman" w:cs="Times New Roman"/>
          <w:sz w:val="24"/>
          <w:szCs w:val="24"/>
        </w:rPr>
        <w:t xml:space="preserve"> Kasım 2016.</w:t>
      </w:r>
    </w:p>
    <w:p w14:paraId="7C0A78BD" w14:textId="77777777" w:rsidR="004B5ABE" w:rsidRDefault="004B5ABE" w:rsidP="004B5ABE">
      <w:pPr>
        <w:jc w:val="both"/>
        <w:rPr>
          <w:rFonts w:ascii="Times New Roman" w:hAnsi="Times New Roman" w:cs="Times New Roman"/>
          <w:b/>
          <w:bCs/>
          <w:sz w:val="24"/>
          <w:szCs w:val="24"/>
        </w:rPr>
      </w:pPr>
      <w:r w:rsidRPr="00154912">
        <w:rPr>
          <w:rFonts w:ascii="Times New Roman" w:hAnsi="Times New Roman" w:cs="Times New Roman"/>
          <w:b/>
          <w:bCs/>
          <w:sz w:val="24"/>
          <w:szCs w:val="24"/>
        </w:rPr>
        <w:t xml:space="preserve">Tezler </w:t>
      </w:r>
    </w:p>
    <w:p w14:paraId="38C6D80E"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ltuntaş</w:t>
      </w:r>
      <w:r w:rsidRPr="00154912">
        <w:rPr>
          <w:rFonts w:ascii="Times New Roman" w:hAnsi="Times New Roman" w:cs="Times New Roman"/>
          <w:sz w:val="24"/>
          <w:szCs w:val="24"/>
        </w:rPr>
        <w:t xml:space="preserve">, Onur, </w:t>
      </w:r>
      <w:r w:rsidRPr="00154912">
        <w:rPr>
          <w:rFonts w:ascii="Times New Roman" w:hAnsi="Times New Roman" w:cs="Times New Roman"/>
          <w:i/>
          <w:iCs/>
          <w:sz w:val="24"/>
          <w:szCs w:val="24"/>
        </w:rPr>
        <w:t>Mütareke’den 1938’e Maltepe</w:t>
      </w:r>
      <w:r w:rsidRPr="00154912">
        <w:rPr>
          <w:rFonts w:ascii="Times New Roman" w:hAnsi="Times New Roman" w:cs="Times New Roman"/>
          <w:sz w:val="24"/>
          <w:szCs w:val="24"/>
        </w:rPr>
        <w:t>, (Yayımlanmamış Yüksek Lisans Tezi), Yeditpe Üniversitesi Atatürk İlkeleri ve İnkılap Tarihi Enstitüsü, İstanbul 2020.</w:t>
      </w:r>
    </w:p>
    <w:p w14:paraId="3F5B726B"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r</w:t>
      </w:r>
      <w:r w:rsidRPr="00154912">
        <w:rPr>
          <w:rFonts w:ascii="Times New Roman" w:hAnsi="Times New Roman" w:cs="Times New Roman"/>
          <w:sz w:val="24"/>
          <w:szCs w:val="24"/>
        </w:rPr>
        <w:t xml:space="preserve">, Bilge, </w:t>
      </w:r>
      <w:r w:rsidRPr="00154912">
        <w:rPr>
          <w:rFonts w:ascii="Times New Roman" w:hAnsi="Times New Roman" w:cs="Times New Roman"/>
          <w:i/>
          <w:sz w:val="24"/>
          <w:szCs w:val="24"/>
        </w:rPr>
        <w:t>İşgal Altındaki İstanbul’da Kentsel ve Mimari Ortam</w:t>
      </w:r>
      <w:r w:rsidRPr="00154912">
        <w:rPr>
          <w:rFonts w:ascii="Times New Roman" w:hAnsi="Times New Roman" w:cs="Times New Roman"/>
          <w:sz w:val="24"/>
          <w:szCs w:val="24"/>
        </w:rPr>
        <w:t>, (Yayımlanmamış Yüksek Lisans Tezi), İstanbul Teknik Üniversitesi Fen Bilimleri Enstitüsü, İstanbul 2006.</w:t>
      </w:r>
    </w:p>
    <w:p w14:paraId="32414AD7"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A</w:t>
      </w:r>
      <w:r>
        <w:rPr>
          <w:rFonts w:ascii="Times New Roman" w:hAnsi="Times New Roman" w:cs="Times New Roman"/>
          <w:sz w:val="24"/>
          <w:szCs w:val="24"/>
        </w:rPr>
        <w:t>ydoğdu</w:t>
      </w:r>
      <w:r w:rsidRPr="00154912">
        <w:rPr>
          <w:rFonts w:ascii="Times New Roman" w:hAnsi="Times New Roman" w:cs="Times New Roman"/>
          <w:sz w:val="24"/>
          <w:szCs w:val="24"/>
        </w:rPr>
        <w:t xml:space="preserve">, Murat, </w:t>
      </w:r>
      <w:r w:rsidRPr="00154912">
        <w:rPr>
          <w:rFonts w:ascii="Times New Roman" w:hAnsi="Times New Roman" w:cs="Times New Roman"/>
          <w:i/>
          <w:iCs/>
          <w:sz w:val="24"/>
          <w:szCs w:val="24"/>
        </w:rPr>
        <w:t>Mütareke Döneminde (1918- 1922) İstanbul’un Anadolu Yakasında Asayiş Problemleri</w:t>
      </w:r>
      <w:r w:rsidRPr="00154912">
        <w:rPr>
          <w:rFonts w:ascii="Times New Roman" w:hAnsi="Times New Roman" w:cs="Times New Roman"/>
          <w:sz w:val="24"/>
          <w:szCs w:val="24"/>
        </w:rPr>
        <w:t xml:space="preserve">, (Yayımlanmamış Yüksek Lisans Tezi), İstanbul Üniversitesi Sosyal Bilimler Enstitüsü, İstanbul 2009.  </w:t>
      </w:r>
    </w:p>
    <w:p w14:paraId="0DE0D707" w14:textId="77777777" w:rsidR="004B5ABE" w:rsidRPr="00154912" w:rsidRDefault="004B5ABE" w:rsidP="004B5ABE">
      <w:pPr>
        <w:pStyle w:val="DipnotMetni"/>
        <w:spacing w:line="360" w:lineRule="auto"/>
        <w:jc w:val="both"/>
        <w:rPr>
          <w:rFonts w:ascii="Times New Roman" w:hAnsi="Times New Roman" w:cs="Times New Roman"/>
          <w:sz w:val="24"/>
          <w:szCs w:val="24"/>
        </w:rPr>
      </w:pPr>
      <w:r w:rsidRPr="00154912">
        <w:rPr>
          <w:rFonts w:ascii="Times New Roman" w:hAnsi="Times New Roman" w:cs="Times New Roman"/>
          <w:sz w:val="24"/>
          <w:szCs w:val="24"/>
        </w:rPr>
        <w:t>S</w:t>
      </w:r>
      <w:r>
        <w:rPr>
          <w:rFonts w:ascii="Times New Roman" w:hAnsi="Times New Roman" w:cs="Times New Roman"/>
          <w:sz w:val="24"/>
          <w:szCs w:val="24"/>
        </w:rPr>
        <w:t>aylan</w:t>
      </w:r>
      <w:r w:rsidRPr="00154912">
        <w:rPr>
          <w:rFonts w:ascii="Times New Roman" w:hAnsi="Times New Roman" w:cs="Times New Roman"/>
          <w:sz w:val="24"/>
          <w:szCs w:val="24"/>
        </w:rPr>
        <w:t xml:space="preserve">, Gürkan Fırat, </w:t>
      </w:r>
      <w:r w:rsidRPr="00154912">
        <w:rPr>
          <w:rFonts w:ascii="Times New Roman" w:hAnsi="Times New Roman" w:cs="Times New Roman"/>
          <w:i/>
          <w:sz w:val="24"/>
          <w:szCs w:val="24"/>
        </w:rPr>
        <w:t>1918-1923 Yıllarında İtilaf Devletlerinin İstanbul ve Çevresindeki Faaliyetleri</w:t>
      </w:r>
      <w:r w:rsidRPr="00154912">
        <w:rPr>
          <w:rFonts w:ascii="Times New Roman" w:hAnsi="Times New Roman" w:cs="Times New Roman"/>
          <w:sz w:val="24"/>
          <w:szCs w:val="24"/>
        </w:rPr>
        <w:t>, (Yayımlanmamış Doktora Tezi), Atatürk Üniversitesi Atatürk İlkeleri ve İnkılap Tarihi Enstitüsü, Erzurum 2010.</w:t>
      </w:r>
    </w:p>
    <w:p w14:paraId="05A5CE82"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lastRenderedPageBreak/>
        <w:t>T</w:t>
      </w:r>
      <w:r>
        <w:rPr>
          <w:rFonts w:ascii="Times New Roman" w:hAnsi="Times New Roman" w:cs="Times New Roman"/>
          <w:sz w:val="24"/>
          <w:szCs w:val="24"/>
        </w:rPr>
        <w:t>oker</w:t>
      </w:r>
      <w:r w:rsidRPr="00154912">
        <w:rPr>
          <w:rFonts w:ascii="Times New Roman" w:hAnsi="Times New Roman" w:cs="Times New Roman"/>
          <w:sz w:val="24"/>
          <w:szCs w:val="24"/>
        </w:rPr>
        <w:t xml:space="preserve">, Hülya, </w:t>
      </w:r>
      <w:r w:rsidRPr="00154912">
        <w:rPr>
          <w:rFonts w:ascii="Times New Roman" w:hAnsi="Times New Roman" w:cs="Times New Roman"/>
          <w:i/>
          <w:sz w:val="24"/>
          <w:szCs w:val="24"/>
        </w:rPr>
        <w:t>Mütareke Döneminde İstanbul Rumları</w:t>
      </w:r>
      <w:r w:rsidRPr="00154912">
        <w:rPr>
          <w:rFonts w:ascii="Times New Roman" w:hAnsi="Times New Roman" w:cs="Times New Roman"/>
          <w:sz w:val="24"/>
          <w:szCs w:val="24"/>
        </w:rPr>
        <w:t>, (Yayımlanmamış Doktora Tezi) Hacettepe Üniversitesi Atatürk İlkeleri ve İnkılap Tarihi Enstitüsü, Ankara 2004.</w:t>
      </w:r>
    </w:p>
    <w:p w14:paraId="44F01616"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V</w:t>
      </w:r>
      <w:r>
        <w:rPr>
          <w:rFonts w:ascii="Times New Roman" w:hAnsi="Times New Roman" w:cs="Times New Roman"/>
          <w:sz w:val="24"/>
          <w:szCs w:val="24"/>
        </w:rPr>
        <w:t>an</w:t>
      </w:r>
      <w:r w:rsidRPr="00154912">
        <w:rPr>
          <w:rFonts w:ascii="Times New Roman" w:hAnsi="Times New Roman" w:cs="Times New Roman"/>
          <w:sz w:val="24"/>
          <w:szCs w:val="24"/>
        </w:rPr>
        <w:t>, Nureddin, İstanbul</w:t>
      </w:r>
      <w:r w:rsidRPr="00154912">
        <w:rPr>
          <w:rFonts w:ascii="Times New Roman" w:hAnsi="Times New Roman" w:cs="Times New Roman"/>
          <w:i/>
          <w:iCs/>
          <w:sz w:val="24"/>
          <w:szCs w:val="24"/>
        </w:rPr>
        <w:t xml:space="preserve"> Polis Müdüriyet-i Umûmiyyesi; Kuruluşu, Teşkilâtı ve Faaliyetleri (1909-1918), </w:t>
      </w:r>
      <w:r w:rsidRPr="00154912">
        <w:rPr>
          <w:rFonts w:ascii="Times New Roman" w:hAnsi="Times New Roman" w:cs="Times New Roman"/>
          <w:sz w:val="24"/>
          <w:szCs w:val="24"/>
        </w:rPr>
        <w:t>(Yayımlanmamış Doktora Tezi), Marmara Üniversitesi Türkiyat Araştırmaları Enstitüsü, İstanbul 2012.</w:t>
      </w:r>
    </w:p>
    <w:p w14:paraId="498C210F"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Y</w:t>
      </w:r>
      <w:r>
        <w:rPr>
          <w:rFonts w:ascii="Times New Roman" w:hAnsi="Times New Roman" w:cs="Times New Roman"/>
          <w:sz w:val="24"/>
          <w:szCs w:val="24"/>
        </w:rPr>
        <w:t>ıldıztaş</w:t>
      </w:r>
      <w:r w:rsidRPr="00154912">
        <w:rPr>
          <w:rFonts w:ascii="Times New Roman" w:hAnsi="Times New Roman" w:cs="Times New Roman"/>
          <w:sz w:val="24"/>
          <w:szCs w:val="24"/>
        </w:rPr>
        <w:t xml:space="preserve">, Mümin, </w:t>
      </w:r>
      <w:r w:rsidRPr="00154912">
        <w:rPr>
          <w:rFonts w:ascii="Times New Roman" w:hAnsi="Times New Roman" w:cs="Times New Roman"/>
          <w:i/>
          <w:iCs/>
          <w:sz w:val="24"/>
          <w:szCs w:val="24"/>
        </w:rPr>
        <w:t>Mütareke Döneminde Suç Unsurları ve İstanbul Hapishaneleri,</w:t>
      </w:r>
      <w:r w:rsidRPr="00154912">
        <w:rPr>
          <w:rFonts w:ascii="Times New Roman" w:hAnsi="Times New Roman" w:cs="Times New Roman"/>
          <w:sz w:val="24"/>
          <w:szCs w:val="24"/>
        </w:rPr>
        <w:t xml:space="preserve"> (Yayımlanmamış Yüksek Lisans Tezi), İstanbul Üniversitesi Sosyal Bilimler Enstitüsü, İstanbul 1997.</w:t>
      </w:r>
      <w:r>
        <w:rPr>
          <w:rFonts w:ascii="Times New Roman" w:hAnsi="Times New Roman" w:cs="Times New Roman"/>
          <w:sz w:val="24"/>
          <w:szCs w:val="24"/>
        </w:rPr>
        <w:t xml:space="preserve">   </w:t>
      </w:r>
    </w:p>
    <w:p w14:paraId="1FDD18D7" w14:textId="77777777" w:rsidR="004B5ABE" w:rsidRDefault="004B5ABE" w:rsidP="004B5ABE">
      <w:pPr>
        <w:jc w:val="both"/>
        <w:rPr>
          <w:rFonts w:ascii="Times New Roman" w:hAnsi="Times New Roman" w:cs="Times New Roman"/>
          <w:b/>
          <w:bCs/>
          <w:sz w:val="24"/>
          <w:szCs w:val="24"/>
        </w:rPr>
      </w:pPr>
      <w:r w:rsidRPr="00154912">
        <w:rPr>
          <w:rFonts w:ascii="Times New Roman" w:hAnsi="Times New Roman" w:cs="Times New Roman"/>
          <w:b/>
          <w:bCs/>
          <w:sz w:val="24"/>
          <w:szCs w:val="24"/>
        </w:rPr>
        <w:t xml:space="preserve">İnternet Kaynakları </w:t>
      </w:r>
    </w:p>
    <w:p w14:paraId="000EA229" w14:textId="77777777" w:rsidR="004B5ABE" w:rsidRPr="00154912" w:rsidRDefault="004B5ABE" w:rsidP="004B5ABE">
      <w:pPr>
        <w:jc w:val="both"/>
        <w:rPr>
          <w:rFonts w:ascii="Times New Roman" w:hAnsi="Times New Roman" w:cs="Times New Roman"/>
          <w:sz w:val="24"/>
          <w:szCs w:val="24"/>
        </w:rPr>
      </w:pPr>
      <w:r w:rsidRPr="00154912">
        <w:rPr>
          <w:rFonts w:ascii="Times New Roman" w:hAnsi="Times New Roman" w:cs="Times New Roman"/>
          <w:sz w:val="24"/>
          <w:szCs w:val="24"/>
        </w:rPr>
        <w:t>Deniz Dalkılınç,  “Kurtuluş Savaşı’nın İlk Uçuşunu Yapan Tayyare; Güzel Bursa”, Bursa’da Zaman Dergisi, http://bursadazamandergisi.com/makaleler/kurtulussavasinin-ilk-ucusunu-yapan-tayyare-guzel-bursa-4161.html (15.10.2023).</w:t>
      </w:r>
      <w:r>
        <w:rPr>
          <w:rFonts w:ascii="Times New Roman" w:hAnsi="Times New Roman" w:cs="Times New Roman"/>
          <w:sz w:val="24"/>
          <w:szCs w:val="24"/>
        </w:rPr>
        <w:t xml:space="preserve">   </w:t>
      </w:r>
      <w:bookmarkEnd w:id="2"/>
    </w:p>
    <w:p w14:paraId="635DEDD3" w14:textId="38B54357" w:rsidR="002E717B" w:rsidRDefault="002E717B"/>
    <w:sectPr w:rsidR="002E717B" w:rsidSect="001C01CE">
      <w:headerReference w:type="default" r:id="rId10"/>
      <w:pgSz w:w="11906" w:h="16838"/>
      <w:pgMar w:top="1985" w:right="1134" w:bottom="1134" w:left="1985"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0B40A" w14:textId="77777777" w:rsidR="00B87594" w:rsidRDefault="00B87594" w:rsidP="004B5ABE">
      <w:pPr>
        <w:spacing w:after="0" w:line="240" w:lineRule="auto"/>
      </w:pPr>
      <w:r>
        <w:separator/>
      </w:r>
    </w:p>
  </w:endnote>
  <w:endnote w:type="continuationSeparator" w:id="0">
    <w:p w14:paraId="1E5B16F1" w14:textId="77777777" w:rsidR="00B87594" w:rsidRDefault="00B87594" w:rsidP="004B5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l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8E878" w14:textId="77777777" w:rsidR="00B87594" w:rsidRDefault="00B87594" w:rsidP="004B5ABE">
      <w:pPr>
        <w:spacing w:after="0" w:line="240" w:lineRule="auto"/>
      </w:pPr>
      <w:r>
        <w:separator/>
      </w:r>
    </w:p>
  </w:footnote>
  <w:footnote w:type="continuationSeparator" w:id="0">
    <w:p w14:paraId="0E8031C4" w14:textId="77777777" w:rsidR="00B87594" w:rsidRDefault="00B87594" w:rsidP="004B5ABE">
      <w:pPr>
        <w:spacing w:after="0" w:line="240" w:lineRule="auto"/>
      </w:pPr>
      <w:r>
        <w:continuationSeparator/>
      </w:r>
    </w:p>
  </w:footnote>
  <w:footnote w:id="1">
    <w:p w14:paraId="760921F0" w14:textId="05DAE470" w:rsidR="004B5ABE" w:rsidRDefault="004B5ABE" w:rsidP="004B5ABE">
      <w:pPr>
        <w:pStyle w:val="DipnotMetni"/>
      </w:pPr>
      <w:r>
        <w:t>* Bu makale Yeditepe Üniversitesi Atatürk İlkeleri ve İnkılap Tarihi Enstitüsü’nde 2024 yılında tamamladığım</w:t>
      </w:r>
      <w:r w:rsidR="009F3F6D">
        <w:t xml:space="preserve"> </w:t>
      </w:r>
      <w:r>
        <w:t>“Mütareke İstanbul’unun Anadolu Yakası” adlı Yüksek Lisans Tezimin bir bölümünden oluşturulmuştur.  Çalışmamda değerli katkılarından dolayı danışman hocam Prof. Dr. Sayın Süleyman Beyoğlu’na teşekkürlerimi sunarım.</w:t>
      </w:r>
    </w:p>
    <w:p w14:paraId="5767EF4B" w14:textId="77777777" w:rsidR="004B5ABE" w:rsidRPr="009D534E" w:rsidRDefault="004B5ABE" w:rsidP="004B5ABE">
      <w:pPr>
        <w:pStyle w:val="DipnotMetni"/>
        <w:rPr>
          <w:rFonts w:ascii="Times New Roman" w:hAnsi="Times New Roman" w:cs="Times New Roman"/>
        </w:rPr>
      </w:pPr>
      <w:r>
        <w:t xml:space="preserve"> Bu makale yüksek lisans tezinden çıkarılmıştır.</w:t>
      </w:r>
    </w:p>
  </w:footnote>
  <w:footnote w:id="2">
    <w:p w14:paraId="4953FADE" w14:textId="77777777" w:rsidR="004B5ABE" w:rsidRPr="00DF3330" w:rsidRDefault="004B5ABE" w:rsidP="004B5ABE">
      <w:pPr>
        <w:pStyle w:val="DipnotMetni"/>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Işın Demirkent, “İstanbul”, </w:t>
      </w:r>
      <w:r w:rsidRPr="00DF3330">
        <w:rPr>
          <w:rFonts w:ascii="Times New Roman" w:hAnsi="Times New Roman" w:cs="Times New Roman"/>
          <w:i/>
          <w:iCs/>
        </w:rPr>
        <w:t xml:space="preserve">TDV İslam Ansiklopedisi, </w:t>
      </w:r>
      <w:r>
        <w:rPr>
          <w:rFonts w:ascii="Times New Roman" w:hAnsi="Times New Roman" w:cs="Times New Roman"/>
        </w:rPr>
        <w:t>XXIII, (2001)</w:t>
      </w:r>
      <w:r w:rsidRPr="00DF3330">
        <w:rPr>
          <w:rFonts w:ascii="Times New Roman" w:hAnsi="Times New Roman" w:cs="Times New Roman"/>
        </w:rPr>
        <w:t>, s.206-212.</w:t>
      </w:r>
    </w:p>
  </w:footnote>
  <w:footnote w:id="3">
    <w:p w14:paraId="35CC02B2" w14:textId="77777777" w:rsidR="004B5ABE" w:rsidRPr="00DF3330" w:rsidRDefault="004B5ABE" w:rsidP="004B5ABE">
      <w:pPr>
        <w:pStyle w:val="DipnotMetni"/>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Melike Özyurt ve Nuran Kara Pilehvarian, “Bir Hristiyan Başkenti Olarak Konstantinopolis’in Kentsel Kurgusu”, </w:t>
      </w:r>
      <w:r w:rsidRPr="00DF3330">
        <w:rPr>
          <w:rFonts w:ascii="Times New Roman" w:hAnsi="Times New Roman" w:cs="Times New Roman"/>
          <w:i/>
          <w:iCs/>
        </w:rPr>
        <w:t>GRID- Mimarlık Planlama ve Tasarım Dergisi,</w:t>
      </w:r>
      <w:r w:rsidRPr="00DF3330">
        <w:rPr>
          <w:rFonts w:ascii="Times New Roman" w:hAnsi="Times New Roman" w:cs="Times New Roman"/>
        </w:rPr>
        <w:t xml:space="preserve"> C</w:t>
      </w:r>
      <w:r>
        <w:rPr>
          <w:rFonts w:ascii="Times New Roman" w:hAnsi="Times New Roman" w:cs="Times New Roman"/>
        </w:rPr>
        <w:t>ilt I/</w:t>
      </w:r>
      <w:r w:rsidRPr="00DF3330">
        <w:rPr>
          <w:rFonts w:ascii="Times New Roman" w:hAnsi="Times New Roman" w:cs="Times New Roman"/>
        </w:rPr>
        <w:t>2., Temmuz 2018, s.141.</w:t>
      </w:r>
    </w:p>
  </w:footnote>
  <w:footnote w:id="4">
    <w:p w14:paraId="6E903DA7" w14:textId="77777777" w:rsidR="004B5ABE" w:rsidRPr="00DF3330" w:rsidRDefault="004B5ABE" w:rsidP="004B5ABE">
      <w:pPr>
        <w:pStyle w:val="DipnotMetni"/>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Kutlu Akalın, “Bir Dünya Şehri Olarak Konstantinopolis”, </w:t>
      </w:r>
      <w:r w:rsidRPr="00DF3330">
        <w:rPr>
          <w:rFonts w:ascii="Times New Roman" w:hAnsi="Times New Roman" w:cs="Times New Roman"/>
          <w:i/>
          <w:iCs/>
        </w:rPr>
        <w:t>Büyük İstanbul Tarihi,</w:t>
      </w:r>
      <w:r w:rsidRPr="00DF3330">
        <w:rPr>
          <w:rFonts w:ascii="Times New Roman" w:hAnsi="Times New Roman" w:cs="Times New Roman"/>
        </w:rPr>
        <w:t xml:space="preserve"> </w:t>
      </w:r>
      <w:r>
        <w:rPr>
          <w:rFonts w:ascii="Times New Roman" w:hAnsi="Times New Roman" w:cs="Times New Roman"/>
        </w:rPr>
        <w:t>I, (2015)</w:t>
      </w:r>
      <w:r w:rsidRPr="00DF3330">
        <w:rPr>
          <w:rFonts w:ascii="Times New Roman" w:hAnsi="Times New Roman" w:cs="Times New Roman"/>
        </w:rPr>
        <w:t xml:space="preserve">, s.222-226. </w:t>
      </w:r>
    </w:p>
  </w:footnote>
  <w:footnote w:id="5">
    <w:p w14:paraId="2E9A2B73" w14:textId="77777777" w:rsidR="004B5ABE" w:rsidRPr="00DF3330" w:rsidRDefault="004B5ABE" w:rsidP="004B5ABE">
      <w:pPr>
        <w:pStyle w:val="DipnotMetni"/>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Melike Özyurt </w:t>
      </w:r>
      <w:r>
        <w:rPr>
          <w:rFonts w:ascii="Times New Roman" w:hAnsi="Times New Roman" w:cs="Times New Roman"/>
        </w:rPr>
        <w:t xml:space="preserve">ve </w:t>
      </w:r>
      <w:r w:rsidRPr="00DF3330">
        <w:rPr>
          <w:rFonts w:ascii="Times New Roman" w:hAnsi="Times New Roman" w:cs="Times New Roman"/>
        </w:rPr>
        <w:t xml:space="preserve">Nuran Kara Pilehvarian, </w:t>
      </w:r>
      <w:r w:rsidRPr="00703016">
        <w:rPr>
          <w:rFonts w:ascii="Times New Roman" w:hAnsi="Times New Roman" w:cs="Times New Roman"/>
          <w:i/>
          <w:iCs/>
        </w:rPr>
        <w:t>a.g.m</w:t>
      </w:r>
      <w:r w:rsidRPr="00DF3330">
        <w:rPr>
          <w:rFonts w:ascii="Times New Roman" w:hAnsi="Times New Roman" w:cs="Times New Roman"/>
        </w:rPr>
        <w:t>., s.147.</w:t>
      </w:r>
    </w:p>
  </w:footnote>
  <w:footnote w:id="6">
    <w:p w14:paraId="6B81B750"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Stanford J.Shaw</w:t>
      </w:r>
      <w:r>
        <w:rPr>
          <w:rFonts w:ascii="Times New Roman" w:hAnsi="Times New Roman" w:cs="Times New Roman"/>
        </w:rPr>
        <w:t xml:space="preserve"> ve </w:t>
      </w:r>
      <w:r w:rsidRPr="00DF3330">
        <w:rPr>
          <w:rFonts w:ascii="Times New Roman" w:hAnsi="Times New Roman" w:cs="Times New Roman"/>
        </w:rPr>
        <w:t xml:space="preserve">Ezel Kural Shaw, </w:t>
      </w:r>
      <w:r w:rsidRPr="00DF3330">
        <w:rPr>
          <w:rFonts w:ascii="Times New Roman" w:hAnsi="Times New Roman" w:cs="Times New Roman"/>
          <w:i/>
          <w:iCs/>
        </w:rPr>
        <w:t>Osmanlı İmparatorluğu ve Modern Türkiye I</w:t>
      </w:r>
      <w:r w:rsidRPr="00DF3330">
        <w:rPr>
          <w:rFonts w:ascii="Times New Roman" w:hAnsi="Times New Roman" w:cs="Times New Roman"/>
        </w:rPr>
        <w:t>, İstanbul 2017, s.32-39.</w:t>
      </w:r>
    </w:p>
  </w:footnote>
  <w:footnote w:id="7">
    <w:p w14:paraId="6A625E6A"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Robert Mantran, </w:t>
      </w:r>
      <w:r w:rsidRPr="00DF3330">
        <w:rPr>
          <w:rFonts w:ascii="Times New Roman" w:hAnsi="Times New Roman" w:cs="Times New Roman"/>
          <w:i/>
          <w:iCs/>
        </w:rPr>
        <w:t xml:space="preserve">İstanbul Tarihi, </w:t>
      </w:r>
      <w:r w:rsidRPr="00DF3330">
        <w:rPr>
          <w:rFonts w:ascii="Times New Roman" w:hAnsi="Times New Roman" w:cs="Times New Roman"/>
        </w:rPr>
        <w:t>Çev. Teoman Tunçdoğan, İstanbul 2023, s.</w:t>
      </w:r>
      <w:r>
        <w:rPr>
          <w:rFonts w:ascii="Times New Roman" w:hAnsi="Times New Roman" w:cs="Times New Roman"/>
        </w:rPr>
        <w:t xml:space="preserve">189-196.; </w:t>
      </w:r>
      <w:r w:rsidRPr="00DF3330">
        <w:rPr>
          <w:rFonts w:ascii="Times New Roman" w:hAnsi="Times New Roman" w:cs="Times New Roman"/>
        </w:rPr>
        <w:t>Stanford J.Shaw</w:t>
      </w:r>
      <w:r>
        <w:rPr>
          <w:rFonts w:ascii="Times New Roman" w:hAnsi="Times New Roman" w:cs="Times New Roman"/>
        </w:rPr>
        <w:t xml:space="preserve"> ve </w:t>
      </w:r>
      <w:r w:rsidRPr="00DF3330">
        <w:rPr>
          <w:rFonts w:ascii="Times New Roman" w:hAnsi="Times New Roman" w:cs="Times New Roman"/>
        </w:rPr>
        <w:t xml:space="preserve">Ezel Kural Shaw, </w:t>
      </w:r>
      <w:r w:rsidRPr="00DF3330">
        <w:rPr>
          <w:rFonts w:ascii="Times New Roman" w:hAnsi="Times New Roman" w:cs="Times New Roman"/>
          <w:i/>
          <w:iCs/>
        </w:rPr>
        <w:t>a.g.e.,</w:t>
      </w:r>
      <w:r w:rsidRPr="00DF3330">
        <w:rPr>
          <w:rFonts w:ascii="Times New Roman" w:hAnsi="Times New Roman" w:cs="Times New Roman"/>
        </w:rPr>
        <w:t xml:space="preserve"> s.50-59</w:t>
      </w:r>
    </w:p>
  </w:footnote>
  <w:footnote w:id="8">
    <w:p w14:paraId="5ACCE724"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Stanford J.Shaw</w:t>
      </w:r>
      <w:r>
        <w:rPr>
          <w:rFonts w:ascii="Times New Roman" w:hAnsi="Times New Roman" w:cs="Times New Roman"/>
        </w:rPr>
        <w:t xml:space="preserve"> ve </w:t>
      </w:r>
      <w:r w:rsidRPr="00DF3330">
        <w:rPr>
          <w:rFonts w:ascii="Times New Roman" w:hAnsi="Times New Roman" w:cs="Times New Roman"/>
        </w:rPr>
        <w:t xml:space="preserve">Ezel Kural Shaw, </w:t>
      </w:r>
      <w:r w:rsidRPr="00DF3330">
        <w:rPr>
          <w:rFonts w:ascii="Times New Roman" w:hAnsi="Times New Roman" w:cs="Times New Roman"/>
          <w:i/>
          <w:iCs/>
        </w:rPr>
        <w:t xml:space="preserve">a.g.e., </w:t>
      </w:r>
      <w:r w:rsidRPr="00DF3330">
        <w:rPr>
          <w:rFonts w:ascii="Times New Roman" w:hAnsi="Times New Roman" w:cs="Times New Roman"/>
        </w:rPr>
        <w:t>s.81-82</w:t>
      </w:r>
    </w:p>
  </w:footnote>
  <w:footnote w:id="9">
    <w:p w14:paraId="01CC39BB"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Robert Mantran,</w:t>
      </w:r>
      <w:r>
        <w:rPr>
          <w:rFonts w:ascii="Times New Roman" w:hAnsi="Times New Roman" w:cs="Times New Roman"/>
        </w:rPr>
        <w:t xml:space="preserve"> </w:t>
      </w:r>
      <w:r w:rsidRPr="00703016">
        <w:rPr>
          <w:rFonts w:ascii="Times New Roman" w:hAnsi="Times New Roman" w:cs="Times New Roman"/>
          <w:i/>
          <w:iCs/>
        </w:rPr>
        <w:t>a.g.e.,</w:t>
      </w:r>
      <w:r w:rsidRPr="00DF3330">
        <w:rPr>
          <w:rFonts w:ascii="Times New Roman" w:hAnsi="Times New Roman" w:cs="Times New Roman"/>
        </w:rPr>
        <w:t xml:space="preserve"> s.203-211</w:t>
      </w:r>
      <w:r>
        <w:rPr>
          <w:rFonts w:ascii="Times New Roman" w:hAnsi="Times New Roman" w:cs="Times New Roman"/>
        </w:rPr>
        <w:t xml:space="preserve">; </w:t>
      </w:r>
      <w:r w:rsidRPr="00DF3330">
        <w:rPr>
          <w:rFonts w:ascii="Times New Roman" w:hAnsi="Times New Roman" w:cs="Times New Roman"/>
        </w:rPr>
        <w:t xml:space="preserve">Kutlu Akalın, </w:t>
      </w:r>
      <w:r w:rsidRPr="00703016">
        <w:rPr>
          <w:rFonts w:ascii="Times New Roman" w:hAnsi="Times New Roman" w:cs="Times New Roman"/>
          <w:i/>
          <w:iCs/>
        </w:rPr>
        <w:t>a.g.m</w:t>
      </w:r>
      <w:r w:rsidRPr="00DF3330">
        <w:rPr>
          <w:rFonts w:ascii="Times New Roman" w:hAnsi="Times New Roman" w:cs="Times New Roman"/>
        </w:rPr>
        <w:t>., s.233.</w:t>
      </w:r>
    </w:p>
  </w:footnote>
  <w:footnote w:id="10">
    <w:p w14:paraId="12CF72C2"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w:t>
      </w:r>
      <w:r>
        <w:rPr>
          <w:rFonts w:ascii="Times New Roman" w:hAnsi="Times New Roman" w:cs="Times New Roman"/>
        </w:rPr>
        <w:t>H</w:t>
      </w:r>
      <w:r w:rsidRPr="00DF3330">
        <w:rPr>
          <w:rFonts w:ascii="Times New Roman" w:hAnsi="Times New Roman" w:cs="Times New Roman"/>
        </w:rPr>
        <w:t xml:space="preserve">alil İnancık, </w:t>
      </w:r>
      <w:r w:rsidRPr="00DF3330">
        <w:rPr>
          <w:rFonts w:ascii="Times New Roman" w:hAnsi="Times New Roman" w:cs="Times New Roman"/>
          <w:i/>
          <w:iCs/>
        </w:rPr>
        <w:t xml:space="preserve">İstanbul Tarihi Araştırmaları Fetihten Sonra İstanbul’un Yeniden İnşası Bilad-i Selase: Galata, Eyüp, Üsküdar, </w:t>
      </w:r>
      <w:r w:rsidRPr="00DF3330">
        <w:rPr>
          <w:rFonts w:ascii="Times New Roman" w:hAnsi="Times New Roman" w:cs="Times New Roman"/>
        </w:rPr>
        <w:t>İstanbul 2019</w:t>
      </w:r>
      <w:r>
        <w:rPr>
          <w:rFonts w:ascii="Times New Roman" w:hAnsi="Times New Roman" w:cs="Times New Roman"/>
        </w:rPr>
        <w:t xml:space="preserve">, </w:t>
      </w:r>
      <w:r w:rsidRPr="00DF3330">
        <w:rPr>
          <w:rFonts w:ascii="Times New Roman" w:hAnsi="Times New Roman" w:cs="Times New Roman"/>
        </w:rPr>
        <w:t>s.15-36</w:t>
      </w:r>
      <w:r>
        <w:rPr>
          <w:rFonts w:ascii="Times New Roman" w:hAnsi="Times New Roman" w:cs="Times New Roman"/>
        </w:rPr>
        <w:t xml:space="preserve">; </w:t>
      </w:r>
      <w:r w:rsidRPr="00DF3330">
        <w:rPr>
          <w:rFonts w:ascii="Times New Roman" w:hAnsi="Times New Roman" w:cs="Times New Roman"/>
        </w:rPr>
        <w:t xml:space="preserve">Rinaldo Marmara, </w:t>
      </w:r>
      <w:r w:rsidRPr="00DF3330">
        <w:rPr>
          <w:rFonts w:ascii="Times New Roman" w:hAnsi="Times New Roman" w:cs="Times New Roman"/>
          <w:i/>
          <w:iCs/>
        </w:rPr>
        <w:t>Osmanlı Başkentinde Bir Levanten Semti Galata-Pera,</w:t>
      </w:r>
      <w:r w:rsidRPr="00DF3330">
        <w:rPr>
          <w:rFonts w:ascii="Times New Roman" w:hAnsi="Times New Roman" w:cs="Times New Roman"/>
        </w:rPr>
        <w:t xml:space="preserve"> İstanbul 2023, s.36-39.</w:t>
      </w:r>
    </w:p>
  </w:footnote>
  <w:footnote w:id="11">
    <w:p w14:paraId="3B723C52"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Robert Mantran, </w:t>
      </w:r>
      <w:r w:rsidRPr="009627DA">
        <w:rPr>
          <w:rFonts w:ascii="Times New Roman" w:hAnsi="Times New Roman" w:cs="Times New Roman"/>
          <w:i/>
          <w:iCs/>
        </w:rPr>
        <w:t>a.g.e</w:t>
      </w:r>
      <w:r w:rsidRPr="00DF3330">
        <w:rPr>
          <w:rFonts w:ascii="Times New Roman" w:hAnsi="Times New Roman" w:cs="Times New Roman"/>
        </w:rPr>
        <w:t>., s.225-228.</w:t>
      </w:r>
    </w:p>
  </w:footnote>
  <w:footnote w:id="12">
    <w:p w14:paraId="2880D6FA"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Stanford J.Shaw</w:t>
      </w:r>
      <w:r>
        <w:rPr>
          <w:rFonts w:ascii="Times New Roman" w:hAnsi="Times New Roman" w:cs="Times New Roman"/>
        </w:rPr>
        <w:t xml:space="preserve"> ve </w:t>
      </w:r>
      <w:r w:rsidRPr="00DF3330">
        <w:rPr>
          <w:rFonts w:ascii="Times New Roman" w:hAnsi="Times New Roman" w:cs="Times New Roman"/>
        </w:rPr>
        <w:t xml:space="preserve">Ezel Kural Shaw, </w:t>
      </w:r>
      <w:r w:rsidRPr="00DF3330">
        <w:rPr>
          <w:rFonts w:ascii="Times New Roman" w:hAnsi="Times New Roman" w:cs="Times New Roman"/>
          <w:i/>
          <w:iCs/>
        </w:rPr>
        <w:t xml:space="preserve">a.g.e., </w:t>
      </w:r>
      <w:r w:rsidRPr="00DF3330">
        <w:rPr>
          <w:rFonts w:ascii="Times New Roman" w:hAnsi="Times New Roman" w:cs="Times New Roman"/>
        </w:rPr>
        <w:t>s.119-120.</w:t>
      </w:r>
    </w:p>
  </w:footnote>
  <w:footnote w:id="13">
    <w:p w14:paraId="71C40FB5"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Feridun Emecen, “İstanbul”, </w:t>
      </w:r>
      <w:r w:rsidRPr="00DF3330">
        <w:rPr>
          <w:rFonts w:ascii="Times New Roman" w:hAnsi="Times New Roman" w:cs="Times New Roman"/>
          <w:i/>
          <w:iCs/>
        </w:rPr>
        <w:t xml:space="preserve">TDV İslam Ansiklopedisi, </w:t>
      </w:r>
      <w:r>
        <w:rPr>
          <w:rFonts w:ascii="Times New Roman" w:hAnsi="Times New Roman" w:cs="Times New Roman"/>
        </w:rPr>
        <w:t>XXIII</w:t>
      </w:r>
      <w:r w:rsidRPr="00DF3330">
        <w:rPr>
          <w:rFonts w:ascii="Times New Roman" w:hAnsi="Times New Roman" w:cs="Times New Roman"/>
        </w:rPr>
        <w:t>,</w:t>
      </w:r>
      <w:r>
        <w:rPr>
          <w:rFonts w:ascii="Times New Roman" w:hAnsi="Times New Roman" w:cs="Times New Roman"/>
        </w:rPr>
        <w:t xml:space="preserve"> (2001),</w:t>
      </w:r>
      <w:r w:rsidRPr="00DF3330">
        <w:rPr>
          <w:rFonts w:ascii="Times New Roman" w:hAnsi="Times New Roman" w:cs="Times New Roman"/>
        </w:rPr>
        <w:t xml:space="preserve"> s.212-220</w:t>
      </w:r>
      <w:r>
        <w:rPr>
          <w:rFonts w:ascii="Times New Roman" w:hAnsi="Times New Roman" w:cs="Times New Roman"/>
        </w:rPr>
        <w:t xml:space="preserve">; </w:t>
      </w:r>
      <w:r w:rsidRPr="00DF3330">
        <w:rPr>
          <w:rFonts w:ascii="Times New Roman" w:hAnsi="Times New Roman" w:cs="Times New Roman"/>
        </w:rPr>
        <w:t xml:space="preserve">Robert Mantran, </w:t>
      </w:r>
      <w:r w:rsidRPr="009627DA">
        <w:rPr>
          <w:rFonts w:ascii="Times New Roman" w:hAnsi="Times New Roman" w:cs="Times New Roman"/>
          <w:i/>
          <w:iCs/>
        </w:rPr>
        <w:t>a.g.e.,</w:t>
      </w:r>
      <w:r w:rsidRPr="00DF3330">
        <w:rPr>
          <w:rFonts w:ascii="Times New Roman" w:hAnsi="Times New Roman" w:cs="Times New Roman"/>
        </w:rPr>
        <w:t xml:space="preserve"> s.220-221.</w:t>
      </w:r>
    </w:p>
  </w:footnote>
  <w:footnote w:id="14">
    <w:p w14:paraId="099B7942"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Robert Mantran, </w:t>
      </w:r>
      <w:r w:rsidRPr="009627DA">
        <w:rPr>
          <w:rFonts w:ascii="Times New Roman" w:hAnsi="Times New Roman" w:cs="Times New Roman"/>
          <w:i/>
          <w:iCs/>
        </w:rPr>
        <w:t>a.g.e.,</w:t>
      </w:r>
      <w:r w:rsidRPr="00DF3330">
        <w:rPr>
          <w:rFonts w:ascii="Times New Roman" w:hAnsi="Times New Roman" w:cs="Times New Roman"/>
        </w:rPr>
        <w:t xml:space="preserve"> s.229-257.</w:t>
      </w:r>
    </w:p>
  </w:footnote>
  <w:footnote w:id="15">
    <w:p w14:paraId="2C879F09"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Stanford J.Shaw</w:t>
      </w:r>
      <w:r>
        <w:rPr>
          <w:rFonts w:ascii="Times New Roman" w:hAnsi="Times New Roman" w:cs="Times New Roman"/>
        </w:rPr>
        <w:t xml:space="preserve"> ve</w:t>
      </w:r>
      <w:r w:rsidRPr="00DF3330">
        <w:rPr>
          <w:rFonts w:ascii="Times New Roman" w:hAnsi="Times New Roman" w:cs="Times New Roman"/>
        </w:rPr>
        <w:t xml:space="preserve"> Ezel Kural Shaw, </w:t>
      </w:r>
      <w:r w:rsidRPr="00DF3330">
        <w:rPr>
          <w:rFonts w:ascii="Times New Roman" w:hAnsi="Times New Roman" w:cs="Times New Roman"/>
          <w:i/>
          <w:iCs/>
        </w:rPr>
        <w:t xml:space="preserve">a.g.e., </w:t>
      </w:r>
      <w:r w:rsidRPr="00DF3330">
        <w:rPr>
          <w:rFonts w:ascii="Times New Roman" w:hAnsi="Times New Roman" w:cs="Times New Roman"/>
        </w:rPr>
        <w:t>s.277-296.</w:t>
      </w:r>
    </w:p>
  </w:footnote>
  <w:footnote w:id="16">
    <w:p w14:paraId="69ECEFBD"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Robert Mantran, </w:t>
      </w:r>
      <w:r w:rsidRPr="000654A5">
        <w:rPr>
          <w:rFonts w:ascii="Times New Roman" w:hAnsi="Times New Roman" w:cs="Times New Roman"/>
          <w:i/>
          <w:iCs/>
        </w:rPr>
        <w:t>a.g.e.,</w:t>
      </w:r>
      <w:r w:rsidRPr="00DF3330">
        <w:rPr>
          <w:rFonts w:ascii="Times New Roman" w:hAnsi="Times New Roman" w:cs="Times New Roman"/>
        </w:rPr>
        <w:t xml:space="preserve"> s.</w:t>
      </w:r>
      <w:r>
        <w:rPr>
          <w:rFonts w:ascii="Times New Roman" w:hAnsi="Times New Roman" w:cs="Times New Roman"/>
        </w:rPr>
        <w:t>268</w:t>
      </w:r>
      <w:r w:rsidRPr="00DF3330">
        <w:rPr>
          <w:rFonts w:ascii="Times New Roman" w:hAnsi="Times New Roman" w:cs="Times New Roman"/>
        </w:rPr>
        <w:t>-302.</w:t>
      </w:r>
    </w:p>
  </w:footnote>
  <w:footnote w:id="17">
    <w:p w14:paraId="41B60CD6"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Server Tanilli, </w:t>
      </w:r>
      <w:r w:rsidRPr="00DF3330">
        <w:rPr>
          <w:rFonts w:ascii="Times New Roman" w:hAnsi="Times New Roman" w:cs="Times New Roman"/>
          <w:i/>
          <w:iCs/>
        </w:rPr>
        <w:t>Yüzyılların Gerçeği ve Mirası 19.yüzıl: İlerlemeler ve Çelişmeler V,</w:t>
      </w:r>
      <w:r w:rsidRPr="00DF3330">
        <w:rPr>
          <w:rFonts w:ascii="Times New Roman" w:hAnsi="Times New Roman" w:cs="Times New Roman"/>
        </w:rPr>
        <w:t xml:space="preserve"> İstanbul 2021, s.343-351. </w:t>
      </w:r>
    </w:p>
  </w:footnote>
  <w:footnote w:id="18">
    <w:p w14:paraId="00174C28" w14:textId="77777777" w:rsidR="004B5ABE" w:rsidRPr="00DF3330" w:rsidRDefault="004B5ABE" w:rsidP="004B5ABE">
      <w:pPr>
        <w:pStyle w:val="DipnotMetni"/>
        <w:jc w:val="both"/>
        <w:rPr>
          <w:rFonts w:ascii="Times New Roman" w:hAnsi="Times New Roman" w:cs="Times New Roman"/>
        </w:rPr>
      </w:pPr>
      <w:r w:rsidRPr="00DF3330">
        <w:rPr>
          <w:rStyle w:val="DipnotBavurusu"/>
          <w:rFonts w:ascii="Times New Roman" w:hAnsi="Times New Roman" w:cs="Times New Roman"/>
        </w:rPr>
        <w:footnoteRef/>
      </w:r>
      <w:r w:rsidRPr="00DF3330">
        <w:rPr>
          <w:rFonts w:ascii="Times New Roman" w:hAnsi="Times New Roman" w:cs="Times New Roman"/>
        </w:rPr>
        <w:t xml:space="preserve"> Hasan Acar, “Boğazlar Sorunu Üzerine Jeopolitik Bir Değerlendirme: İstanbul’un Fethinden Montrö Boğazlar Sözleşmesine”, </w:t>
      </w:r>
      <w:r w:rsidRPr="00DF3330">
        <w:rPr>
          <w:rFonts w:ascii="Times New Roman" w:hAnsi="Times New Roman" w:cs="Times New Roman"/>
          <w:i/>
          <w:iCs/>
        </w:rPr>
        <w:t xml:space="preserve">Türk Siyaset Bilimi Dergisi, </w:t>
      </w:r>
      <w:r w:rsidRPr="00DF3330">
        <w:rPr>
          <w:rFonts w:ascii="Times New Roman" w:hAnsi="Times New Roman" w:cs="Times New Roman"/>
        </w:rPr>
        <w:t>C</w:t>
      </w:r>
      <w:r>
        <w:rPr>
          <w:rFonts w:ascii="Times New Roman" w:hAnsi="Times New Roman" w:cs="Times New Roman"/>
        </w:rPr>
        <w:t>ilt II/</w:t>
      </w:r>
      <w:r w:rsidRPr="00DF3330">
        <w:rPr>
          <w:rFonts w:ascii="Times New Roman" w:hAnsi="Times New Roman" w:cs="Times New Roman"/>
        </w:rPr>
        <w:t>1, Kasım 2019, s.107-132.</w:t>
      </w:r>
    </w:p>
  </w:footnote>
  <w:footnote w:id="19">
    <w:p w14:paraId="18D148EA" w14:textId="77777777" w:rsidR="004B5ABE" w:rsidRPr="008E38E9" w:rsidRDefault="004B5ABE" w:rsidP="004B5ABE">
      <w:pPr>
        <w:pStyle w:val="DipnotMetni"/>
        <w:jc w:val="both"/>
      </w:pPr>
      <w:r w:rsidRPr="00DF3330">
        <w:rPr>
          <w:rStyle w:val="DipnotBavurusu"/>
          <w:rFonts w:ascii="Times New Roman" w:hAnsi="Times New Roman" w:cs="Times New Roman"/>
        </w:rPr>
        <w:footnoteRef/>
      </w:r>
      <w:r w:rsidRPr="00DF3330">
        <w:rPr>
          <w:rFonts w:ascii="Times New Roman" w:hAnsi="Times New Roman" w:cs="Times New Roman"/>
        </w:rPr>
        <w:t xml:space="preserve"> Sina Akşin, </w:t>
      </w:r>
      <w:r w:rsidRPr="00DF3330">
        <w:rPr>
          <w:rFonts w:ascii="Times New Roman" w:hAnsi="Times New Roman" w:cs="Times New Roman"/>
          <w:i/>
          <w:iCs/>
        </w:rPr>
        <w:t>Kısa 20. Yüzyıl Tarihi,</w:t>
      </w:r>
      <w:r w:rsidRPr="00DF3330">
        <w:rPr>
          <w:rFonts w:ascii="Times New Roman" w:hAnsi="Times New Roman" w:cs="Times New Roman"/>
        </w:rPr>
        <w:t xml:space="preserve"> İstanbul 2023, s.32-35.</w:t>
      </w:r>
    </w:p>
  </w:footnote>
  <w:footnote w:id="20">
    <w:p w14:paraId="2FE6FD32" w14:textId="77777777" w:rsidR="004B5ABE" w:rsidRPr="008C497C" w:rsidRDefault="004B5ABE" w:rsidP="004B5ABE">
      <w:pPr>
        <w:pStyle w:val="DipnotMetni"/>
        <w:jc w:val="both"/>
      </w:pPr>
      <w:r>
        <w:rPr>
          <w:rStyle w:val="DipnotBavurusu"/>
        </w:rPr>
        <w:footnoteRef/>
      </w:r>
      <w:r>
        <w:t xml:space="preserve"> </w:t>
      </w:r>
      <w:r w:rsidRPr="006B6763">
        <w:rPr>
          <w:rFonts w:ascii="Times New Roman" w:hAnsi="Times New Roman" w:cs="Times New Roman"/>
        </w:rPr>
        <w:t xml:space="preserve">Hasan Acar, </w:t>
      </w:r>
      <w:r w:rsidRPr="00836C4C">
        <w:rPr>
          <w:rFonts w:ascii="Times New Roman" w:hAnsi="Times New Roman" w:cs="Times New Roman"/>
          <w:i/>
          <w:iCs/>
        </w:rPr>
        <w:t>a.g.m.,</w:t>
      </w:r>
      <w:r w:rsidRPr="006B6763">
        <w:rPr>
          <w:rFonts w:ascii="Times New Roman" w:hAnsi="Times New Roman" w:cs="Times New Roman"/>
        </w:rPr>
        <w:t xml:space="preserve"> s.107-132.</w:t>
      </w:r>
    </w:p>
  </w:footnote>
  <w:footnote w:id="21">
    <w:p w14:paraId="4B8C3389" w14:textId="77777777" w:rsidR="004B5ABE" w:rsidRPr="00A26B67" w:rsidRDefault="004B5ABE" w:rsidP="004B5ABE">
      <w:pPr>
        <w:pStyle w:val="DipnotMetni"/>
        <w:jc w:val="both"/>
        <w:rPr>
          <w:rFonts w:ascii="Times New Roman" w:hAnsi="Times New Roman" w:cs="Times New Roman"/>
        </w:rPr>
      </w:pPr>
      <w:r w:rsidRPr="00A26B67">
        <w:rPr>
          <w:rStyle w:val="DipnotBavurusu"/>
          <w:rFonts w:ascii="Times New Roman" w:hAnsi="Times New Roman" w:cs="Times New Roman"/>
        </w:rPr>
        <w:footnoteRef/>
      </w:r>
      <w:r w:rsidRPr="00A26B67">
        <w:rPr>
          <w:rFonts w:ascii="Times New Roman" w:hAnsi="Times New Roman" w:cs="Times New Roman"/>
        </w:rPr>
        <w:t xml:space="preserve"> Sina Akşin, </w:t>
      </w:r>
      <w:r w:rsidRPr="00A26B67">
        <w:rPr>
          <w:rFonts w:ascii="Times New Roman" w:hAnsi="Times New Roman" w:cs="Times New Roman"/>
          <w:i/>
          <w:iCs/>
        </w:rPr>
        <w:t>İstanbul Hükümetleri ve Milli Mücadele-I Mutlakiyete Dönüş 1918-1919,</w:t>
      </w:r>
      <w:r w:rsidRPr="00A26B67">
        <w:rPr>
          <w:rFonts w:ascii="Times New Roman" w:hAnsi="Times New Roman" w:cs="Times New Roman"/>
        </w:rPr>
        <w:t xml:space="preserve"> İş Bankası Yayınları, İstanbul 2021, s.66-69.</w:t>
      </w:r>
    </w:p>
  </w:footnote>
  <w:footnote w:id="22">
    <w:p w14:paraId="5CA1E443" w14:textId="77777777" w:rsidR="004B5ABE" w:rsidRPr="001A19A6" w:rsidRDefault="004B5ABE" w:rsidP="004B5ABE">
      <w:pPr>
        <w:pStyle w:val="DipnotMetni"/>
        <w:jc w:val="both"/>
        <w:rPr>
          <w:rFonts w:ascii="Times New Roman" w:hAnsi="Times New Roman" w:cs="Times New Roman"/>
        </w:rPr>
      </w:pPr>
      <w:r w:rsidRPr="001A19A6">
        <w:rPr>
          <w:rStyle w:val="DipnotBavurusu"/>
          <w:rFonts w:ascii="Times New Roman" w:hAnsi="Times New Roman" w:cs="Times New Roman"/>
        </w:rPr>
        <w:footnoteRef/>
      </w:r>
      <w:r w:rsidRPr="001A19A6">
        <w:rPr>
          <w:rFonts w:ascii="Times New Roman" w:hAnsi="Times New Roman" w:cs="Times New Roman"/>
        </w:rPr>
        <w:t xml:space="preserve"> Haluk Selvi, </w:t>
      </w:r>
      <w:r w:rsidRPr="001A19A6">
        <w:rPr>
          <w:rFonts w:ascii="Times New Roman" w:hAnsi="Times New Roman" w:cs="Times New Roman"/>
          <w:i/>
          <w:iCs/>
        </w:rPr>
        <w:t>Milli Mücadele’de İlk İşgaller İlk Direnişler,</w:t>
      </w:r>
      <w:r w:rsidRPr="001A19A6">
        <w:rPr>
          <w:rFonts w:ascii="Times New Roman" w:hAnsi="Times New Roman" w:cs="Times New Roman"/>
        </w:rPr>
        <w:t xml:space="preserve"> Yeditepe Yayınevi,</w:t>
      </w:r>
      <w:r w:rsidRPr="001A19A6">
        <w:rPr>
          <w:rFonts w:ascii="Times New Roman" w:hAnsi="Times New Roman" w:cs="Times New Roman"/>
          <w:i/>
          <w:iCs/>
        </w:rPr>
        <w:t xml:space="preserve"> </w:t>
      </w:r>
      <w:r w:rsidRPr="001A19A6">
        <w:rPr>
          <w:rFonts w:ascii="Times New Roman" w:hAnsi="Times New Roman" w:cs="Times New Roman"/>
        </w:rPr>
        <w:t>İstanbul 2018, s. 25-27</w:t>
      </w:r>
      <w:r>
        <w:rPr>
          <w:rFonts w:ascii="Times New Roman" w:hAnsi="Times New Roman" w:cs="Times New Roman"/>
        </w:rPr>
        <w:t xml:space="preserve">; </w:t>
      </w:r>
      <w:r w:rsidRPr="001A19A6">
        <w:rPr>
          <w:rFonts w:ascii="Times New Roman" w:hAnsi="Times New Roman" w:cs="Times New Roman"/>
        </w:rPr>
        <w:t xml:space="preserve">Zekeriya Türkmen, </w:t>
      </w:r>
      <w:r w:rsidRPr="001A19A6">
        <w:rPr>
          <w:rFonts w:ascii="Times New Roman" w:hAnsi="Times New Roman" w:cs="Times New Roman"/>
          <w:i/>
          <w:iCs/>
        </w:rPr>
        <w:t>Mütareke ve İşgalden Milli Mücadele’ye Mustafa Kemal Paşa 1918-1920,</w:t>
      </w:r>
      <w:r w:rsidRPr="001A19A6">
        <w:rPr>
          <w:rFonts w:ascii="Times New Roman" w:hAnsi="Times New Roman" w:cs="Times New Roman"/>
        </w:rPr>
        <w:t xml:space="preserve"> Yeditepe Yayınevi, İstanbul 2020, s. 22.</w:t>
      </w:r>
    </w:p>
  </w:footnote>
  <w:footnote w:id="23">
    <w:p w14:paraId="49BEC1D8" w14:textId="77777777" w:rsidR="004B5ABE" w:rsidRPr="001A19A6" w:rsidRDefault="004B5ABE" w:rsidP="004B5ABE">
      <w:pPr>
        <w:pStyle w:val="DipnotMetni"/>
        <w:jc w:val="both"/>
        <w:rPr>
          <w:rFonts w:ascii="Times New Roman" w:hAnsi="Times New Roman" w:cs="Times New Roman"/>
        </w:rPr>
      </w:pPr>
      <w:r w:rsidRPr="001A19A6">
        <w:rPr>
          <w:rStyle w:val="DipnotBavurusu"/>
          <w:rFonts w:ascii="Times New Roman" w:hAnsi="Times New Roman" w:cs="Times New Roman"/>
        </w:rPr>
        <w:footnoteRef/>
      </w:r>
      <w:r w:rsidRPr="001A19A6">
        <w:rPr>
          <w:rFonts w:ascii="Times New Roman" w:hAnsi="Times New Roman" w:cs="Times New Roman"/>
        </w:rPr>
        <w:t xml:space="preserve"> Mehmet Törenek, </w:t>
      </w:r>
      <w:r w:rsidRPr="001A19A6">
        <w:rPr>
          <w:rFonts w:ascii="Times New Roman" w:hAnsi="Times New Roman" w:cs="Times New Roman"/>
          <w:i/>
          <w:iCs/>
        </w:rPr>
        <w:t>Türk Romanında İşgal İstanbul’u,</w:t>
      </w:r>
      <w:r w:rsidRPr="001A19A6">
        <w:rPr>
          <w:rFonts w:ascii="Times New Roman" w:hAnsi="Times New Roman" w:cs="Times New Roman"/>
        </w:rPr>
        <w:t xml:space="preserve"> Kita</w:t>
      </w:r>
      <w:r>
        <w:rPr>
          <w:rFonts w:ascii="Times New Roman" w:hAnsi="Times New Roman" w:cs="Times New Roman"/>
        </w:rPr>
        <w:t>b</w:t>
      </w:r>
      <w:r w:rsidRPr="001A19A6">
        <w:rPr>
          <w:rFonts w:ascii="Times New Roman" w:hAnsi="Times New Roman" w:cs="Times New Roman"/>
        </w:rPr>
        <w:t>evi Yayınları, İstanbul 2013, s.6</w:t>
      </w:r>
      <w:r>
        <w:rPr>
          <w:rFonts w:ascii="Times New Roman" w:hAnsi="Times New Roman" w:cs="Times New Roman"/>
        </w:rPr>
        <w:t>.</w:t>
      </w:r>
    </w:p>
  </w:footnote>
  <w:footnote w:id="24">
    <w:p w14:paraId="361F5DB3" w14:textId="77777777" w:rsidR="004B5ABE" w:rsidRPr="001217B2" w:rsidRDefault="004B5ABE" w:rsidP="004B5ABE">
      <w:pPr>
        <w:pStyle w:val="DipnotMetni"/>
        <w:jc w:val="both"/>
        <w:rPr>
          <w:rFonts w:ascii="Times New Roman" w:hAnsi="Times New Roman" w:cs="Times New Roman"/>
        </w:rPr>
      </w:pPr>
      <w:r w:rsidRPr="001217B2">
        <w:rPr>
          <w:rStyle w:val="DipnotBavurusu"/>
          <w:rFonts w:ascii="Times New Roman" w:hAnsi="Times New Roman" w:cs="Times New Roman"/>
        </w:rPr>
        <w:footnoteRef/>
      </w:r>
      <w:r w:rsidRPr="001217B2">
        <w:rPr>
          <w:rFonts w:ascii="Times New Roman" w:hAnsi="Times New Roman" w:cs="Times New Roman"/>
        </w:rPr>
        <w:t xml:space="preserve"> Bilge Criss, </w:t>
      </w:r>
      <w:r w:rsidRPr="001217B2">
        <w:rPr>
          <w:rFonts w:ascii="Times New Roman" w:hAnsi="Times New Roman" w:cs="Times New Roman"/>
          <w:i/>
          <w:iCs/>
        </w:rPr>
        <w:t>İşgal Altında İstanbul 1918-1923</w:t>
      </w:r>
      <w:r w:rsidRPr="001217B2">
        <w:rPr>
          <w:rFonts w:ascii="Times New Roman" w:hAnsi="Times New Roman" w:cs="Times New Roman"/>
        </w:rPr>
        <w:t>, İletişim Yayınları, İstanbul 2020, s.16</w:t>
      </w:r>
      <w:r>
        <w:rPr>
          <w:rFonts w:ascii="Times New Roman" w:hAnsi="Times New Roman" w:cs="Times New Roman"/>
        </w:rPr>
        <w:t xml:space="preserve">; </w:t>
      </w:r>
      <w:r w:rsidRPr="00AC2BDB">
        <w:rPr>
          <w:rFonts w:ascii="Times New Roman" w:hAnsi="Times New Roman" w:cs="Times New Roman"/>
        </w:rPr>
        <w:t xml:space="preserve">Turan Akıncı, </w:t>
      </w:r>
      <w:r w:rsidRPr="00AC2BDB">
        <w:rPr>
          <w:rFonts w:ascii="Times New Roman" w:hAnsi="Times New Roman" w:cs="Times New Roman"/>
          <w:i/>
          <w:iCs/>
        </w:rPr>
        <w:t>İşgal, İstanbul’da Yabancı Güçler (1918-1923),</w:t>
      </w:r>
      <w:r w:rsidRPr="00AC2BDB">
        <w:rPr>
          <w:rFonts w:ascii="Times New Roman" w:hAnsi="Times New Roman" w:cs="Times New Roman"/>
        </w:rPr>
        <w:t xml:space="preserve"> Remzi Kita</w:t>
      </w:r>
      <w:r>
        <w:rPr>
          <w:rFonts w:ascii="Times New Roman" w:hAnsi="Times New Roman" w:cs="Times New Roman"/>
        </w:rPr>
        <w:t>b</w:t>
      </w:r>
      <w:r w:rsidRPr="00AC2BDB">
        <w:rPr>
          <w:rFonts w:ascii="Times New Roman" w:hAnsi="Times New Roman" w:cs="Times New Roman"/>
        </w:rPr>
        <w:t xml:space="preserve">evi, İstanbul 2021, </w:t>
      </w:r>
      <w:r w:rsidRPr="001217B2">
        <w:rPr>
          <w:rFonts w:ascii="Times New Roman" w:hAnsi="Times New Roman" w:cs="Times New Roman"/>
        </w:rPr>
        <w:t>s.224.</w:t>
      </w:r>
    </w:p>
  </w:footnote>
  <w:footnote w:id="25">
    <w:p w14:paraId="6C5A7AE2" w14:textId="77777777" w:rsidR="004B5ABE" w:rsidRPr="001217B2" w:rsidRDefault="004B5ABE" w:rsidP="004B5ABE">
      <w:pPr>
        <w:pStyle w:val="DipnotMetni"/>
        <w:jc w:val="both"/>
        <w:rPr>
          <w:rFonts w:ascii="Times New Roman" w:hAnsi="Times New Roman" w:cs="Times New Roman"/>
        </w:rPr>
      </w:pPr>
      <w:r w:rsidRPr="001217B2">
        <w:rPr>
          <w:rStyle w:val="DipnotBavurusu"/>
          <w:rFonts w:ascii="Times New Roman" w:hAnsi="Times New Roman" w:cs="Times New Roman"/>
        </w:rPr>
        <w:footnoteRef/>
      </w:r>
      <w:r w:rsidRPr="001217B2">
        <w:rPr>
          <w:rFonts w:ascii="Times New Roman" w:hAnsi="Times New Roman" w:cs="Times New Roman"/>
        </w:rPr>
        <w:t xml:space="preserve"> M</w:t>
      </w:r>
      <w:r>
        <w:rPr>
          <w:rFonts w:ascii="Times New Roman" w:hAnsi="Times New Roman" w:cs="Times New Roman"/>
        </w:rPr>
        <w:t xml:space="preserve">ehmet </w:t>
      </w:r>
      <w:r w:rsidRPr="001217B2">
        <w:rPr>
          <w:rFonts w:ascii="Times New Roman" w:hAnsi="Times New Roman" w:cs="Times New Roman"/>
        </w:rPr>
        <w:t xml:space="preserve">Törenek, </w:t>
      </w:r>
      <w:r w:rsidRPr="001217B2">
        <w:rPr>
          <w:rFonts w:ascii="Times New Roman" w:hAnsi="Times New Roman" w:cs="Times New Roman"/>
          <w:i/>
          <w:iCs/>
        </w:rPr>
        <w:t>a.g.e</w:t>
      </w:r>
      <w:r w:rsidRPr="001217B2">
        <w:rPr>
          <w:rFonts w:ascii="Times New Roman" w:hAnsi="Times New Roman" w:cs="Times New Roman"/>
        </w:rPr>
        <w:t>., s.42.</w:t>
      </w:r>
    </w:p>
  </w:footnote>
  <w:footnote w:id="26">
    <w:p w14:paraId="66292EA7" w14:textId="77777777" w:rsidR="004B5ABE" w:rsidRPr="00D067E6" w:rsidRDefault="004B5ABE" w:rsidP="004B5ABE">
      <w:pPr>
        <w:pStyle w:val="DipnotMetni"/>
        <w:jc w:val="both"/>
        <w:rPr>
          <w:rFonts w:ascii="Times New Roman" w:hAnsi="Times New Roman" w:cs="Times New Roman"/>
        </w:rPr>
      </w:pPr>
      <w:r w:rsidRPr="00D067E6">
        <w:rPr>
          <w:rStyle w:val="DipnotBavurusu"/>
          <w:rFonts w:ascii="Times New Roman" w:hAnsi="Times New Roman" w:cs="Times New Roman"/>
        </w:rPr>
        <w:footnoteRef/>
      </w:r>
      <w:r w:rsidRPr="00D067E6">
        <w:rPr>
          <w:rFonts w:ascii="Times New Roman" w:hAnsi="Times New Roman" w:cs="Times New Roman"/>
        </w:rPr>
        <w:t xml:space="preserve"> Hülya Toker, </w:t>
      </w:r>
      <w:r w:rsidRPr="00D067E6">
        <w:rPr>
          <w:rFonts w:ascii="Times New Roman" w:hAnsi="Times New Roman" w:cs="Times New Roman"/>
          <w:i/>
        </w:rPr>
        <w:t>Mütareke Döneminde İstanbul Rumları</w:t>
      </w:r>
      <w:r w:rsidRPr="00D067E6">
        <w:rPr>
          <w:rFonts w:ascii="Times New Roman" w:hAnsi="Times New Roman" w:cs="Times New Roman"/>
        </w:rPr>
        <w:t>, (Yayımlanmamış Doktora Tezi), Hacettepe Üniversitesi Atatürk İlkeleri ve İnkılap Tarihi Enstitüsü, Ankara 2004, s.56-65.</w:t>
      </w:r>
    </w:p>
  </w:footnote>
  <w:footnote w:id="27">
    <w:p w14:paraId="54EFB4ED" w14:textId="77777777" w:rsidR="004B5ABE" w:rsidRPr="00E533DC" w:rsidRDefault="004B5ABE" w:rsidP="004B5ABE">
      <w:pPr>
        <w:pStyle w:val="DipnotMetni"/>
        <w:jc w:val="both"/>
        <w:rPr>
          <w:rFonts w:ascii="Times New Roman" w:hAnsi="Times New Roman" w:cs="Times New Roman"/>
        </w:rPr>
      </w:pPr>
      <w:r w:rsidRPr="00E533DC">
        <w:rPr>
          <w:rStyle w:val="DipnotBavurusu"/>
          <w:rFonts w:ascii="Times New Roman" w:hAnsi="Times New Roman" w:cs="Times New Roman"/>
        </w:rPr>
        <w:footnoteRef/>
      </w:r>
      <w:r w:rsidRPr="00E533DC">
        <w:rPr>
          <w:rFonts w:ascii="Times New Roman" w:hAnsi="Times New Roman" w:cs="Times New Roman"/>
        </w:rPr>
        <w:t xml:space="preserve"> Mehmet Güneş, “Osmanlı Döneminde İstanbul’da Vilayet İdaresinin Teşekkülü”, </w:t>
      </w:r>
      <w:r w:rsidRPr="00E533DC">
        <w:rPr>
          <w:rFonts w:ascii="Times New Roman" w:hAnsi="Times New Roman" w:cs="Times New Roman"/>
          <w:i/>
          <w:iCs/>
        </w:rPr>
        <w:t xml:space="preserve">Türkiyat Araştırmaları Dergisi, </w:t>
      </w:r>
      <w:r w:rsidRPr="00E533DC">
        <w:rPr>
          <w:rFonts w:ascii="Times New Roman" w:hAnsi="Times New Roman" w:cs="Times New Roman"/>
        </w:rPr>
        <w:t>S.37</w:t>
      </w:r>
      <w:r>
        <w:rPr>
          <w:rFonts w:ascii="Times New Roman" w:hAnsi="Times New Roman" w:cs="Times New Roman"/>
        </w:rPr>
        <w:t xml:space="preserve">, </w:t>
      </w:r>
      <w:r w:rsidRPr="00E533DC">
        <w:rPr>
          <w:rFonts w:ascii="Times New Roman" w:hAnsi="Times New Roman" w:cs="Times New Roman"/>
        </w:rPr>
        <w:t>2015, s.189-190.</w:t>
      </w:r>
    </w:p>
  </w:footnote>
  <w:footnote w:id="28">
    <w:p w14:paraId="0AFCD665" w14:textId="77777777" w:rsidR="004B5ABE" w:rsidRPr="00E533DC" w:rsidRDefault="004B5ABE" w:rsidP="004B5ABE">
      <w:pPr>
        <w:pStyle w:val="DipnotMetni"/>
        <w:jc w:val="both"/>
        <w:rPr>
          <w:rFonts w:ascii="Times New Roman" w:hAnsi="Times New Roman" w:cs="Times New Roman"/>
        </w:rPr>
      </w:pPr>
      <w:r w:rsidRPr="00E533DC">
        <w:rPr>
          <w:rStyle w:val="DipnotBavurusu"/>
          <w:rFonts w:ascii="Times New Roman" w:hAnsi="Times New Roman" w:cs="Times New Roman"/>
        </w:rPr>
        <w:footnoteRef/>
      </w:r>
      <w:r w:rsidRPr="00E533DC">
        <w:rPr>
          <w:rFonts w:ascii="Times New Roman" w:hAnsi="Times New Roman" w:cs="Times New Roman"/>
        </w:rPr>
        <w:t xml:space="preserve"> Halim Alyot, </w:t>
      </w:r>
      <w:r w:rsidRPr="00E533DC">
        <w:rPr>
          <w:rFonts w:ascii="Times New Roman" w:hAnsi="Times New Roman" w:cs="Times New Roman"/>
          <w:i/>
          <w:iCs/>
        </w:rPr>
        <w:t>Türkiye’de Zabıta (Tarihi Gelişim ve Bugünkü Durum),</w:t>
      </w:r>
      <w:r w:rsidRPr="00E533DC">
        <w:rPr>
          <w:rFonts w:ascii="Times New Roman" w:hAnsi="Times New Roman" w:cs="Times New Roman"/>
        </w:rPr>
        <w:t xml:space="preserve"> Kanaat Yayınları, Ankara 1947, s</w:t>
      </w:r>
      <w:r>
        <w:rPr>
          <w:rFonts w:ascii="Times New Roman" w:hAnsi="Times New Roman" w:cs="Times New Roman"/>
        </w:rPr>
        <w:t>.</w:t>
      </w:r>
      <w:r w:rsidRPr="00E533DC">
        <w:rPr>
          <w:rFonts w:ascii="Times New Roman" w:hAnsi="Times New Roman" w:cs="Times New Roman"/>
        </w:rPr>
        <w:t>183</w:t>
      </w:r>
      <w:r>
        <w:rPr>
          <w:rFonts w:ascii="Times New Roman" w:hAnsi="Times New Roman" w:cs="Times New Roman"/>
        </w:rPr>
        <w:t xml:space="preserve">; </w:t>
      </w:r>
      <w:r w:rsidRPr="00E533DC">
        <w:rPr>
          <w:rFonts w:ascii="Times New Roman" w:hAnsi="Times New Roman" w:cs="Times New Roman"/>
        </w:rPr>
        <w:t xml:space="preserve">Hikmet Tongur, </w:t>
      </w:r>
      <w:r w:rsidRPr="00E533DC">
        <w:rPr>
          <w:rFonts w:ascii="Times New Roman" w:hAnsi="Times New Roman" w:cs="Times New Roman"/>
          <w:i/>
          <w:iCs/>
        </w:rPr>
        <w:t>Türkiye’de Genel Kolluk Teşkil ve Görevlerinin Gelişimi</w:t>
      </w:r>
      <w:r w:rsidRPr="00E533DC">
        <w:rPr>
          <w:rFonts w:ascii="Times New Roman" w:hAnsi="Times New Roman" w:cs="Times New Roman"/>
        </w:rPr>
        <w:t>, Polis Akademisi Yayınları, Ankara 2016, s</w:t>
      </w:r>
      <w:r>
        <w:rPr>
          <w:rFonts w:ascii="Times New Roman" w:hAnsi="Times New Roman" w:cs="Times New Roman"/>
        </w:rPr>
        <w:t>.</w:t>
      </w:r>
      <w:r w:rsidRPr="00E533DC">
        <w:rPr>
          <w:rFonts w:ascii="Times New Roman" w:hAnsi="Times New Roman" w:cs="Times New Roman"/>
        </w:rPr>
        <w:t>207</w:t>
      </w:r>
      <w:r>
        <w:rPr>
          <w:rFonts w:ascii="Times New Roman" w:hAnsi="Times New Roman" w:cs="Times New Roman"/>
        </w:rPr>
        <w:t xml:space="preserve">; </w:t>
      </w:r>
      <w:r w:rsidRPr="00E533DC">
        <w:rPr>
          <w:rFonts w:ascii="Times New Roman" w:hAnsi="Times New Roman" w:cs="Times New Roman"/>
        </w:rPr>
        <w:t>Nureddin Van</w:t>
      </w:r>
      <w:r w:rsidRPr="00E533DC">
        <w:rPr>
          <w:rFonts w:ascii="Times New Roman" w:hAnsi="Times New Roman" w:cs="Times New Roman"/>
          <w:i/>
          <w:iCs/>
        </w:rPr>
        <w:t>, İstanbul Polis Müdüriyet-i Umûmiyyesi; Kuruluşu, Teşkilâtı ve Faaliyetleri (1909-1918)</w:t>
      </w:r>
      <w:r w:rsidRPr="00E533DC">
        <w:rPr>
          <w:rFonts w:ascii="Times New Roman" w:hAnsi="Times New Roman" w:cs="Times New Roman"/>
        </w:rPr>
        <w:t>, (Yayınlanmamış Doktora Tezi), Marmara Üniversitesi Türkiyat Araştırmaları Enstitüsü, İstanbul 2012, s.84.</w:t>
      </w:r>
    </w:p>
  </w:footnote>
  <w:footnote w:id="29">
    <w:p w14:paraId="20B9A28E" w14:textId="77777777" w:rsidR="004B5ABE" w:rsidRPr="009E378F" w:rsidRDefault="004B5ABE" w:rsidP="004B5ABE">
      <w:pPr>
        <w:pStyle w:val="DipnotMetni"/>
        <w:jc w:val="both"/>
        <w:rPr>
          <w:rFonts w:ascii="Times New Roman" w:hAnsi="Times New Roman" w:cs="Times New Roman"/>
        </w:rPr>
      </w:pPr>
      <w:r w:rsidRPr="009E378F">
        <w:rPr>
          <w:rStyle w:val="DipnotBavurusu"/>
          <w:rFonts w:ascii="Times New Roman" w:hAnsi="Times New Roman" w:cs="Times New Roman"/>
        </w:rPr>
        <w:footnoteRef/>
      </w:r>
      <w:r w:rsidRPr="009E378F">
        <w:rPr>
          <w:rFonts w:ascii="Times New Roman" w:hAnsi="Times New Roman" w:cs="Times New Roman"/>
        </w:rPr>
        <w:t xml:space="preserve"> </w:t>
      </w:r>
      <w:r>
        <w:rPr>
          <w:rFonts w:ascii="Times New Roman" w:hAnsi="Times New Roman" w:cs="Times New Roman"/>
        </w:rPr>
        <w:t xml:space="preserve">Van naklen, </w:t>
      </w:r>
      <w:r w:rsidRPr="009E378F">
        <w:rPr>
          <w:rFonts w:ascii="Times New Roman" w:hAnsi="Times New Roman" w:cs="Times New Roman"/>
        </w:rPr>
        <w:t>1326, 1327,1328,1333,1334 Mali Salnameler.</w:t>
      </w:r>
    </w:p>
  </w:footnote>
  <w:footnote w:id="30">
    <w:p w14:paraId="0C9DEE77" w14:textId="77777777" w:rsidR="004B5ABE" w:rsidRPr="00FE5E42" w:rsidRDefault="004B5ABE" w:rsidP="004B5ABE">
      <w:pPr>
        <w:pStyle w:val="DipnotMetni"/>
        <w:jc w:val="both"/>
        <w:rPr>
          <w:rFonts w:ascii="Times New Roman" w:hAnsi="Times New Roman" w:cs="Times New Roman"/>
        </w:rPr>
      </w:pPr>
      <w:r w:rsidRPr="00FE5E42">
        <w:rPr>
          <w:rStyle w:val="DipnotBavurusu"/>
          <w:rFonts w:ascii="Times New Roman" w:hAnsi="Times New Roman" w:cs="Times New Roman"/>
        </w:rPr>
        <w:footnoteRef/>
      </w:r>
      <w:r w:rsidRPr="00FE5E42">
        <w:rPr>
          <w:rFonts w:ascii="Times New Roman" w:hAnsi="Times New Roman" w:cs="Times New Roman"/>
        </w:rPr>
        <w:t xml:space="preserve"> Celil Bozkurt, “ Milli Mücadele Karşıtı Bir Devlet Adamı: Mehmet Ziver Bey ve Siyasi Faaliyetleri”</w:t>
      </w:r>
      <w:r>
        <w:rPr>
          <w:rFonts w:ascii="Times New Roman" w:hAnsi="Times New Roman" w:cs="Times New Roman"/>
        </w:rPr>
        <w:t xml:space="preserve">, </w:t>
      </w:r>
      <w:r w:rsidRPr="00FE5E42">
        <w:rPr>
          <w:rFonts w:ascii="Times New Roman" w:hAnsi="Times New Roman" w:cs="Times New Roman"/>
        </w:rPr>
        <w:t xml:space="preserve"> </w:t>
      </w:r>
      <w:r w:rsidRPr="00FE5E42">
        <w:rPr>
          <w:rFonts w:ascii="Times New Roman" w:hAnsi="Times New Roman" w:cs="Times New Roman"/>
          <w:i/>
          <w:iCs/>
        </w:rPr>
        <w:t>Atatürk Araştırma Merkezi Dergisi,</w:t>
      </w:r>
      <w:r>
        <w:rPr>
          <w:rFonts w:ascii="Times New Roman" w:hAnsi="Times New Roman" w:cs="Times New Roman"/>
          <w:i/>
          <w:iCs/>
        </w:rPr>
        <w:t xml:space="preserve"> </w:t>
      </w:r>
      <w:r>
        <w:rPr>
          <w:rFonts w:ascii="Times New Roman" w:hAnsi="Times New Roman" w:cs="Times New Roman"/>
        </w:rPr>
        <w:t xml:space="preserve">Cilt </w:t>
      </w:r>
      <w:r w:rsidRPr="00FE5E42">
        <w:rPr>
          <w:rFonts w:ascii="Times New Roman" w:hAnsi="Times New Roman" w:cs="Times New Roman"/>
        </w:rPr>
        <w:t>C</w:t>
      </w:r>
      <w:r>
        <w:rPr>
          <w:rFonts w:ascii="Times New Roman" w:hAnsi="Times New Roman" w:cs="Times New Roman"/>
        </w:rPr>
        <w:t>XXXIX/</w:t>
      </w:r>
      <w:r w:rsidRPr="00FE5E42">
        <w:rPr>
          <w:rFonts w:ascii="Times New Roman" w:hAnsi="Times New Roman" w:cs="Times New Roman"/>
        </w:rPr>
        <w:t>107</w:t>
      </w:r>
      <w:r>
        <w:rPr>
          <w:rFonts w:ascii="Times New Roman" w:hAnsi="Times New Roman" w:cs="Times New Roman"/>
        </w:rPr>
        <w:t xml:space="preserve">, </w:t>
      </w:r>
      <w:r w:rsidRPr="00FE5E42">
        <w:rPr>
          <w:rFonts w:ascii="Times New Roman" w:hAnsi="Times New Roman" w:cs="Times New Roman"/>
        </w:rPr>
        <w:t>2023, s.85.</w:t>
      </w:r>
    </w:p>
  </w:footnote>
  <w:footnote w:id="31">
    <w:p w14:paraId="21D20CA5" w14:textId="77777777" w:rsidR="004B5ABE" w:rsidRPr="00FE5E42" w:rsidRDefault="004B5ABE" w:rsidP="004B5ABE">
      <w:pPr>
        <w:pStyle w:val="DipnotMetni"/>
        <w:jc w:val="both"/>
        <w:rPr>
          <w:rFonts w:ascii="Times New Roman" w:hAnsi="Times New Roman" w:cs="Times New Roman"/>
        </w:rPr>
      </w:pPr>
      <w:r w:rsidRPr="00FE5E42">
        <w:rPr>
          <w:rStyle w:val="DipnotBavurusu"/>
          <w:rFonts w:ascii="Times New Roman" w:hAnsi="Times New Roman" w:cs="Times New Roman"/>
        </w:rPr>
        <w:footnoteRef/>
      </w:r>
      <w:r w:rsidRPr="00FE5E42">
        <w:rPr>
          <w:rFonts w:ascii="Times New Roman" w:hAnsi="Times New Roman" w:cs="Times New Roman"/>
        </w:rPr>
        <w:t xml:space="preserve"> İsmail Özer, “Mütareke Döneminde Faaliyet Gösteren Kuva-yı Milliye’ye Muhalif İngilizlere Muhib Cemiyetlerden İla-yı Vatan Cemiyeti”, </w:t>
      </w:r>
      <w:r w:rsidRPr="00FE5E42">
        <w:rPr>
          <w:rFonts w:ascii="Times New Roman" w:hAnsi="Times New Roman" w:cs="Times New Roman"/>
          <w:i/>
          <w:iCs/>
        </w:rPr>
        <w:t xml:space="preserve">Motif Akademi Halk Bilimi Dergisi, </w:t>
      </w:r>
      <w:r w:rsidRPr="00FE5E42">
        <w:rPr>
          <w:rFonts w:ascii="Times New Roman" w:hAnsi="Times New Roman" w:cs="Times New Roman"/>
        </w:rPr>
        <w:t>C</w:t>
      </w:r>
      <w:r>
        <w:rPr>
          <w:rFonts w:ascii="Times New Roman" w:hAnsi="Times New Roman" w:cs="Times New Roman"/>
        </w:rPr>
        <w:t>ilt XIII/</w:t>
      </w:r>
      <w:r w:rsidRPr="00FE5E42">
        <w:rPr>
          <w:rFonts w:ascii="Times New Roman" w:hAnsi="Times New Roman" w:cs="Times New Roman"/>
        </w:rPr>
        <w:t>29</w:t>
      </w:r>
      <w:r>
        <w:rPr>
          <w:rFonts w:ascii="Times New Roman" w:hAnsi="Times New Roman" w:cs="Times New Roman"/>
        </w:rPr>
        <w:t xml:space="preserve">, </w:t>
      </w:r>
      <w:r w:rsidRPr="00FE5E42">
        <w:rPr>
          <w:rFonts w:ascii="Times New Roman" w:hAnsi="Times New Roman" w:cs="Times New Roman"/>
        </w:rPr>
        <w:t>2020, s.451-452.</w:t>
      </w:r>
    </w:p>
  </w:footnote>
  <w:footnote w:id="32">
    <w:p w14:paraId="123BDF60" w14:textId="77777777" w:rsidR="004B5ABE" w:rsidRPr="00FE5E42" w:rsidRDefault="004B5ABE" w:rsidP="004B5ABE">
      <w:pPr>
        <w:pStyle w:val="DipnotMetni"/>
        <w:jc w:val="both"/>
        <w:rPr>
          <w:rFonts w:ascii="Times New Roman" w:hAnsi="Times New Roman" w:cs="Times New Roman"/>
        </w:rPr>
      </w:pPr>
      <w:r w:rsidRPr="00FE5E42">
        <w:rPr>
          <w:rStyle w:val="DipnotBavurusu"/>
          <w:rFonts w:ascii="Times New Roman" w:hAnsi="Times New Roman" w:cs="Times New Roman"/>
        </w:rPr>
        <w:footnoteRef/>
      </w:r>
      <w:r w:rsidRPr="00FE5E42">
        <w:rPr>
          <w:rFonts w:ascii="Times New Roman" w:hAnsi="Times New Roman" w:cs="Times New Roman"/>
        </w:rPr>
        <w:t xml:space="preserve"> Ercan Karakoç, “Millî Mücadele’de Üsküdar”, </w:t>
      </w:r>
      <w:r w:rsidRPr="00AE5C79">
        <w:rPr>
          <w:rFonts w:ascii="Times New Roman" w:hAnsi="Times New Roman" w:cs="Times New Roman"/>
          <w:i/>
          <w:iCs/>
        </w:rPr>
        <w:t>Uluslararası Üsküdar Sempozyumu II</w:t>
      </w:r>
      <w:r>
        <w:rPr>
          <w:rFonts w:ascii="Times New Roman" w:hAnsi="Times New Roman" w:cs="Times New Roman"/>
          <w:i/>
          <w:iCs/>
        </w:rPr>
        <w:t xml:space="preserve"> (2004)</w:t>
      </w:r>
      <w:r w:rsidRPr="00AE5C79">
        <w:rPr>
          <w:rFonts w:ascii="Times New Roman" w:hAnsi="Times New Roman" w:cs="Times New Roman"/>
          <w:i/>
          <w:iCs/>
        </w:rPr>
        <w:t>,</w:t>
      </w:r>
      <w:r>
        <w:rPr>
          <w:rFonts w:ascii="Times New Roman" w:hAnsi="Times New Roman" w:cs="Times New Roman"/>
        </w:rPr>
        <w:t xml:space="preserve"> (haz.) Üsküdar Belediyesi, Üsküdar Belediyesi Çamlıca Eğitim Merkezi, </w:t>
      </w:r>
      <w:r w:rsidRPr="00FE5E42">
        <w:rPr>
          <w:rFonts w:ascii="Times New Roman" w:hAnsi="Times New Roman" w:cs="Times New Roman"/>
        </w:rPr>
        <w:t>İstanbul 200</w:t>
      </w:r>
      <w:r>
        <w:rPr>
          <w:rFonts w:ascii="Times New Roman" w:hAnsi="Times New Roman" w:cs="Times New Roman"/>
        </w:rPr>
        <w:t>5</w:t>
      </w:r>
      <w:r w:rsidRPr="00FE5E42">
        <w:rPr>
          <w:rFonts w:ascii="Times New Roman" w:hAnsi="Times New Roman" w:cs="Times New Roman"/>
        </w:rPr>
        <w:t>, s.151-159</w:t>
      </w:r>
      <w:r>
        <w:rPr>
          <w:rFonts w:ascii="Times New Roman" w:hAnsi="Times New Roman" w:cs="Times New Roman"/>
        </w:rPr>
        <w:t xml:space="preserve">; </w:t>
      </w:r>
      <w:r w:rsidRPr="00FE5E42">
        <w:rPr>
          <w:rFonts w:ascii="Times New Roman" w:hAnsi="Times New Roman" w:cs="Times New Roman"/>
        </w:rPr>
        <w:t xml:space="preserve">Celil Bozkurt, </w:t>
      </w:r>
      <w:r w:rsidRPr="00AE5C79">
        <w:rPr>
          <w:rFonts w:ascii="Times New Roman" w:hAnsi="Times New Roman" w:cs="Times New Roman"/>
          <w:i/>
          <w:iCs/>
        </w:rPr>
        <w:t>a.g.m</w:t>
      </w:r>
      <w:r w:rsidRPr="00FE5E42">
        <w:rPr>
          <w:rFonts w:ascii="Times New Roman" w:hAnsi="Times New Roman" w:cs="Times New Roman"/>
        </w:rPr>
        <w:t>., s.86.</w:t>
      </w:r>
    </w:p>
  </w:footnote>
  <w:footnote w:id="33">
    <w:p w14:paraId="1DF519A7" w14:textId="77777777" w:rsidR="004B5ABE" w:rsidRPr="006521F2" w:rsidRDefault="004B5ABE" w:rsidP="004B5ABE">
      <w:pPr>
        <w:pStyle w:val="DipnotMetni"/>
        <w:jc w:val="both"/>
        <w:rPr>
          <w:rFonts w:ascii="Times New Roman" w:hAnsi="Times New Roman" w:cs="Times New Roman"/>
        </w:rPr>
      </w:pPr>
      <w:r w:rsidRPr="006521F2">
        <w:rPr>
          <w:rStyle w:val="DipnotBavurusu"/>
          <w:rFonts w:ascii="Times New Roman" w:hAnsi="Times New Roman" w:cs="Times New Roman"/>
        </w:rPr>
        <w:footnoteRef/>
      </w:r>
      <w:r w:rsidRPr="006521F2">
        <w:rPr>
          <w:rFonts w:ascii="Times New Roman" w:hAnsi="Times New Roman" w:cs="Times New Roman"/>
        </w:rPr>
        <w:t xml:space="preserve"> </w:t>
      </w:r>
      <w:r w:rsidRPr="009E378F">
        <w:rPr>
          <w:rFonts w:ascii="Times New Roman" w:hAnsi="Times New Roman" w:cs="Times New Roman"/>
        </w:rPr>
        <w:t xml:space="preserve">Abdulhakim Tuğluk, </w:t>
      </w:r>
      <w:r w:rsidRPr="009E378F">
        <w:rPr>
          <w:rFonts w:ascii="Times New Roman" w:hAnsi="Times New Roman" w:cs="Times New Roman"/>
          <w:i/>
          <w:iCs/>
        </w:rPr>
        <w:t>Midillili Mehmed Ziver Bey,</w:t>
      </w:r>
      <w:r>
        <w:rPr>
          <w:rFonts w:ascii="Times New Roman" w:hAnsi="Times New Roman" w:cs="Times New Roman"/>
          <w:i/>
          <w:iCs/>
        </w:rPr>
        <w:t xml:space="preserve"> </w:t>
      </w:r>
      <w:r>
        <w:rPr>
          <w:rFonts w:ascii="Times New Roman" w:hAnsi="Times New Roman" w:cs="Times New Roman"/>
        </w:rPr>
        <w:t xml:space="preserve">Efe Akademik Yayınları, </w:t>
      </w:r>
      <w:r w:rsidRPr="009E378F">
        <w:rPr>
          <w:rFonts w:ascii="Times New Roman" w:hAnsi="Times New Roman" w:cs="Times New Roman"/>
        </w:rPr>
        <w:t>İstanbul 2021</w:t>
      </w:r>
      <w:r>
        <w:rPr>
          <w:rFonts w:ascii="Times New Roman" w:hAnsi="Times New Roman" w:cs="Times New Roman"/>
        </w:rPr>
        <w:t xml:space="preserve">, </w:t>
      </w:r>
      <w:r w:rsidRPr="006521F2">
        <w:rPr>
          <w:rFonts w:ascii="Times New Roman" w:hAnsi="Times New Roman" w:cs="Times New Roman"/>
        </w:rPr>
        <w:t>s.45-46.</w:t>
      </w:r>
    </w:p>
  </w:footnote>
  <w:footnote w:id="34">
    <w:p w14:paraId="5EE5E2D9" w14:textId="77777777" w:rsidR="004B5ABE" w:rsidRPr="006A2E92" w:rsidRDefault="004B5ABE" w:rsidP="004B5ABE">
      <w:pPr>
        <w:pStyle w:val="DipnotMetni"/>
        <w:rPr>
          <w:rFonts w:ascii="Times New Roman" w:hAnsi="Times New Roman" w:cs="Times New Roman"/>
        </w:rPr>
      </w:pPr>
      <w:r w:rsidRPr="006A2E92">
        <w:rPr>
          <w:rStyle w:val="DipnotBavurusu"/>
          <w:rFonts w:ascii="Times New Roman" w:hAnsi="Times New Roman" w:cs="Times New Roman"/>
        </w:rPr>
        <w:footnoteRef/>
      </w:r>
      <w:r w:rsidRPr="006A2E92">
        <w:rPr>
          <w:rFonts w:ascii="Times New Roman" w:hAnsi="Times New Roman" w:cs="Times New Roman"/>
        </w:rPr>
        <w:t xml:space="preserve"> Celil Bozkurt, </w:t>
      </w:r>
      <w:r w:rsidRPr="006A2E92">
        <w:rPr>
          <w:rFonts w:ascii="Times New Roman" w:hAnsi="Times New Roman" w:cs="Times New Roman"/>
          <w:i/>
          <w:iCs/>
        </w:rPr>
        <w:t>a.g.m</w:t>
      </w:r>
      <w:r w:rsidRPr="006A2E92">
        <w:rPr>
          <w:rFonts w:ascii="Times New Roman" w:hAnsi="Times New Roman" w:cs="Times New Roman"/>
        </w:rPr>
        <w:t>., s.87-88.</w:t>
      </w:r>
    </w:p>
  </w:footnote>
  <w:footnote w:id="35">
    <w:p w14:paraId="343C8E1A" w14:textId="77777777" w:rsidR="004B5ABE" w:rsidRPr="006A2E92" w:rsidRDefault="004B5ABE" w:rsidP="004B5ABE">
      <w:pPr>
        <w:pStyle w:val="DipnotMetni"/>
        <w:rPr>
          <w:rFonts w:ascii="Times New Roman" w:hAnsi="Times New Roman" w:cs="Times New Roman"/>
        </w:rPr>
      </w:pPr>
      <w:r w:rsidRPr="006A2E92">
        <w:rPr>
          <w:rStyle w:val="DipnotBavurusu"/>
          <w:rFonts w:ascii="Times New Roman" w:hAnsi="Times New Roman" w:cs="Times New Roman"/>
        </w:rPr>
        <w:footnoteRef/>
      </w:r>
      <w:r w:rsidRPr="006A2E92">
        <w:rPr>
          <w:rFonts w:ascii="Times New Roman" w:hAnsi="Times New Roman" w:cs="Times New Roman"/>
        </w:rPr>
        <w:t xml:space="preserve"> Samih Nafiz Tansu</w:t>
      </w:r>
      <w:r w:rsidRPr="006A2E92">
        <w:rPr>
          <w:rFonts w:ascii="Times New Roman" w:hAnsi="Times New Roman" w:cs="Times New Roman"/>
          <w:i/>
          <w:iCs/>
        </w:rPr>
        <w:t>, İki Devrin Perde Arkası</w:t>
      </w:r>
      <w:r w:rsidRPr="006A2E92">
        <w:rPr>
          <w:rFonts w:ascii="Times New Roman" w:hAnsi="Times New Roman" w:cs="Times New Roman"/>
        </w:rPr>
        <w:t>, İlgi Kültür Sanat Yayınları, İstanbul 2020, s.431-432.</w:t>
      </w:r>
    </w:p>
  </w:footnote>
  <w:footnote w:id="36">
    <w:p w14:paraId="12244B2C" w14:textId="77777777" w:rsidR="004B5ABE" w:rsidRPr="006A2E92" w:rsidRDefault="004B5ABE" w:rsidP="004B5ABE">
      <w:pPr>
        <w:pStyle w:val="DipnotMetni"/>
        <w:rPr>
          <w:rFonts w:ascii="Times New Roman" w:hAnsi="Times New Roman" w:cs="Times New Roman"/>
        </w:rPr>
      </w:pPr>
      <w:r w:rsidRPr="006A2E92">
        <w:rPr>
          <w:rStyle w:val="DipnotBavurusu"/>
          <w:rFonts w:ascii="Times New Roman" w:hAnsi="Times New Roman" w:cs="Times New Roman"/>
        </w:rPr>
        <w:footnoteRef/>
      </w:r>
      <w:r w:rsidRPr="006A2E92">
        <w:rPr>
          <w:rFonts w:ascii="Times New Roman" w:hAnsi="Times New Roman" w:cs="Times New Roman"/>
        </w:rPr>
        <w:t xml:space="preserve"> Celil Bozkurt, </w:t>
      </w:r>
      <w:r w:rsidRPr="006A2E92">
        <w:rPr>
          <w:rFonts w:ascii="Times New Roman" w:hAnsi="Times New Roman" w:cs="Times New Roman"/>
          <w:i/>
          <w:iCs/>
        </w:rPr>
        <w:t>a.g.m</w:t>
      </w:r>
      <w:r w:rsidRPr="006A2E92">
        <w:rPr>
          <w:rFonts w:ascii="Times New Roman" w:hAnsi="Times New Roman" w:cs="Times New Roman"/>
        </w:rPr>
        <w:t>., s.89.</w:t>
      </w:r>
    </w:p>
  </w:footnote>
  <w:footnote w:id="37">
    <w:p w14:paraId="156494A7" w14:textId="77777777" w:rsidR="004B5ABE" w:rsidRPr="004B2547" w:rsidRDefault="004B5ABE" w:rsidP="004B5ABE">
      <w:pPr>
        <w:pStyle w:val="DipnotMetni"/>
        <w:jc w:val="both"/>
        <w:rPr>
          <w:rFonts w:ascii="Times New Roman" w:hAnsi="Times New Roman" w:cs="Times New Roman"/>
        </w:rPr>
      </w:pPr>
      <w:r w:rsidRPr="004B2547">
        <w:rPr>
          <w:rStyle w:val="DipnotBavurusu"/>
          <w:rFonts w:ascii="Times New Roman" w:hAnsi="Times New Roman" w:cs="Times New Roman"/>
        </w:rPr>
        <w:footnoteRef/>
      </w:r>
      <w:r w:rsidRPr="004B2547">
        <w:rPr>
          <w:rFonts w:ascii="Times New Roman" w:hAnsi="Times New Roman" w:cs="Times New Roman"/>
        </w:rPr>
        <w:t xml:space="preserve"> Murat Aydoğdu, “Kocaeli Yarımadası’nda Karakol Cemiyeti-Mustafa Kemal Paşa Rekabeti ve Yahya Kaptan Olayı II”, </w:t>
      </w:r>
      <w:r w:rsidRPr="004B2547">
        <w:rPr>
          <w:rFonts w:ascii="Times New Roman" w:hAnsi="Times New Roman" w:cs="Times New Roman"/>
          <w:i/>
          <w:iCs/>
        </w:rPr>
        <w:t>Atatürk Araştırma Merkezi Dergisi</w:t>
      </w:r>
      <w:r w:rsidRPr="004B2547">
        <w:rPr>
          <w:rFonts w:ascii="Times New Roman" w:hAnsi="Times New Roman" w:cs="Times New Roman"/>
        </w:rPr>
        <w:t xml:space="preserve">, </w:t>
      </w:r>
      <w:r>
        <w:rPr>
          <w:rFonts w:ascii="Times New Roman" w:hAnsi="Times New Roman" w:cs="Times New Roman"/>
        </w:rPr>
        <w:t xml:space="preserve">Cilt </w:t>
      </w:r>
      <w:r w:rsidRPr="004B2547">
        <w:rPr>
          <w:rFonts w:ascii="Times New Roman" w:hAnsi="Times New Roman" w:cs="Times New Roman"/>
        </w:rPr>
        <w:t>CXXVI/76, 2010, s.175-179.</w:t>
      </w:r>
    </w:p>
  </w:footnote>
  <w:footnote w:id="38">
    <w:p w14:paraId="4EA790F3" w14:textId="77777777" w:rsidR="004B5ABE" w:rsidRPr="00663483" w:rsidRDefault="004B5ABE" w:rsidP="004B5ABE">
      <w:pPr>
        <w:pStyle w:val="DipnotMetni"/>
        <w:jc w:val="both"/>
        <w:rPr>
          <w:rFonts w:ascii="Times New Roman" w:hAnsi="Times New Roman" w:cs="Times New Roman"/>
        </w:rPr>
      </w:pPr>
      <w:r w:rsidRPr="00663483">
        <w:rPr>
          <w:rStyle w:val="DipnotBavurusu"/>
          <w:rFonts w:ascii="Times New Roman" w:hAnsi="Times New Roman" w:cs="Times New Roman"/>
        </w:rPr>
        <w:footnoteRef/>
      </w:r>
      <w:r w:rsidRPr="00663483">
        <w:rPr>
          <w:rFonts w:ascii="Times New Roman" w:hAnsi="Times New Roman" w:cs="Times New Roman"/>
        </w:rPr>
        <w:t xml:space="preserve"> Ali Karakaya, </w:t>
      </w:r>
      <w:r w:rsidRPr="00663483">
        <w:rPr>
          <w:rFonts w:ascii="Times New Roman" w:hAnsi="Times New Roman" w:cs="Times New Roman"/>
          <w:i/>
          <w:iCs/>
        </w:rPr>
        <w:t>İşgal Altında İstanbul</w:t>
      </w:r>
      <w:r w:rsidRPr="00663483">
        <w:rPr>
          <w:rFonts w:ascii="Times New Roman" w:hAnsi="Times New Roman" w:cs="Times New Roman"/>
        </w:rPr>
        <w:t xml:space="preserve">, </w:t>
      </w:r>
      <w:r>
        <w:rPr>
          <w:rFonts w:ascii="Times New Roman" w:hAnsi="Times New Roman" w:cs="Times New Roman"/>
        </w:rPr>
        <w:t xml:space="preserve">İnkılap Yayınları, </w:t>
      </w:r>
      <w:r w:rsidRPr="00663483">
        <w:rPr>
          <w:rFonts w:ascii="Times New Roman" w:hAnsi="Times New Roman" w:cs="Times New Roman"/>
        </w:rPr>
        <w:t>İstanbul 2016, s.147-148</w:t>
      </w:r>
      <w:r>
        <w:rPr>
          <w:rFonts w:ascii="Times New Roman" w:hAnsi="Times New Roman" w:cs="Times New Roman"/>
        </w:rPr>
        <w:t xml:space="preserve">; </w:t>
      </w:r>
      <w:r w:rsidRPr="00663483">
        <w:rPr>
          <w:rFonts w:ascii="Times New Roman" w:hAnsi="Times New Roman" w:cs="Times New Roman"/>
        </w:rPr>
        <w:t xml:space="preserve">Turan Akını, </w:t>
      </w:r>
      <w:r w:rsidRPr="002443F7">
        <w:rPr>
          <w:rFonts w:ascii="Times New Roman" w:hAnsi="Times New Roman" w:cs="Times New Roman"/>
          <w:i/>
          <w:iCs/>
        </w:rPr>
        <w:t>a.g.e.,</w:t>
      </w:r>
      <w:r w:rsidRPr="00663483">
        <w:rPr>
          <w:rFonts w:ascii="Times New Roman" w:hAnsi="Times New Roman" w:cs="Times New Roman"/>
        </w:rPr>
        <w:t xml:space="preserve"> s.447.</w:t>
      </w:r>
    </w:p>
  </w:footnote>
  <w:footnote w:id="39">
    <w:p w14:paraId="0D70A2A8" w14:textId="77777777" w:rsidR="004B5ABE" w:rsidRPr="006B761E" w:rsidRDefault="004B5ABE" w:rsidP="004B5ABE">
      <w:pPr>
        <w:pStyle w:val="DipnotMetni"/>
        <w:jc w:val="both"/>
        <w:rPr>
          <w:rFonts w:ascii="Times New Roman" w:hAnsi="Times New Roman" w:cs="Times New Roman"/>
        </w:rPr>
      </w:pPr>
      <w:r w:rsidRPr="006B761E">
        <w:rPr>
          <w:rStyle w:val="DipnotBavurusu"/>
          <w:rFonts w:ascii="Times New Roman" w:hAnsi="Times New Roman" w:cs="Times New Roman"/>
        </w:rPr>
        <w:footnoteRef/>
      </w:r>
      <w:r w:rsidRPr="006B761E">
        <w:rPr>
          <w:rFonts w:ascii="Times New Roman" w:hAnsi="Times New Roman" w:cs="Times New Roman"/>
        </w:rPr>
        <w:t xml:space="preserve"> Nureddin Van, </w:t>
      </w:r>
      <w:r w:rsidRPr="006B761E">
        <w:rPr>
          <w:rFonts w:ascii="Times New Roman" w:hAnsi="Times New Roman" w:cs="Times New Roman"/>
          <w:i/>
          <w:iCs/>
        </w:rPr>
        <w:t>a.g.t</w:t>
      </w:r>
      <w:r w:rsidRPr="006B761E">
        <w:rPr>
          <w:rFonts w:ascii="Times New Roman" w:hAnsi="Times New Roman" w:cs="Times New Roman"/>
        </w:rPr>
        <w:t>., s.81-</w:t>
      </w:r>
      <w:r>
        <w:rPr>
          <w:rFonts w:ascii="Times New Roman" w:hAnsi="Times New Roman" w:cs="Times New Roman"/>
        </w:rPr>
        <w:t>179</w:t>
      </w:r>
      <w:r w:rsidRPr="006B761E">
        <w:rPr>
          <w:rFonts w:ascii="Times New Roman" w:hAnsi="Times New Roman" w:cs="Times New Roman"/>
        </w:rPr>
        <w:t>.</w:t>
      </w:r>
    </w:p>
  </w:footnote>
  <w:footnote w:id="40">
    <w:p w14:paraId="351CBB7B" w14:textId="77777777" w:rsidR="004B5ABE" w:rsidRPr="006B761E" w:rsidRDefault="004B5ABE" w:rsidP="004B5ABE">
      <w:pPr>
        <w:pStyle w:val="DipnotMetni"/>
        <w:jc w:val="both"/>
        <w:rPr>
          <w:rFonts w:ascii="Times New Roman" w:hAnsi="Times New Roman" w:cs="Times New Roman"/>
        </w:rPr>
      </w:pPr>
      <w:r w:rsidRPr="006B761E">
        <w:rPr>
          <w:rStyle w:val="DipnotBavurusu"/>
          <w:rFonts w:ascii="Times New Roman" w:hAnsi="Times New Roman" w:cs="Times New Roman"/>
        </w:rPr>
        <w:footnoteRef/>
      </w:r>
      <w:r w:rsidRPr="006B761E">
        <w:rPr>
          <w:rFonts w:ascii="Times New Roman" w:hAnsi="Times New Roman" w:cs="Times New Roman"/>
        </w:rPr>
        <w:t xml:space="preserve"> Turan Akıncı, </w:t>
      </w:r>
      <w:r w:rsidRPr="006B761E">
        <w:rPr>
          <w:rFonts w:ascii="Times New Roman" w:hAnsi="Times New Roman" w:cs="Times New Roman"/>
          <w:i/>
          <w:iCs/>
        </w:rPr>
        <w:t>a.g.e</w:t>
      </w:r>
      <w:r w:rsidRPr="006B761E">
        <w:rPr>
          <w:rFonts w:ascii="Times New Roman" w:hAnsi="Times New Roman" w:cs="Times New Roman"/>
        </w:rPr>
        <w:t>., s.447-448.</w:t>
      </w:r>
    </w:p>
  </w:footnote>
  <w:footnote w:id="41">
    <w:p w14:paraId="2A513D38" w14:textId="77777777" w:rsidR="004B5ABE" w:rsidRPr="00422937" w:rsidRDefault="004B5ABE" w:rsidP="004B5ABE">
      <w:pPr>
        <w:pStyle w:val="DipnotMetni"/>
        <w:jc w:val="both"/>
        <w:rPr>
          <w:rFonts w:ascii="Times New Roman" w:hAnsi="Times New Roman" w:cs="Times New Roman"/>
        </w:rPr>
      </w:pPr>
      <w:r w:rsidRPr="00422937">
        <w:rPr>
          <w:rStyle w:val="DipnotBavurusu"/>
          <w:rFonts w:ascii="Times New Roman" w:hAnsi="Times New Roman" w:cs="Times New Roman"/>
        </w:rPr>
        <w:footnoteRef/>
      </w:r>
      <w:r w:rsidRPr="00422937">
        <w:rPr>
          <w:rFonts w:ascii="Times New Roman" w:hAnsi="Times New Roman" w:cs="Times New Roman"/>
        </w:rPr>
        <w:t xml:space="preserve"> Gürkan Fırat Saylan, </w:t>
      </w:r>
      <w:r w:rsidRPr="00422937">
        <w:rPr>
          <w:rFonts w:ascii="Times New Roman" w:hAnsi="Times New Roman" w:cs="Times New Roman"/>
          <w:i/>
        </w:rPr>
        <w:t>1918-1923 Yıllarında İtilaf Devletlerinin İstanbul ve Çevresindeki Faaliyetleri</w:t>
      </w:r>
      <w:r w:rsidRPr="00422937">
        <w:rPr>
          <w:rFonts w:ascii="Times New Roman" w:hAnsi="Times New Roman" w:cs="Times New Roman"/>
        </w:rPr>
        <w:t>, (Yayımlanmamış Doktora Tezi), Atatürk Üniversitesi Atatürk İlkeleri ve İnkılap Tarihi Enstitüsü, Erzurum 2010, s.288-289</w:t>
      </w:r>
      <w:r>
        <w:rPr>
          <w:rFonts w:ascii="Times New Roman" w:hAnsi="Times New Roman" w:cs="Times New Roman"/>
        </w:rPr>
        <w:t xml:space="preserve">; </w:t>
      </w:r>
      <w:r w:rsidRPr="00422937">
        <w:rPr>
          <w:rFonts w:ascii="Times New Roman" w:hAnsi="Times New Roman" w:cs="Times New Roman"/>
        </w:rPr>
        <w:t xml:space="preserve">Kemalettin Şükrü, </w:t>
      </w:r>
      <w:r w:rsidRPr="00422937">
        <w:rPr>
          <w:rFonts w:ascii="Times New Roman" w:hAnsi="Times New Roman" w:cs="Times New Roman"/>
          <w:i/>
          <w:iCs/>
        </w:rPr>
        <w:t xml:space="preserve">Mütareke Acıları, </w:t>
      </w:r>
      <w:r w:rsidRPr="00422937">
        <w:rPr>
          <w:rFonts w:ascii="Times New Roman" w:hAnsi="Times New Roman" w:cs="Times New Roman"/>
        </w:rPr>
        <w:t>Dorlion Yayınları</w:t>
      </w:r>
      <w:r w:rsidRPr="00422937">
        <w:rPr>
          <w:rFonts w:ascii="Times New Roman" w:hAnsi="Times New Roman" w:cs="Times New Roman"/>
          <w:i/>
          <w:iCs/>
        </w:rPr>
        <w:t xml:space="preserve">, </w:t>
      </w:r>
      <w:r w:rsidRPr="00422937">
        <w:rPr>
          <w:rFonts w:ascii="Times New Roman" w:hAnsi="Times New Roman" w:cs="Times New Roman"/>
        </w:rPr>
        <w:t>Ankara 2022,</w:t>
      </w:r>
      <w:r w:rsidRPr="00422937">
        <w:rPr>
          <w:rFonts w:ascii="Times New Roman" w:hAnsi="Times New Roman" w:cs="Times New Roman"/>
          <w:i/>
          <w:iCs/>
        </w:rPr>
        <w:t xml:space="preserve"> </w:t>
      </w:r>
      <w:r w:rsidRPr="00422937">
        <w:rPr>
          <w:rFonts w:ascii="Times New Roman" w:hAnsi="Times New Roman" w:cs="Times New Roman"/>
        </w:rPr>
        <w:t>s.</w:t>
      </w:r>
      <w:r>
        <w:rPr>
          <w:rFonts w:ascii="Times New Roman" w:hAnsi="Times New Roman" w:cs="Times New Roman"/>
        </w:rPr>
        <w:t>18-40.</w:t>
      </w:r>
    </w:p>
  </w:footnote>
  <w:footnote w:id="42">
    <w:p w14:paraId="09A65787" w14:textId="77777777" w:rsidR="004B5ABE" w:rsidRPr="00422937" w:rsidRDefault="004B5ABE" w:rsidP="004B5ABE">
      <w:pPr>
        <w:pStyle w:val="DipnotMetni"/>
        <w:jc w:val="both"/>
        <w:rPr>
          <w:rFonts w:ascii="Times New Roman" w:hAnsi="Times New Roman" w:cs="Times New Roman"/>
        </w:rPr>
      </w:pPr>
      <w:r w:rsidRPr="00422937">
        <w:rPr>
          <w:rStyle w:val="DipnotBavurusu"/>
          <w:rFonts w:ascii="Times New Roman" w:hAnsi="Times New Roman" w:cs="Times New Roman"/>
        </w:rPr>
        <w:footnoteRef/>
      </w:r>
      <w:r w:rsidRPr="00422937">
        <w:rPr>
          <w:rFonts w:ascii="Times New Roman" w:hAnsi="Times New Roman" w:cs="Times New Roman"/>
        </w:rPr>
        <w:t xml:space="preserve"> Ali Karakaya, </w:t>
      </w:r>
      <w:r w:rsidRPr="00422937">
        <w:rPr>
          <w:rFonts w:ascii="Times New Roman" w:hAnsi="Times New Roman" w:cs="Times New Roman"/>
          <w:i/>
          <w:iCs/>
        </w:rPr>
        <w:t>a.g.e</w:t>
      </w:r>
      <w:r w:rsidRPr="00422937">
        <w:rPr>
          <w:rFonts w:ascii="Times New Roman" w:hAnsi="Times New Roman" w:cs="Times New Roman"/>
        </w:rPr>
        <w:t>., s.92-93.</w:t>
      </w:r>
    </w:p>
  </w:footnote>
  <w:footnote w:id="43">
    <w:p w14:paraId="4D7882C6" w14:textId="77777777" w:rsidR="004B5ABE" w:rsidRPr="0028265F" w:rsidRDefault="004B5ABE" w:rsidP="004B5ABE">
      <w:pPr>
        <w:pStyle w:val="DipnotMetni"/>
        <w:jc w:val="both"/>
        <w:rPr>
          <w:rFonts w:ascii="Times New Roman" w:hAnsi="Times New Roman" w:cs="Times New Roman"/>
        </w:rPr>
      </w:pPr>
      <w:r w:rsidRPr="0028265F">
        <w:rPr>
          <w:rStyle w:val="DipnotBavurusu"/>
          <w:rFonts w:ascii="Times New Roman" w:hAnsi="Times New Roman" w:cs="Times New Roman"/>
        </w:rPr>
        <w:footnoteRef/>
      </w:r>
      <w:r w:rsidRPr="0028265F">
        <w:rPr>
          <w:rFonts w:ascii="Times New Roman" w:hAnsi="Times New Roman" w:cs="Times New Roman"/>
        </w:rPr>
        <w:t xml:space="preserve"> Hüsnü Himmetoğlu, </w:t>
      </w:r>
      <w:r w:rsidRPr="0028265F">
        <w:rPr>
          <w:rFonts w:ascii="Times New Roman" w:hAnsi="Times New Roman" w:cs="Times New Roman"/>
          <w:i/>
          <w:iCs/>
        </w:rPr>
        <w:t>Kurtuluş Savaşında İstanbul ve Yardımları</w:t>
      </w:r>
      <w:r>
        <w:rPr>
          <w:rFonts w:ascii="Times New Roman" w:hAnsi="Times New Roman" w:cs="Times New Roman"/>
          <w:i/>
          <w:iCs/>
        </w:rPr>
        <w:t xml:space="preserve">, </w:t>
      </w:r>
      <w:r>
        <w:rPr>
          <w:rFonts w:ascii="Times New Roman" w:hAnsi="Times New Roman" w:cs="Times New Roman"/>
        </w:rPr>
        <w:t>C.I, Kişisel Yayınlar,</w:t>
      </w:r>
      <w:r w:rsidRPr="0028265F">
        <w:rPr>
          <w:rFonts w:ascii="Times New Roman" w:hAnsi="Times New Roman" w:cs="Times New Roman"/>
        </w:rPr>
        <w:t xml:space="preserve"> s.75</w:t>
      </w:r>
      <w:r>
        <w:rPr>
          <w:rFonts w:ascii="Times New Roman" w:hAnsi="Times New Roman" w:cs="Times New Roman"/>
        </w:rPr>
        <w:t xml:space="preserve">; </w:t>
      </w:r>
      <w:r w:rsidRPr="0028265F">
        <w:rPr>
          <w:rFonts w:ascii="Times New Roman" w:hAnsi="Times New Roman" w:cs="Times New Roman"/>
        </w:rPr>
        <w:t xml:space="preserve">Gürkan Fırat Saylan, </w:t>
      </w:r>
      <w:r w:rsidRPr="0028265F">
        <w:rPr>
          <w:rFonts w:ascii="Times New Roman" w:hAnsi="Times New Roman" w:cs="Times New Roman"/>
          <w:i/>
          <w:iCs/>
        </w:rPr>
        <w:t>a.g.t</w:t>
      </w:r>
      <w:r w:rsidRPr="0028265F">
        <w:rPr>
          <w:rFonts w:ascii="Times New Roman" w:hAnsi="Times New Roman" w:cs="Times New Roman"/>
        </w:rPr>
        <w:t>., s.289.</w:t>
      </w:r>
    </w:p>
  </w:footnote>
  <w:footnote w:id="44">
    <w:p w14:paraId="233DD0A1" w14:textId="77777777" w:rsidR="004B5ABE" w:rsidRPr="0028265F" w:rsidRDefault="004B5ABE" w:rsidP="004B5ABE">
      <w:pPr>
        <w:pStyle w:val="DipnotMetni"/>
        <w:jc w:val="both"/>
        <w:rPr>
          <w:rFonts w:ascii="Times New Roman" w:hAnsi="Times New Roman" w:cs="Times New Roman"/>
        </w:rPr>
      </w:pPr>
      <w:r w:rsidRPr="0028265F">
        <w:rPr>
          <w:rStyle w:val="DipnotBavurusu"/>
          <w:rFonts w:ascii="Times New Roman" w:hAnsi="Times New Roman" w:cs="Times New Roman"/>
        </w:rPr>
        <w:footnoteRef/>
      </w:r>
      <w:r w:rsidRPr="0028265F">
        <w:rPr>
          <w:rFonts w:ascii="Times New Roman" w:hAnsi="Times New Roman" w:cs="Times New Roman"/>
        </w:rPr>
        <w:t xml:space="preserve"> Gürkan Fırat Saylan, </w:t>
      </w:r>
      <w:r w:rsidRPr="0028265F">
        <w:rPr>
          <w:rFonts w:ascii="Times New Roman" w:hAnsi="Times New Roman" w:cs="Times New Roman"/>
          <w:i/>
          <w:iCs/>
        </w:rPr>
        <w:t>a.g.t</w:t>
      </w:r>
      <w:r w:rsidRPr="0028265F">
        <w:rPr>
          <w:rFonts w:ascii="Times New Roman" w:hAnsi="Times New Roman" w:cs="Times New Roman"/>
        </w:rPr>
        <w:t>., s.295.</w:t>
      </w:r>
    </w:p>
  </w:footnote>
  <w:footnote w:id="45">
    <w:p w14:paraId="15797D25" w14:textId="77777777" w:rsidR="004B5ABE" w:rsidRPr="00397600" w:rsidRDefault="004B5ABE" w:rsidP="004B5ABE">
      <w:pPr>
        <w:pStyle w:val="DipnotMetni"/>
        <w:jc w:val="both"/>
        <w:rPr>
          <w:rFonts w:ascii="Times New Roman" w:hAnsi="Times New Roman" w:cs="Times New Roman"/>
        </w:rPr>
      </w:pPr>
      <w:r w:rsidRPr="00397600">
        <w:rPr>
          <w:rStyle w:val="DipnotBavurusu"/>
          <w:rFonts w:ascii="Times New Roman" w:hAnsi="Times New Roman" w:cs="Times New Roman"/>
        </w:rPr>
        <w:footnoteRef/>
      </w:r>
      <w:r w:rsidRPr="00397600">
        <w:rPr>
          <w:rFonts w:ascii="Times New Roman" w:hAnsi="Times New Roman" w:cs="Times New Roman"/>
        </w:rPr>
        <w:t xml:space="preserve"> </w:t>
      </w:r>
      <w:r>
        <w:rPr>
          <w:rFonts w:ascii="Times New Roman" w:hAnsi="Times New Roman" w:cs="Times New Roman"/>
        </w:rPr>
        <w:t xml:space="preserve">Saylan naklen, </w:t>
      </w:r>
      <w:r w:rsidRPr="00397600">
        <w:rPr>
          <w:rFonts w:ascii="Times New Roman" w:hAnsi="Times New Roman" w:cs="Times New Roman"/>
        </w:rPr>
        <w:t>TİTE Arşivi, K.N.52, G.N.104, B.N.104-6a-1., TİTE Arşivi, K.N.53, G.N.44, B.N.44-001; K.N.43, G.N.21, B.N.21-001; K.N.43, G.N.67, B.N.67001. B.O.A., DH.EUM.AYŞ., D.N.35, G.N.43.</w:t>
      </w:r>
    </w:p>
  </w:footnote>
  <w:footnote w:id="46">
    <w:p w14:paraId="70C2A0F2" w14:textId="77777777" w:rsidR="004B5ABE" w:rsidRPr="00397600" w:rsidRDefault="004B5ABE" w:rsidP="004B5ABE">
      <w:pPr>
        <w:pStyle w:val="DipnotMetni"/>
        <w:jc w:val="both"/>
        <w:rPr>
          <w:rFonts w:ascii="Times New Roman" w:hAnsi="Times New Roman" w:cs="Times New Roman"/>
        </w:rPr>
      </w:pPr>
      <w:r w:rsidRPr="00397600">
        <w:rPr>
          <w:rStyle w:val="DipnotBavurusu"/>
          <w:rFonts w:ascii="Times New Roman" w:hAnsi="Times New Roman" w:cs="Times New Roman"/>
        </w:rPr>
        <w:footnoteRef/>
      </w:r>
      <w:r w:rsidRPr="00397600">
        <w:rPr>
          <w:rFonts w:ascii="Times New Roman" w:hAnsi="Times New Roman" w:cs="Times New Roman"/>
        </w:rPr>
        <w:t xml:space="preserve"> Sina Akşin, </w:t>
      </w:r>
      <w:r w:rsidRPr="00397600">
        <w:rPr>
          <w:rFonts w:ascii="Times New Roman" w:hAnsi="Times New Roman" w:cs="Times New Roman"/>
          <w:i/>
          <w:iCs/>
        </w:rPr>
        <w:t>İstanbul Hükümetleri ve Milli Mücadele</w:t>
      </w:r>
      <w:r>
        <w:rPr>
          <w:rFonts w:ascii="Times New Roman" w:hAnsi="Times New Roman" w:cs="Times New Roman"/>
          <w:i/>
          <w:iCs/>
        </w:rPr>
        <w:t>…II,</w:t>
      </w:r>
      <w:r w:rsidRPr="00397600">
        <w:rPr>
          <w:rFonts w:ascii="Times New Roman" w:hAnsi="Times New Roman" w:cs="Times New Roman"/>
        </w:rPr>
        <w:t xml:space="preserve"> s.334.</w:t>
      </w:r>
    </w:p>
  </w:footnote>
  <w:footnote w:id="47">
    <w:p w14:paraId="75A56011" w14:textId="77777777" w:rsidR="004B5ABE" w:rsidRPr="00397600" w:rsidRDefault="004B5ABE" w:rsidP="004B5ABE">
      <w:pPr>
        <w:pStyle w:val="DipnotMetni"/>
        <w:jc w:val="both"/>
        <w:rPr>
          <w:rFonts w:ascii="Times New Roman" w:hAnsi="Times New Roman" w:cs="Times New Roman"/>
        </w:rPr>
      </w:pPr>
      <w:r w:rsidRPr="00397600">
        <w:rPr>
          <w:rStyle w:val="DipnotBavurusu"/>
          <w:rFonts w:ascii="Times New Roman" w:hAnsi="Times New Roman" w:cs="Times New Roman"/>
        </w:rPr>
        <w:footnoteRef/>
      </w:r>
      <w:r w:rsidRPr="00397600">
        <w:rPr>
          <w:rFonts w:ascii="Times New Roman" w:hAnsi="Times New Roman" w:cs="Times New Roman"/>
        </w:rPr>
        <w:t xml:space="preserve"> </w:t>
      </w:r>
      <w:r w:rsidRPr="0062747B">
        <w:rPr>
          <w:rFonts w:ascii="Times New Roman" w:hAnsi="Times New Roman" w:cs="Times New Roman"/>
        </w:rPr>
        <w:t xml:space="preserve">Mehmet Temel, </w:t>
      </w:r>
      <w:r w:rsidRPr="0062747B">
        <w:rPr>
          <w:rFonts w:ascii="Times New Roman" w:hAnsi="Times New Roman" w:cs="Times New Roman"/>
          <w:i/>
          <w:iCs/>
        </w:rPr>
        <w:t>İşgal Yıllarında İstanbul’un Sosyal Durumu</w:t>
      </w:r>
      <w:r w:rsidRPr="0062747B">
        <w:rPr>
          <w:rFonts w:ascii="Times New Roman" w:hAnsi="Times New Roman" w:cs="Times New Roman"/>
        </w:rPr>
        <w:t xml:space="preserve">, Kültür Bakanlığı Yayınları, Ankara 1998, </w:t>
      </w:r>
      <w:r w:rsidRPr="00397600">
        <w:rPr>
          <w:rFonts w:ascii="Times New Roman" w:hAnsi="Times New Roman" w:cs="Times New Roman"/>
        </w:rPr>
        <w:t>s.189.</w:t>
      </w:r>
    </w:p>
  </w:footnote>
  <w:footnote w:id="48">
    <w:p w14:paraId="64636BA0" w14:textId="77777777" w:rsidR="004B5ABE" w:rsidRPr="00397600" w:rsidRDefault="004B5ABE" w:rsidP="004B5ABE">
      <w:pPr>
        <w:pStyle w:val="DipnotMetni"/>
        <w:jc w:val="both"/>
        <w:rPr>
          <w:rFonts w:ascii="Times New Roman" w:hAnsi="Times New Roman" w:cs="Times New Roman"/>
        </w:rPr>
      </w:pPr>
      <w:r w:rsidRPr="00397600">
        <w:rPr>
          <w:rStyle w:val="DipnotBavurusu"/>
          <w:rFonts w:ascii="Times New Roman" w:hAnsi="Times New Roman" w:cs="Times New Roman"/>
        </w:rPr>
        <w:footnoteRef/>
      </w:r>
      <w:r w:rsidRPr="00397600">
        <w:rPr>
          <w:rFonts w:ascii="Times New Roman" w:hAnsi="Times New Roman" w:cs="Times New Roman"/>
        </w:rPr>
        <w:t xml:space="preserve"> Mesut Aydın, </w:t>
      </w:r>
      <w:r w:rsidRPr="00397600">
        <w:rPr>
          <w:rFonts w:ascii="Times New Roman" w:hAnsi="Times New Roman" w:cs="Times New Roman"/>
          <w:i/>
          <w:iCs/>
        </w:rPr>
        <w:t>Milli Mücadele Dönemi’nde TBMM Hükümeti Tarafından İstanbul’da Kurulan Gizli Gruplar ve Faaliyetleri,</w:t>
      </w:r>
      <w:r w:rsidRPr="00397600">
        <w:rPr>
          <w:rFonts w:ascii="Times New Roman" w:hAnsi="Times New Roman" w:cs="Times New Roman"/>
        </w:rPr>
        <w:t xml:space="preserve"> </w:t>
      </w:r>
      <w:r>
        <w:rPr>
          <w:rFonts w:ascii="Times New Roman" w:hAnsi="Times New Roman" w:cs="Times New Roman"/>
        </w:rPr>
        <w:t xml:space="preserve">Boğaziçi Yayınları, </w:t>
      </w:r>
      <w:r w:rsidRPr="00397600">
        <w:rPr>
          <w:rFonts w:ascii="Times New Roman" w:hAnsi="Times New Roman" w:cs="Times New Roman"/>
        </w:rPr>
        <w:t>İstanbul 1992, s.154</w:t>
      </w:r>
      <w:r>
        <w:rPr>
          <w:rFonts w:ascii="Times New Roman" w:hAnsi="Times New Roman" w:cs="Times New Roman"/>
        </w:rPr>
        <w:t xml:space="preserve">; </w:t>
      </w:r>
      <w:r w:rsidRPr="00397600">
        <w:rPr>
          <w:rFonts w:ascii="Times New Roman" w:hAnsi="Times New Roman" w:cs="Times New Roman"/>
        </w:rPr>
        <w:t xml:space="preserve">Gürkan Fırat Saylan, </w:t>
      </w:r>
      <w:r w:rsidRPr="00504C58">
        <w:rPr>
          <w:rFonts w:ascii="Times New Roman" w:hAnsi="Times New Roman" w:cs="Times New Roman"/>
          <w:i/>
          <w:iCs/>
        </w:rPr>
        <w:t>a.g.t</w:t>
      </w:r>
      <w:r w:rsidRPr="00397600">
        <w:rPr>
          <w:rFonts w:ascii="Times New Roman" w:hAnsi="Times New Roman" w:cs="Times New Roman"/>
        </w:rPr>
        <w:t>., s.298.</w:t>
      </w:r>
    </w:p>
  </w:footnote>
  <w:footnote w:id="49">
    <w:p w14:paraId="5524D847" w14:textId="77777777" w:rsidR="004B5ABE" w:rsidRPr="00397600" w:rsidRDefault="004B5ABE" w:rsidP="004B5ABE">
      <w:pPr>
        <w:pStyle w:val="DipnotMetni"/>
        <w:jc w:val="both"/>
        <w:rPr>
          <w:rFonts w:ascii="Times New Roman" w:hAnsi="Times New Roman" w:cs="Times New Roman"/>
        </w:rPr>
      </w:pPr>
      <w:r w:rsidRPr="00397600">
        <w:rPr>
          <w:rStyle w:val="DipnotBavurusu"/>
          <w:rFonts w:ascii="Times New Roman" w:hAnsi="Times New Roman" w:cs="Times New Roman"/>
        </w:rPr>
        <w:footnoteRef/>
      </w:r>
      <w:r w:rsidRPr="00397600">
        <w:rPr>
          <w:rFonts w:ascii="Times New Roman" w:hAnsi="Times New Roman" w:cs="Times New Roman"/>
        </w:rPr>
        <w:t xml:space="preserve"> B.O.A., DH.İ-UM., D.N.20/23, G.N.14/19., </w:t>
      </w:r>
      <w:r>
        <w:rPr>
          <w:rFonts w:ascii="Times New Roman" w:hAnsi="Times New Roman" w:cs="Times New Roman"/>
        </w:rPr>
        <w:t xml:space="preserve">Saylan naklen, </w:t>
      </w:r>
      <w:r w:rsidRPr="00397600">
        <w:rPr>
          <w:rFonts w:ascii="Times New Roman" w:hAnsi="Times New Roman" w:cs="Times New Roman"/>
        </w:rPr>
        <w:t>TİTE Arşivi, K.N.52, G.N.104, B.N.104-6a-1., TİTE Arşivi, K.N.51, G.N.158, B.N.158-1.</w:t>
      </w:r>
    </w:p>
  </w:footnote>
  <w:footnote w:id="50">
    <w:p w14:paraId="0189FF01" w14:textId="77777777" w:rsidR="004B5ABE" w:rsidRPr="000E2520" w:rsidRDefault="004B5ABE" w:rsidP="004B5ABE">
      <w:pPr>
        <w:pStyle w:val="DipnotMetni"/>
        <w:jc w:val="both"/>
        <w:rPr>
          <w:rFonts w:ascii="Times New Roman" w:hAnsi="Times New Roman" w:cs="Times New Roman"/>
        </w:rPr>
      </w:pPr>
      <w:r w:rsidRPr="000E2520">
        <w:rPr>
          <w:rStyle w:val="DipnotBavurusu"/>
          <w:rFonts w:ascii="Times New Roman" w:hAnsi="Times New Roman" w:cs="Times New Roman"/>
        </w:rPr>
        <w:footnoteRef/>
      </w:r>
      <w:r w:rsidRPr="000E2520">
        <w:rPr>
          <w:rFonts w:ascii="Times New Roman" w:hAnsi="Times New Roman" w:cs="Times New Roman"/>
        </w:rPr>
        <w:t xml:space="preserve"> Mesut Aydın, </w:t>
      </w:r>
      <w:r w:rsidRPr="000E2520">
        <w:rPr>
          <w:rFonts w:ascii="Times New Roman" w:hAnsi="Times New Roman" w:cs="Times New Roman"/>
          <w:i/>
          <w:iCs/>
        </w:rPr>
        <w:t>a.g.e</w:t>
      </w:r>
      <w:r w:rsidRPr="000E2520">
        <w:rPr>
          <w:rFonts w:ascii="Times New Roman" w:hAnsi="Times New Roman" w:cs="Times New Roman"/>
        </w:rPr>
        <w:t>., s.101,152</w:t>
      </w:r>
      <w:r>
        <w:rPr>
          <w:rFonts w:ascii="Times New Roman" w:hAnsi="Times New Roman" w:cs="Times New Roman"/>
        </w:rPr>
        <w:t xml:space="preserve">; </w:t>
      </w:r>
      <w:r w:rsidRPr="000E2520">
        <w:rPr>
          <w:rFonts w:ascii="Times New Roman" w:hAnsi="Times New Roman" w:cs="Times New Roman"/>
        </w:rPr>
        <w:t xml:space="preserve">Zekeriya Türkmen, </w:t>
      </w:r>
      <w:r w:rsidRPr="000E2520">
        <w:rPr>
          <w:rFonts w:ascii="Times New Roman" w:hAnsi="Times New Roman" w:cs="Times New Roman"/>
          <w:i/>
          <w:iCs/>
        </w:rPr>
        <w:t>a.g.e</w:t>
      </w:r>
      <w:r w:rsidRPr="000E2520">
        <w:rPr>
          <w:rFonts w:ascii="Times New Roman" w:hAnsi="Times New Roman" w:cs="Times New Roman"/>
        </w:rPr>
        <w:t>., s.167-168.</w:t>
      </w:r>
    </w:p>
  </w:footnote>
  <w:footnote w:id="51">
    <w:p w14:paraId="2608695C" w14:textId="77777777" w:rsidR="004B5ABE" w:rsidRPr="006A304E" w:rsidRDefault="004B5ABE" w:rsidP="004B5ABE">
      <w:pPr>
        <w:pStyle w:val="DipnotMetni"/>
        <w:jc w:val="both"/>
        <w:rPr>
          <w:rFonts w:ascii="Times New Roman" w:hAnsi="Times New Roman" w:cs="Times New Roman"/>
        </w:rPr>
      </w:pPr>
      <w:r w:rsidRPr="006A304E">
        <w:rPr>
          <w:rStyle w:val="DipnotBavurusu"/>
          <w:rFonts w:ascii="Times New Roman" w:hAnsi="Times New Roman" w:cs="Times New Roman"/>
        </w:rPr>
        <w:footnoteRef/>
      </w:r>
      <w:r w:rsidRPr="006A304E">
        <w:rPr>
          <w:rFonts w:ascii="Times New Roman" w:hAnsi="Times New Roman" w:cs="Times New Roman"/>
        </w:rPr>
        <w:t xml:space="preserve"> B.O.A., DH.EUM.AYŞ., D.N.1, G.N.49; </w:t>
      </w:r>
      <w:r>
        <w:rPr>
          <w:rFonts w:ascii="Times New Roman" w:hAnsi="Times New Roman" w:cs="Times New Roman"/>
        </w:rPr>
        <w:t xml:space="preserve">Saylan naklen, </w:t>
      </w:r>
      <w:r w:rsidRPr="006A304E">
        <w:rPr>
          <w:rFonts w:ascii="Times New Roman" w:hAnsi="Times New Roman" w:cs="Times New Roman"/>
        </w:rPr>
        <w:t>ATASE Arşivi, K.N.60, G.N.12, B.N.12-1.</w:t>
      </w:r>
    </w:p>
  </w:footnote>
  <w:footnote w:id="52">
    <w:p w14:paraId="2BBEB768" w14:textId="77777777" w:rsidR="004B5ABE" w:rsidRPr="001E62A0" w:rsidRDefault="004B5ABE" w:rsidP="004B5ABE">
      <w:pPr>
        <w:pStyle w:val="DipnotMetni"/>
        <w:jc w:val="both"/>
        <w:rPr>
          <w:rFonts w:ascii="Times New Roman" w:hAnsi="Times New Roman" w:cs="Times New Roman"/>
        </w:rPr>
      </w:pPr>
      <w:r w:rsidRPr="001E62A0">
        <w:rPr>
          <w:rStyle w:val="DipnotBavurusu"/>
          <w:rFonts w:ascii="Times New Roman" w:hAnsi="Times New Roman" w:cs="Times New Roman"/>
        </w:rPr>
        <w:footnoteRef/>
      </w:r>
      <w:r w:rsidRPr="001E62A0">
        <w:rPr>
          <w:rFonts w:ascii="Times New Roman" w:hAnsi="Times New Roman" w:cs="Times New Roman"/>
        </w:rPr>
        <w:t xml:space="preserve"> Gürkan Fırat Saylan, </w:t>
      </w:r>
      <w:r w:rsidRPr="001E62A0">
        <w:rPr>
          <w:rFonts w:ascii="Times New Roman" w:hAnsi="Times New Roman" w:cs="Times New Roman"/>
          <w:i/>
          <w:iCs/>
        </w:rPr>
        <w:t>a.g.t</w:t>
      </w:r>
      <w:r w:rsidRPr="001E62A0">
        <w:rPr>
          <w:rFonts w:ascii="Times New Roman" w:hAnsi="Times New Roman" w:cs="Times New Roman"/>
        </w:rPr>
        <w:t xml:space="preserve">., s.318.  </w:t>
      </w:r>
    </w:p>
  </w:footnote>
  <w:footnote w:id="53">
    <w:p w14:paraId="4E8ECC9C" w14:textId="77777777" w:rsidR="004B5ABE" w:rsidRPr="002F7688" w:rsidRDefault="004B5ABE" w:rsidP="004B5ABE">
      <w:pPr>
        <w:pStyle w:val="DipnotMetni"/>
        <w:jc w:val="both"/>
        <w:rPr>
          <w:rFonts w:ascii="Times New Roman" w:hAnsi="Times New Roman" w:cs="Times New Roman"/>
        </w:rPr>
      </w:pPr>
      <w:r w:rsidRPr="002F7688">
        <w:rPr>
          <w:rStyle w:val="DipnotBavurusu"/>
          <w:rFonts w:ascii="Times New Roman" w:hAnsi="Times New Roman" w:cs="Times New Roman"/>
        </w:rPr>
        <w:footnoteRef/>
      </w:r>
      <w:r w:rsidRPr="002F7688">
        <w:rPr>
          <w:rFonts w:ascii="Times New Roman" w:hAnsi="Times New Roman" w:cs="Times New Roman"/>
        </w:rPr>
        <w:t xml:space="preserve"> Feridun Ata, </w:t>
      </w:r>
      <w:r w:rsidRPr="002F7688">
        <w:rPr>
          <w:rFonts w:ascii="Times New Roman" w:hAnsi="Times New Roman" w:cs="Times New Roman"/>
          <w:i/>
          <w:iCs/>
        </w:rPr>
        <w:t>İşgal İstanbul’unda Tehcir Yargılamaları,</w:t>
      </w:r>
      <w:r>
        <w:rPr>
          <w:rFonts w:ascii="Times New Roman" w:hAnsi="Times New Roman" w:cs="Times New Roman"/>
          <w:i/>
          <w:iCs/>
        </w:rPr>
        <w:t xml:space="preserve"> </w:t>
      </w:r>
      <w:r>
        <w:rPr>
          <w:rFonts w:ascii="Times New Roman" w:hAnsi="Times New Roman" w:cs="Times New Roman"/>
        </w:rPr>
        <w:t>TTK Yayınları, Ankara 2021,</w:t>
      </w:r>
      <w:r w:rsidRPr="002F7688">
        <w:rPr>
          <w:rFonts w:ascii="Times New Roman" w:hAnsi="Times New Roman" w:cs="Times New Roman"/>
          <w:i/>
          <w:iCs/>
        </w:rPr>
        <w:t xml:space="preserve"> </w:t>
      </w:r>
      <w:r w:rsidRPr="002F7688">
        <w:rPr>
          <w:rFonts w:ascii="Times New Roman" w:hAnsi="Times New Roman" w:cs="Times New Roman"/>
          <w:iCs/>
        </w:rPr>
        <w:t>s.151-154.</w:t>
      </w:r>
    </w:p>
  </w:footnote>
  <w:footnote w:id="54">
    <w:p w14:paraId="574C6B3A" w14:textId="77777777" w:rsidR="004B5ABE" w:rsidRPr="002F7688" w:rsidRDefault="004B5ABE" w:rsidP="004B5ABE">
      <w:pPr>
        <w:pStyle w:val="DipnotMetni"/>
        <w:jc w:val="both"/>
        <w:rPr>
          <w:rFonts w:ascii="Times New Roman" w:hAnsi="Times New Roman" w:cs="Times New Roman"/>
        </w:rPr>
      </w:pPr>
      <w:r w:rsidRPr="002F7688">
        <w:rPr>
          <w:rStyle w:val="DipnotBavurusu"/>
          <w:rFonts w:ascii="Times New Roman" w:hAnsi="Times New Roman" w:cs="Times New Roman"/>
        </w:rPr>
        <w:footnoteRef/>
      </w:r>
      <w:r w:rsidRPr="002F7688">
        <w:rPr>
          <w:rFonts w:ascii="Times New Roman" w:hAnsi="Times New Roman" w:cs="Times New Roman"/>
        </w:rPr>
        <w:t xml:space="preserve"> Nejdet Bilgi, </w:t>
      </w:r>
      <w:r w:rsidRPr="002F7688">
        <w:rPr>
          <w:rFonts w:ascii="Times New Roman" w:hAnsi="Times New Roman" w:cs="Times New Roman"/>
          <w:i/>
          <w:iCs/>
        </w:rPr>
        <w:t>Ermeni Tehciri ve Boğazlıyan Kaymakamı Mehmed Kemal Bey’in Yargılanması,</w:t>
      </w:r>
      <w:r>
        <w:rPr>
          <w:rFonts w:ascii="Times New Roman" w:hAnsi="Times New Roman" w:cs="Times New Roman"/>
        </w:rPr>
        <w:t xml:space="preserve"> Köksav Yayınları, </w:t>
      </w:r>
      <w:r w:rsidRPr="002F7688">
        <w:rPr>
          <w:rFonts w:ascii="Times New Roman" w:hAnsi="Times New Roman" w:cs="Times New Roman"/>
        </w:rPr>
        <w:t>Ankara 1999, s.151-153.</w:t>
      </w:r>
    </w:p>
  </w:footnote>
  <w:footnote w:id="55">
    <w:p w14:paraId="29BA7D78" w14:textId="77777777" w:rsidR="004B5ABE" w:rsidRPr="002F7688" w:rsidRDefault="004B5ABE" w:rsidP="004B5ABE">
      <w:pPr>
        <w:pStyle w:val="DipnotMetni"/>
        <w:jc w:val="both"/>
        <w:rPr>
          <w:rFonts w:ascii="Times New Roman" w:hAnsi="Times New Roman" w:cs="Times New Roman"/>
        </w:rPr>
      </w:pPr>
      <w:r w:rsidRPr="002F7688">
        <w:rPr>
          <w:rStyle w:val="DipnotBavurusu"/>
          <w:rFonts w:ascii="Times New Roman" w:hAnsi="Times New Roman" w:cs="Times New Roman"/>
        </w:rPr>
        <w:footnoteRef/>
      </w:r>
      <w:r w:rsidRPr="002F7688">
        <w:rPr>
          <w:rFonts w:ascii="Times New Roman" w:hAnsi="Times New Roman" w:cs="Times New Roman"/>
        </w:rPr>
        <w:t xml:space="preserve"> Feridun Ata, </w:t>
      </w:r>
      <w:r w:rsidRPr="002F7688">
        <w:rPr>
          <w:rFonts w:ascii="Times New Roman" w:hAnsi="Times New Roman" w:cs="Times New Roman"/>
          <w:i/>
          <w:iCs/>
        </w:rPr>
        <w:t>a.g.e</w:t>
      </w:r>
      <w:r w:rsidRPr="002F7688">
        <w:rPr>
          <w:rFonts w:ascii="Times New Roman" w:hAnsi="Times New Roman" w:cs="Times New Roman"/>
        </w:rPr>
        <w:t>., s.169-170.</w:t>
      </w:r>
    </w:p>
  </w:footnote>
  <w:footnote w:id="56">
    <w:p w14:paraId="726C1F8F" w14:textId="77777777" w:rsidR="004B5ABE" w:rsidRPr="00CC5DB3" w:rsidRDefault="004B5ABE" w:rsidP="004B5ABE">
      <w:pPr>
        <w:pStyle w:val="DipnotMetni"/>
        <w:jc w:val="both"/>
        <w:rPr>
          <w:rFonts w:ascii="Times New Roman" w:hAnsi="Times New Roman" w:cs="Times New Roman"/>
          <w:i/>
        </w:rPr>
      </w:pPr>
      <w:r w:rsidRPr="00CC5DB3">
        <w:rPr>
          <w:rStyle w:val="DipnotBavurusu"/>
          <w:rFonts w:ascii="Times New Roman" w:hAnsi="Times New Roman" w:cs="Times New Roman"/>
        </w:rPr>
        <w:footnoteRef/>
      </w:r>
      <w:r w:rsidRPr="00CC5DB3">
        <w:rPr>
          <w:rFonts w:ascii="Times New Roman" w:hAnsi="Times New Roman" w:cs="Times New Roman"/>
        </w:rPr>
        <w:t xml:space="preserve"> Samih Nafiz Tansu</w:t>
      </w:r>
      <w:r w:rsidRPr="00CC5DB3">
        <w:rPr>
          <w:rFonts w:ascii="Times New Roman" w:hAnsi="Times New Roman" w:cs="Times New Roman"/>
          <w:i/>
          <w:iCs/>
        </w:rPr>
        <w:t xml:space="preserve">, a.g.e., </w:t>
      </w:r>
      <w:r w:rsidRPr="00257836">
        <w:rPr>
          <w:rFonts w:ascii="Times New Roman" w:hAnsi="Times New Roman" w:cs="Times New Roman"/>
        </w:rPr>
        <w:t>s</w:t>
      </w:r>
      <w:r w:rsidRPr="00CC5DB3">
        <w:rPr>
          <w:rFonts w:ascii="Times New Roman" w:hAnsi="Times New Roman" w:cs="Times New Roman"/>
          <w:i/>
          <w:iCs/>
        </w:rPr>
        <w:t>.</w:t>
      </w:r>
      <w:r w:rsidRPr="00CC5DB3">
        <w:rPr>
          <w:rFonts w:ascii="Times New Roman" w:hAnsi="Times New Roman" w:cs="Times New Roman"/>
        </w:rPr>
        <w:t>331-335</w:t>
      </w:r>
      <w:r>
        <w:rPr>
          <w:rFonts w:ascii="Times New Roman" w:hAnsi="Times New Roman" w:cs="Times New Roman"/>
        </w:rPr>
        <w:t xml:space="preserve">; </w:t>
      </w:r>
      <w:r w:rsidRPr="00CC5DB3">
        <w:rPr>
          <w:rFonts w:ascii="Times New Roman" w:hAnsi="Times New Roman" w:cs="Times New Roman"/>
        </w:rPr>
        <w:t xml:space="preserve">Haluk Selvi, </w:t>
      </w:r>
      <w:r w:rsidRPr="00CC5DB3">
        <w:rPr>
          <w:rFonts w:ascii="Times New Roman" w:hAnsi="Times New Roman" w:cs="Times New Roman"/>
          <w:i/>
          <w:iCs/>
        </w:rPr>
        <w:t>a.g.e</w:t>
      </w:r>
      <w:r w:rsidRPr="00CC5DB3">
        <w:rPr>
          <w:rFonts w:ascii="Times New Roman" w:hAnsi="Times New Roman" w:cs="Times New Roman"/>
        </w:rPr>
        <w:t>., s.115.</w:t>
      </w:r>
    </w:p>
  </w:footnote>
  <w:footnote w:id="57">
    <w:p w14:paraId="3903AF47" w14:textId="77777777" w:rsidR="004B5ABE" w:rsidRPr="00CC5DB3" w:rsidRDefault="004B5ABE" w:rsidP="004B5ABE">
      <w:pPr>
        <w:pStyle w:val="DipnotMetni"/>
        <w:jc w:val="both"/>
        <w:rPr>
          <w:rFonts w:ascii="Times New Roman" w:hAnsi="Times New Roman" w:cs="Times New Roman"/>
        </w:rPr>
      </w:pPr>
      <w:r w:rsidRPr="00CC5DB3">
        <w:rPr>
          <w:rStyle w:val="DipnotBavurusu"/>
          <w:rFonts w:ascii="Times New Roman" w:hAnsi="Times New Roman" w:cs="Times New Roman"/>
        </w:rPr>
        <w:footnoteRef/>
      </w:r>
      <w:r w:rsidRPr="00CC5DB3">
        <w:rPr>
          <w:rFonts w:ascii="Times New Roman" w:hAnsi="Times New Roman" w:cs="Times New Roman"/>
        </w:rPr>
        <w:t xml:space="preserve"> Turan Akıncı</w:t>
      </w:r>
      <w:r w:rsidRPr="00CC5DB3">
        <w:rPr>
          <w:rFonts w:ascii="Times New Roman" w:hAnsi="Times New Roman" w:cs="Times New Roman"/>
          <w:i/>
          <w:iCs/>
        </w:rPr>
        <w:t>, a.g.e.,</w:t>
      </w:r>
      <w:r w:rsidRPr="00CC5DB3">
        <w:rPr>
          <w:rFonts w:ascii="Times New Roman" w:hAnsi="Times New Roman" w:cs="Times New Roman"/>
        </w:rPr>
        <w:t xml:space="preserve"> s.148.</w:t>
      </w:r>
    </w:p>
  </w:footnote>
  <w:footnote w:id="58">
    <w:p w14:paraId="5D681A39" w14:textId="77777777" w:rsidR="004B5ABE" w:rsidRPr="00C67307" w:rsidRDefault="004B5ABE" w:rsidP="004B5ABE">
      <w:pPr>
        <w:pStyle w:val="DipnotMetni"/>
        <w:jc w:val="both"/>
        <w:rPr>
          <w:rFonts w:ascii="Times New Roman" w:hAnsi="Times New Roman" w:cs="Times New Roman"/>
        </w:rPr>
      </w:pPr>
      <w:r w:rsidRPr="00C67307">
        <w:rPr>
          <w:rStyle w:val="DipnotBavurusu"/>
          <w:rFonts w:ascii="Times New Roman" w:hAnsi="Times New Roman" w:cs="Times New Roman"/>
        </w:rPr>
        <w:footnoteRef/>
      </w:r>
      <w:r w:rsidRPr="00C67307">
        <w:rPr>
          <w:rFonts w:ascii="Times New Roman" w:hAnsi="Times New Roman" w:cs="Times New Roman"/>
        </w:rPr>
        <w:t xml:space="preserve"> Ali Karakaya, </w:t>
      </w:r>
      <w:r w:rsidRPr="00C67307">
        <w:rPr>
          <w:rFonts w:ascii="Times New Roman" w:hAnsi="Times New Roman" w:cs="Times New Roman"/>
          <w:i/>
          <w:iCs/>
        </w:rPr>
        <w:t>a.g.e</w:t>
      </w:r>
      <w:r w:rsidRPr="00C67307">
        <w:rPr>
          <w:rFonts w:ascii="Times New Roman" w:hAnsi="Times New Roman" w:cs="Times New Roman"/>
        </w:rPr>
        <w:t>., s.274-282</w:t>
      </w:r>
      <w:r>
        <w:rPr>
          <w:rFonts w:ascii="Times New Roman" w:hAnsi="Times New Roman" w:cs="Times New Roman"/>
        </w:rPr>
        <w:t xml:space="preserve">; İkdam, 30 Kasım 1920, </w:t>
      </w:r>
      <w:r w:rsidRPr="00C67307">
        <w:rPr>
          <w:rFonts w:ascii="Times New Roman" w:hAnsi="Times New Roman" w:cs="Times New Roman"/>
        </w:rPr>
        <w:t>s.2.</w:t>
      </w:r>
    </w:p>
  </w:footnote>
  <w:footnote w:id="59">
    <w:p w14:paraId="7DC2D7F7" w14:textId="77777777" w:rsidR="004B5ABE" w:rsidRPr="00C67307" w:rsidRDefault="004B5ABE" w:rsidP="004B5ABE">
      <w:pPr>
        <w:pStyle w:val="DipnotMetni"/>
        <w:jc w:val="both"/>
        <w:rPr>
          <w:rFonts w:ascii="Times New Roman" w:hAnsi="Times New Roman" w:cs="Times New Roman"/>
        </w:rPr>
      </w:pPr>
      <w:r w:rsidRPr="00C67307">
        <w:rPr>
          <w:rStyle w:val="DipnotBavurusu"/>
          <w:rFonts w:ascii="Times New Roman" w:hAnsi="Times New Roman" w:cs="Times New Roman"/>
        </w:rPr>
        <w:footnoteRef/>
      </w:r>
      <w:r w:rsidRPr="00C67307">
        <w:rPr>
          <w:rFonts w:ascii="Times New Roman" w:hAnsi="Times New Roman" w:cs="Times New Roman"/>
        </w:rPr>
        <w:t xml:space="preserve"> Sina Akşin, </w:t>
      </w:r>
      <w:r w:rsidRPr="00C67307">
        <w:rPr>
          <w:rFonts w:ascii="Times New Roman" w:hAnsi="Times New Roman" w:cs="Times New Roman"/>
          <w:i/>
          <w:iCs/>
        </w:rPr>
        <w:t>İstanbul Hükümetleri ve Milli Mücadele</w:t>
      </w:r>
      <w:r>
        <w:rPr>
          <w:rFonts w:ascii="Times New Roman" w:hAnsi="Times New Roman" w:cs="Times New Roman"/>
          <w:i/>
          <w:iCs/>
        </w:rPr>
        <w:t>…II,</w:t>
      </w:r>
      <w:r>
        <w:rPr>
          <w:rFonts w:ascii="Times New Roman" w:hAnsi="Times New Roman" w:cs="Times New Roman"/>
        </w:rPr>
        <w:t xml:space="preserve"> s.75; </w:t>
      </w:r>
      <w:r w:rsidRPr="001217B2">
        <w:rPr>
          <w:rFonts w:ascii="Times New Roman" w:hAnsi="Times New Roman" w:cs="Times New Roman"/>
        </w:rPr>
        <w:t xml:space="preserve">M. Tayyib Gökbilgin, </w:t>
      </w:r>
      <w:r w:rsidRPr="001217B2">
        <w:rPr>
          <w:rFonts w:ascii="Times New Roman" w:hAnsi="Times New Roman" w:cs="Times New Roman"/>
          <w:i/>
          <w:iCs/>
        </w:rPr>
        <w:t>Milli Mücadele Başlarken Mondros Mütarekesi’nden Büyük Millet Meclisi’nin Açılmasına,</w:t>
      </w:r>
      <w:r w:rsidRPr="001217B2">
        <w:rPr>
          <w:rFonts w:ascii="Times New Roman" w:hAnsi="Times New Roman" w:cs="Times New Roman"/>
        </w:rPr>
        <w:t xml:space="preserve"> Kronik Yayınları, İstanbul 2020,</w:t>
      </w:r>
      <w:r>
        <w:rPr>
          <w:rFonts w:ascii="Times New Roman" w:hAnsi="Times New Roman" w:cs="Times New Roman"/>
        </w:rPr>
        <w:t xml:space="preserve"> </w:t>
      </w:r>
      <w:r w:rsidRPr="00C67307">
        <w:rPr>
          <w:rFonts w:ascii="Times New Roman" w:hAnsi="Times New Roman" w:cs="Times New Roman"/>
        </w:rPr>
        <w:t>s.173.</w:t>
      </w:r>
    </w:p>
  </w:footnote>
  <w:footnote w:id="60">
    <w:p w14:paraId="36E42813" w14:textId="77777777" w:rsidR="004B5ABE" w:rsidRPr="00E973C7" w:rsidRDefault="004B5ABE" w:rsidP="004B5ABE">
      <w:pPr>
        <w:pStyle w:val="DipnotMetni"/>
        <w:jc w:val="both"/>
        <w:rPr>
          <w:rFonts w:ascii="Times New Roman" w:hAnsi="Times New Roman" w:cs="Times New Roman"/>
        </w:rPr>
      </w:pPr>
      <w:r w:rsidRPr="00E973C7">
        <w:rPr>
          <w:rStyle w:val="DipnotBavurusu"/>
          <w:rFonts w:ascii="Times New Roman" w:hAnsi="Times New Roman" w:cs="Times New Roman"/>
        </w:rPr>
        <w:footnoteRef/>
      </w:r>
      <w:r w:rsidRPr="00E973C7">
        <w:rPr>
          <w:rFonts w:ascii="Times New Roman" w:hAnsi="Times New Roman" w:cs="Times New Roman"/>
        </w:rPr>
        <w:t xml:space="preserve"> Muammer Göçmen, “Mütareke Yıllarında Beyaz Rusların İstanbul’daki Sürgün Hayatları”, </w:t>
      </w:r>
      <w:r w:rsidRPr="00E973C7">
        <w:rPr>
          <w:rFonts w:ascii="Times New Roman" w:hAnsi="Times New Roman" w:cs="Times New Roman"/>
          <w:i/>
          <w:iCs/>
        </w:rPr>
        <w:t>Süleyman Demirel Üniversitesi İlahiyat Fakültesi Dergisi,</w:t>
      </w:r>
      <w:r w:rsidRPr="00E973C7">
        <w:rPr>
          <w:rFonts w:ascii="Times New Roman" w:hAnsi="Times New Roman" w:cs="Times New Roman"/>
        </w:rPr>
        <w:t xml:space="preserve"> S.20</w:t>
      </w:r>
      <w:r>
        <w:rPr>
          <w:rFonts w:ascii="Times New Roman" w:hAnsi="Times New Roman" w:cs="Times New Roman"/>
        </w:rPr>
        <w:t xml:space="preserve">, </w:t>
      </w:r>
      <w:r w:rsidRPr="00E973C7">
        <w:rPr>
          <w:rFonts w:ascii="Times New Roman" w:hAnsi="Times New Roman" w:cs="Times New Roman"/>
        </w:rPr>
        <w:t>2008, s.208.</w:t>
      </w:r>
    </w:p>
  </w:footnote>
  <w:footnote w:id="61">
    <w:p w14:paraId="69E238CA" w14:textId="77777777" w:rsidR="004B5ABE" w:rsidRPr="00E973C7" w:rsidRDefault="004B5ABE" w:rsidP="004B5ABE">
      <w:pPr>
        <w:pStyle w:val="DipnotMetni"/>
        <w:jc w:val="both"/>
        <w:rPr>
          <w:rFonts w:ascii="Times New Roman" w:hAnsi="Times New Roman" w:cs="Times New Roman"/>
        </w:rPr>
      </w:pPr>
      <w:r w:rsidRPr="00E973C7">
        <w:rPr>
          <w:rStyle w:val="DipnotBavurusu"/>
          <w:rFonts w:ascii="Times New Roman" w:hAnsi="Times New Roman" w:cs="Times New Roman"/>
        </w:rPr>
        <w:footnoteRef/>
      </w:r>
      <w:r w:rsidRPr="00E973C7">
        <w:rPr>
          <w:rFonts w:ascii="Times New Roman" w:hAnsi="Times New Roman" w:cs="Times New Roman"/>
        </w:rPr>
        <w:t xml:space="preserve"> Sina Akşin, </w:t>
      </w:r>
      <w:r w:rsidRPr="00E973C7">
        <w:rPr>
          <w:rFonts w:ascii="Times New Roman" w:hAnsi="Times New Roman" w:cs="Times New Roman"/>
          <w:i/>
          <w:iCs/>
        </w:rPr>
        <w:t>İstanbul Hükümetleri ve Milli Mücadele</w:t>
      </w:r>
      <w:r>
        <w:rPr>
          <w:rFonts w:ascii="Times New Roman" w:hAnsi="Times New Roman" w:cs="Times New Roman"/>
          <w:i/>
          <w:iCs/>
        </w:rPr>
        <w:t xml:space="preserve">…I, </w:t>
      </w:r>
      <w:r w:rsidRPr="00E973C7">
        <w:rPr>
          <w:rFonts w:ascii="Times New Roman" w:hAnsi="Times New Roman" w:cs="Times New Roman"/>
        </w:rPr>
        <w:t>s.134.</w:t>
      </w:r>
    </w:p>
  </w:footnote>
  <w:footnote w:id="62">
    <w:p w14:paraId="26A9A00F" w14:textId="77777777" w:rsidR="004B5ABE" w:rsidRPr="007F3151" w:rsidRDefault="004B5ABE" w:rsidP="004B5ABE">
      <w:pPr>
        <w:pStyle w:val="DipnotMetni"/>
        <w:jc w:val="both"/>
        <w:rPr>
          <w:rFonts w:ascii="Times New Roman" w:hAnsi="Times New Roman" w:cs="Times New Roman"/>
        </w:rPr>
      </w:pPr>
      <w:r w:rsidRPr="007F3151">
        <w:rPr>
          <w:rStyle w:val="DipnotBavurusu"/>
          <w:rFonts w:ascii="Times New Roman" w:hAnsi="Times New Roman" w:cs="Times New Roman"/>
        </w:rPr>
        <w:footnoteRef/>
      </w:r>
      <w:r w:rsidRPr="007F3151">
        <w:rPr>
          <w:rFonts w:ascii="Times New Roman" w:hAnsi="Times New Roman" w:cs="Times New Roman"/>
        </w:rPr>
        <w:t xml:space="preserve"> BOA, Dahiliye, Mektubi Kalemi, Dosya no:27I6, Gömlek no :68. (BOA.DH.MKT)</w:t>
      </w:r>
      <w:r>
        <w:rPr>
          <w:rFonts w:ascii="Times New Roman" w:hAnsi="Times New Roman" w:cs="Times New Roman"/>
        </w:rPr>
        <w:t>.</w:t>
      </w:r>
    </w:p>
  </w:footnote>
  <w:footnote w:id="63">
    <w:p w14:paraId="546E30E5" w14:textId="77777777" w:rsidR="004B5ABE" w:rsidRPr="00AB04AF" w:rsidRDefault="004B5ABE" w:rsidP="004B5ABE">
      <w:pPr>
        <w:pStyle w:val="DipnotMetni"/>
        <w:jc w:val="both"/>
        <w:rPr>
          <w:rFonts w:ascii="Times New Roman" w:hAnsi="Times New Roman" w:cs="Times New Roman"/>
        </w:rPr>
      </w:pPr>
      <w:r w:rsidRPr="00AB04AF">
        <w:rPr>
          <w:rStyle w:val="DipnotBavurusu"/>
          <w:rFonts w:ascii="Times New Roman" w:hAnsi="Times New Roman" w:cs="Times New Roman"/>
        </w:rPr>
        <w:footnoteRef/>
      </w:r>
      <w:r w:rsidRPr="00AB04AF">
        <w:rPr>
          <w:rFonts w:ascii="Times New Roman" w:hAnsi="Times New Roman" w:cs="Times New Roman"/>
        </w:rPr>
        <w:t xml:space="preserve"> Adnan Sofuoğlu, </w:t>
      </w:r>
      <w:r w:rsidRPr="00AB04AF">
        <w:rPr>
          <w:rFonts w:ascii="Times New Roman" w:hAnsi="Times New Roman" w:cs="Times New Roman"/>
          <w:i/>
        </w:rPr>
        <w:t>Milli Mücadele Döneminde Kocaeli</w:t>
      </w:r>
      <w:r w:rsidRPr="00AB04AF">
        <w:rPr>
          <w:rFonts w:ascii="Times New Roman" w:hAnsi="Times New Roman" w:cs="Times New Roman"/>
        </w:rPr>
        <w:t xml:space="preserve">, </w:t>
      </w:r>
      <w:r>
        <w:rPr>
          <w:rFonts w:ascii="Times New Roman" w:hAnsi="Times New Roman" w:cs="Times New Roman"/>
        </w:rPr>
        <w:t xml:space="preserve">Atatürk Araştırma Merkezi Yayınları, </w:t>
      </w:r>
      <w:r w:rsidRPr="00AB04AF">
        <w:rPr>
          <w:rFonts w:ascii="Times New Roman" w:hAnsi="Times New Roman" w:cs="Times New Roman"/>
        </w:rPr>
        <w:t>Ankara 2006, s.26-</w:t>
      </w:r>
      <w:r>
        <w:rPr>
          <w:rFonts w:ascii="Times New Roman" w:hAnsi="Times New Roman" w:cs="Times New Roman"/>
        </w:rPr>
        <w:t>128.</w:t>
      </w:r>
    </w:p>
  </w:footnote>
  <w:footnote w:id="64">
    <w:p w14:paraId="2256AC0B" w14:textId="77777777" w:rsidR="004B5ABE" w:rsidRPr="00AA23C3" w:rsidRDefault="004B5ABE" w:rsidP="004B5ABE">
      <w:pPr>
        <w:pStyle w:val="DipnotMetni"/>
        <w:jc w:val="both"/>
        <w:rPr>
          <w:rFonts w:ascii="Times New Roman" w:hAnsi="Times New Roman" w:cs="Times New Roman"/>
        </w:rPr>
      </w:pPr>
      <w:r w:rsidRPr="00AA23C3">
        <w:rPr>
          <w:rStyle w:val="DipnotBavurusu"/>
          <w:rFonts w:ascii="Times New Roman" w:hAnsi="Times New Roman" w:cs="Times New Roman"/>
        </w:rPr>
        <w:footnoteRef/>
      </w:r>
      <w:r w:rsidRPr="00AA23C3">
        <w:rPr>
          <w:rFonts w:ascii="Times New Roman" w:hAnsi="Times New Roman" w:cs="Times New Roman"/>
        </w:rPr>
        <w:t xml:space="preserve"> Sina Akşin, </w:t>
      </w:r>
      <w:r w:rsidRPr="00AA23C3">
        <w:rPr>
          <w:rFonts w:ascii="Times New Roman" w:hAnsi="Times New Roman" w:cs="Times New Roman"/>
          <w:i/>
          <w:iCs/>
        </w:rPr>
        <w:t>İstanbul Hükümetleri ve Milli Mücadele</w:t>
      </w:r>
      <w:r>
        <w:rPr>
          <w:rFonts w:ascii="Times New Roman" w:hAnsi="Times New Roman" w:cs="Times New Roman"/>
          <w:i/>
          <w:iCs/>
        </w:rPr>
        <w:t>…III,</w:t>
      </w:r>
      <w:r w:rsidRPr="00AA23C3">
        <w:rPr>
          <w:rFonts w:ascii="Times New Roman" w:hAnsi="Times New Roman" w:cs="Times New Roman"/>
        </w:rPr>
        <w:t xml:space="preserve"> s.83-85.</w:t>
      </w:r>
    </w:p>
    <w:p w14:paraId="7212D638" w14:textId="77777777" w:rsidR="004B5ABE" w:rsidRPr="00AA23C3" w:rsidRDefault="004B5ABE" w:rsidP="004B5ABE">
      <w:pPr>
        <w:pStyle w:val="DipnotMetni"/>
        <w:rPr>
          <w:rFonts w:ascii="Times New Roman" w:hAnsi="Times New Roman" w:cs="Times New Roman"/>
        </w:rPr>
      </w:pPr>
    </w:p>
  </w:footnote>
  <w:footnote w:id="65">
    <w:p w14:paraId="57B11356" w14:textId="77777777" w:rsidR="004B5ABE" w:rsidRPr="00EC434D" w:rsidRDefault="004B5ABE" w:rsidP="004B5ABE">
      <w:pPr>
        <w:pStyle w:val="DipnotMetni"/>
        <w:jc w:val="both"/>
        <w:rPr>
          <w:rFonts w:ascii="Times New Roman" w:hAnsi="Times New Roman" w:cs="Times New Roman"/>
        </w:rPr>
      </w:pPr>
      <w:r w:rsidRPr="00EC434D">
        <w:rPr>
          <w:rStyle w:val="DipnotBavurusu"/>
          <w:rFonts w:ascii="Times New Roman" w:hAnsi="Times New Roman" w:cs="Times New Roman"/>
        </w:rPr>
        <w:footnoteRef/>
      </w:r>
      <w:r w:rsidRPr="00EC434D">
        <w:rPr>
          <w:rFonts w:ascii="Times New Roman" w:hAnsi="Times New Roman" w:cs="Times New Roman"/>
        </w:rPr>
        <w:t xml:space="preserve">  Emin Kurt, “Türk Havacılarının Milli Mücadeleye Katılma Girişimi: Maltepe Firarı”, </w:t>
      </w:r>
      <w:r w:rsidRPr="00EC434D">
        <w:rPr>
          <w:rFonts w:ascii="Times New Roman" w:hAnsi="Times New Roman" w:cs="Times New Roman"/>
          <w:i/>
          <w:iCs/>
        </w:rPr>
        <w:t xml:space="preserve">Ankara Üniversitesi TİTE Atatürk Yolu Dergisi, </w:t>
      </w:r>
      <w:r w:rsidRPr="00EC434D">
        <w:rPr>
          <w:rFonts w:ascii="Times New Roman" w:hAnsi="Times New Roman" w:cs="Times New Roman"/>
        </w:rPr>
        <w:t>S.60</w:t>
      </w:r>
      <w:r>
        <w:rPr>
          <w:rFonts w:ascii="Times New Roman" w:hAnsi="Times New Roman" w:cs="Times New Roman"/>
        </w:rPr>
        <w:t>, 2017</w:t>
      </w:r>
      <w:r w:rsidRPr="00EC434D">
        <w:rPr>
          <w:rFonts w:ascii="Times New Roman" w:hAnsi="Times New Roman" w:cs="Times New Roman"/>
        </w:rPr>
        <w:t>, s.122-125.</w:t>
      </w:r>
    </w:p>
  </w:footnote>
  <w:footnote w:id="66">
    <w:p w14:paraId="3F3FA0C9" w14:textId="77777777" w:rsidR="004B5ABE" w:rsidRPr="000B46D9" w:rsidRDefault="004B5ABE" w:rsidP="004B5ABE">
      <w:pPr>
        <w:pStyle w:val="DipnotMetni"/>
        <w:jc w:val="both"/>
        <w:rPr>
          <w:rFonts w:ascii="Times New Roman" w:hAnsi="Times New Roman" w:cs="Times New Roman"/>
        </w:rPr>
      </w:pPr>
      <w:r w:rsidRPr="000B46D9">
        <w:rPr>
          <w:rStyle w:val="DipnotBavurusu"/>
          <w:rFonts w:ascii="Times New Roman" w:hAnsi="Times New Roman" w:cs="Times New Roman"/>
        </w:rPr>
        <w:footnoteRef/>
      </w:r>
      <w:r w:rsidRPr="000B46D9">
        <w:rPr>
          <w:rFonts w:ascii="Times New Roman" w:hAnsi="Times New Roman" w:cs="Times New Roman"/>
        </w:rPr>
        <w:t xml:space="preserve"> Vecihi H</w:t>
      </w:r>
      <w:r>
        <w:rPr>
          <w:rFonts w:ascii="Times New Roman" w:hAnsi="Times New Roman" w:cs="Times New Roman"/>
        </w:rPr>
        <w:t>ürkuş</w:t>
      </w:r>
      <w:r w:rsidRPr="000B46D9">
        <w:rPr>
          <w:rFonts w:ascii="Times New Roman" w:hAnsi="Times New Roman" w:cs="Times New Roman"/>
        </w:rPr>
        <w:t xml:space="preserve">, </w:t>
      </w:r>
      <w:r w:rsidRPr="000B46D9">
        <w:rPr>
          <w:rFonts w:ascii="Times New Roman" w:hAnsi="Times New Roman" w:cs="Times New Roman"/>
          <w:i/>
          <w:iCs/>
        </w:rPr>
        <w:t>Bir Tayyarecinin Anıları</w:t>
      </w:r>
      <w:r w:rsidRPr="000B46D9">
        <w:rPr>
          <w:rFonts w:ascii="Times New Roman" w:hAnsi="Times New Roman" w:cs="Times New Roman"/>
        </w:rPr>
        <w:t xml:space="preserve">, </w:t>
      </w:r>
      <w:r>
        <w:rPr>
          <w:rFonts w:ascii="Times New Roman" w:hAnsi="Times New Roman" w:cs="Times New Roman"/>
        </w:rPr>
        <w:t xml:space="preserve">Yapı Kredi Yayınları, İstanbul 2000, s.51; </w:t>
      </w:r>
      <w:r w:rsidRPr="000B46D9">
        <w:rPr>
          <w:rFonts w:ascii="Times New Roman" w:hAnsi="Times New Roman" w:cs="Times New Roman"/>
        </w:rPr>
        <w:t xml:space="preserve">Ali Karakaya, </w:t>
      </w:r>
      <w:r w:rsidRPr="000B46D9">
        <w:rPr>
          <w:rFonts w:ascii="Times New Roman" w:hAnsi="Times New Roman" w:cs="Times New Roman"/>
          <w:i/>
          <w:iCs/>
        </w:rPr>
        <w:t>a.g.e</w:t>
      </w:r>
      <w:r w:rsidRPr="000B46D9">
        <w:rPr>
          <w:rFonts w:ascii="Times New Roman" w:hAnsi="Times New Roman" w:cs="Times New Roman"/>
        </w:rPr>
        <w:t>., s.198-199.</w:t>
      </w:r>
    </w:p>
  </w:footnote>
  <w:footnote w:id="67">
    <w:p w14:paraId="070810FF" w14:textId="77777777" w:rsidR="004B5ABE" w:rsidRDefault="004B5ABE" w:rsidP="004B5ABE">
      <w:pPr>
        <w:pStyle w:val="DipnotMetni"/>
        <w:jc w:val="both"/>
      </w:pPr>
      <w:r w:rsidRPr="000B46D9">
        <w:rPr>
          <w:rStyle w:val="DipnotBavurusu"/>
          <w:rFonts w:ascii="Times New Roman" w:hAnsi="Times New Roman" w:cs="Times New Roman"/>
        </w:rPr>
        <w:footnoteRef/>
      </w:r>
      <w:r w:rsidRPr="000B46D9">
        <w:rPr>
          <w:rFonts w:ascii="Times New Roman" w:hAnsi="Times New Roman" w:cs="Times New Roman"/>
        </w:rPr>
        <w:t xml:space="preserve"> Onur A</w:t>
      </w:r>
      <w:r>
        <w:rPr>
          <w:rFonts w:ascii="Times New Roman" w:hAnsi="Times New Roman" w:cs="Times New Roman"/>
        </w:rPr>
        <w:t>ltuntaş</w:t>
      </w:r>
      <w:r w:rsidRPr="000B46D9">
        <w:rPr>
          <w:rFonts w:ascii="Times New Roman" w:hAnsi="Times New Roman" w:cs="Times New Roman"/>
          <w:i/>
          <w:iCs/>
        </w:rPr>
        <w:t>, Mütareke’den 1938’e Maltepe</w:t>
      </w:r>
      <w:r w:rsidRPr="000B46D9">
        <w:rPr>
          <w:rFonts w:ascii="Times New Roman" w:hAnsi="Times New Roman" w:cs="Times New Roman"/>
        </w:rPr>
        <w:t xml:space="preserve">, </w:t>
      </w:r>
      <w:r>
        <w:rPr>
          <w:rFonts w:ascii="Times New Roman" w:hAnsi="Times New Roman" w:cs="Times New Roman"/>
        </w:rPr>
        <w:t xml:space="preserve">(Yayımlanmamış Yüksek Lisans Tezi), </w:t>
      </w:r>
      <w:r w:rsidRPr="000B46D9">
        <w:rPr>
          <w:rFonts w:ascii="Times New Roman" w:hAnsi="Times New Roman" w:cs="Times New Roman"/>
        </w:rPr>
        <w:t>Yeditepe Üniversitesi Atatürk İlkeleri ve İnkılap Tar</w:t>
      </w:r>
      <w:r>
        <w:rPr>
          <w:rFonts w:ascii="Times New Roman" w:hAnsi="Times New Roman" w:cs="Times New Roman"/>
        </w:rPr>
        <w:t>i</w:t>
      </w:r>
      <w:r w:rsidRPr="000B46D9">
        <w:rPr>
          <w:rFonts w:ascii="Times New Roman" w:hAnsi="Times New Roman" w:cs="Times New Roman"/>
        </w:rPr>
        <w:t>hi Enstitüsü, İ</w:t>
      </w:r>
      <w:r>
        <w:rPr>
          <w:rFonts w:ascii="Times New Roman" w:hAnsi="Times New Roman" w:cs="Times New Roman"/>
        </w:rPr>
        <w:t xml:space="preserve">stanbul 2020, s.37; </w:t>
      </w:r>
      <w:r w:rsidRPr="000B46D9">
        <w:rPr>
          <w:rFonts w:ascii="Times New Roman" w:hAnsi="Times New Roman" w:cs="Times New Roman"/>
        </w:rPr>
        <w:t xml:space="preserve">Emin Kurt, </w:t>
      </w:r>
      <w:r w:rsidRPr="000B46D9">
        <w:rPr>
          <w:rFonts w:ascii="Times New Roman" w:hAnsi="Times New Roman" w:cs="Times New Roman"/>
          <w:i/>
          <w:iCs/>
        </w:rPr>
        <w:t>a.g.m.,</w:t>
      </w:r>
      <w:r w:rsidRPr="000B46D9">
        <w:rPr>
          <w:rFonts w:ascii="Times New Roman" w:hAnsi="Times New Roman" w:cs="Times New Roman"/>
        </w:rPr>
        <w:t xml:space="preserve"> s.130.</w:t>
      </w:r>
    </w:p>
  </w:footnote>
  <w:footnote w:id="68">
    <w:p w14:paraId="5B80AF2C" w14:textId="77777777" w:rsidR="004B5ABE" w:rsidRPr="00B2286C" w:rsidRDefault="004B5ABE" w:rsidP="004B5ABE">
      <w:pPr>
        <w:pStyle w:val="DipnotMetni"/>
        <w:jc w:val="both"/>
        <w:rPr>
          <w:rFonts w:ascii="Times New Roman" w:hAnsi="Times New Roman" w:cs="Times New Roman"/>
        </w:rPr>
      </w:pPr>
      <w:r w:rsidRPr="00B2286C">
        <w:rPr>
          <w:rStyle w:val="DipnotBavurusu"/>
          <w:rFonts w:ascii="Times New Roman" w:hAnsi="Times New Roman" w:cs="Times New Roman"/>
        </w:rPr>
        <w:footnoteRef/>
      </w:r>
      <w:r>
        <w:rPr>
          <w:rFonts w:ascii="Times New Roman" w:hAnsi="Times New Roman" w:cs="Times New Roman"/>
        </w:rPr>
        <w:t xml:space="preserve"> Deniz Dalkılınç, </w:t>
      </w:r>
      <w:r w:rsidRPr="00B2286C">
        <w:rPr>
          <w:rFonts w:ascii="Times New Roman" w:hAnsi="Times New Roman" w:cs="Times New Roman"/>
        </w:rPr>
        <w:t xml:space="preserve">“Kurtuluş Savaşı’nın İlk Uçuşunu Yapan Tayyare; Güzel Bursa”, </w:t>
      </w:r>
      <w:hyperlink r:id="rId1" w:history="1">
        <w:r w:rsidRPr="00B10D20">
          <w:rPr>
            <w:rStyle w:val="Kpr"/>
            <w:rFonts w:ascii="Times New Roman" w:hAnsi="Times New Roman" w:cs="Times New Roman"/>
          </w:rPr>
          <w:t>http://bursadazamandergisi.com/makaleler/kurtulus-savasinin-ilk-ucusunu-yapan-tayyare-guzel-bursa4161.html</w:t>
        </w:r>
      </w:hyperlink>
      <w:r>
        <w:rPr>
          <w:rFonts w:ascii="Times New Roman" w:hAnsi="Times New Roman" w:cs="Times New Roman"/>
        </w:rPr>
        <w:t xml:space="preserve">. [ Erişim Tarihi: </w:t>
      </w:r>
      <w:r w:rsidRPr="00B2286C">
        <w:rPr>
          <w:rFonts w:ascii="Times New Roman" w:hAnsi="Times New Roman" w:cs="Times New Roman"/>
        </w:rPr>
        <w:t>15.10.2023</w:t>
      </w:r>
      <w:r>
        <w:rPr>
          <w:rFonts w:ascii="Times New Roman" w:hAnsi="Times New Roman" w:cs="Times New Roman"/>
        </w:rPr>
        <w:t>]</w:t>
      </w:r>
    </w:p>
  </w:footnote>
  <w:footnote w:id="69">
    <w:p w14:paraId="72CD0F16" w14:textId="77777777" w:rsidR="004B5ABE" w:rsidRPr="00092935" w:rsidRDefault="004B5ABE" w:rsidP="004B5ABE">
      <w:pPr>
        <w:pStyle w:val="DipnotMetni"/>
        <w:jc w:val="both"/>
        <w:rPr>
          <w:rFonts w:ascii="Times New Roman" w:hAnsi="Times New Roman" w:cs="Times New Roman"/>
        </w:rPr>
      </w:pPr>
      <w:r w:rsidRPr="00092935">
        <w:rPr>
          <w:rStyle w:val="DipnotBavurusu"/>
          <w:rFonts w:ascii="Times New Roman" w:hAnsi="Times New Roman" w:cs="Times New Roman"/>
        </w:rPr>
        <w:footnoteRef/>
      </w:r>
      <w:r w:rsidRPr="00092935">
        <w:rPr>
          <w:rFonts w:ascii="Times New Roman" w:hAnsi="Times New Roman" w:cs="Times New Roman"/>
        </w:rPr>
        <w:t xml:space="preserve"> Avni O</w:t>
      </w:r>
      <w:r>
        <w:rPr>
          <w:rFonts w:ascii="Times New Roman" w:hAnsi="Times New Roman" w:cs="Times New Roman"/>
        </w:rPr>
        <w:t>kar</w:t>
      </w:r>
      <w:r w:rsidRPr="00092935">
        <w:rPr>
          <w:rFonts w:ascii="Times New Roman" w:hAnsi="Times New Roman" w:cs="Times New Roman"/>
        </w:rPr>
        <w:t xml:space="preserve">, </w:t>
      </w:r>
      <w:r w:rsidRPr="00092935">
        <w:rPr>
          <w:rFonts w:ascii="Times New Roman" w:hAnsi="Times New Roman" w:cs="Times New Roman"/>
          <w:i/>
          <w:iCs/>
        </w:rPr>
        <w:t>Türkiye’de Tayyarecilik 1910-1924</w:t>
      </w:r>
      <w:r w:rsidRPr="00092935">
        <w:rPr>
          <w:rFonts w:ascii="Times New Roman" w:hAnsi="Times New Roman" w:cs="Times New Roman"/>
        </w:rPr>
        <w:t xml:space="preserve">, </w:t>
      </w:r>
      <w:r>
        <w:rPr>
          <w:rFonts w:ascii="Times New Roman" w:hAnsi="Times New Roman" w:cs="Times New Roman"/>
        </w:rPr>
        <w:t xml:space="preserve">Yapı Kredi Yayınları, </w:t>
      </w:r>
      <w:r w:rsidRPr="00092935">
        <w:rPr>
          <w:rFonts w:ascii="Times New Roman" w:hAnsi="Times New Roman" w:cs="Times New Roman"/>
        </w:rPr>
        <w:t>İstanbul 2004, s.49-50.</w:t>
      </w:r>
    </w:p>
  </w:footnote>
  <w:footnote w:id="70">
    <w:p w14:paraId="3FC8B29B" w14:textId="77777777" w:rsidR="004B5ABE" w:rsidRPr="00E76986" w:rsidRDefault="004B5ABE" w:rsidP="004B5ABE">
      <w:pPr>
        <w:pStyle w:val="DipnotMetni"/>
        <w:jc w:val="both"/>
        <w:rPr>
          <w:rFonts w:ascii="Times New Roman" w:hAnsi="Times New Roman" w:cs="Times New Roman"/>
        </w:rPr>
      </w:pPr>
      <w:r w:rsidRPr="00E76986">
        <w:rPr>
          <w:rStyle w:val="DipnotBavurusu"/>
          <w:rFonts w:ascii="Times New Roman" w:hAnsi="Times New Roman" w:cs="Times New Roman"/>
        </w:rPr>
        <w:footnoteRef/>
      </w:r>
      <w:r w:rsidRPr="00E76986">
        <w:rPr>
          <w:rFonts w:ascii="Times New Roman" w:hAnsi="Times New Roman" w:cs="Times New Roman"/>
        </w:rPr>
        <w:t xml:space="preserve"> Onur Altuntaş, </w:t>
      </w:r>
      <w:r w:rsidRPr="00E76986">
        <w:rPr>
          <w:rFonts w:ascii="Times New Roman" w:hAnsi="Times New Roman" w:cs="Times New Roman"/>
          <w:i/>
          <w:iCs/>
        </w:rPr>
        <w:t>a.g.t</w:t>
      </w:r>
      <w:r w:rsidRPr="00E76986">
        <w:rPr>
          <w:rFonts w:ascii="Times New Roman" w:hAnsi="Times New Roman" w:cs="Times New Roman"/>
        </w:rPr>
        <w:t>., s.39.</w:t>
      </w:r>
    </w:p>
  </w:footnote>
  <w:footnote w:id="71">
    <w:p w14:paraId="1178C8A4" w14:textId="77777777" w:rsidR="004B5ABE" w:rsidRPr="00F43FB7" w:rsidRDefault="004B5ABE" w:rsidP="004B5ABE">
      <w:pPr>
        <w:pStyle w:val="DipnotMetni"/>
        <w:jc w:val="both"/>
        <w:rPr>
          <w:rFonts w:ascii="Times New Roman" w:hAnsi="Times New Roman" w:cs="Times New Roman"/>
        </w:rPr>
      </w:pPr>
      <w:r w:rsidRPr="00F43FB7">
        <w:rPr>
          <w:rStyle w:val="DipnotBavurusu"/>
          <w:rFonts w:ascii="Times New Roman" w:hAnsi="Times New Roman" w:cs="Times New Roman"/>
        </w:rPr>
        <w:footnoteRef/>
      </w:r>
      <w:r w:rsidRPr="00F43FB7">
        <w:rPr>
          <w:rFonts w:ascii="Times New Roman" w:hAnsi="Times New Roman" w:cs="Times New Roman"/>
        </w:rPr>
        <w:t xml:space="preserve"> Yaşar Semiz ve Ömer Akdağ, </w:t>
      </w:r>
      <w:r w:rsidRPr="00F43FB7">
        <w:rPr>
          <w:rFonts w:ascii="Times New Roman" w:hAnsi="Times New Roman" w:cs="Times New Roman"/>
          <w:i/>
          <w:iCs/>
        </w:rPr>
        <w:t>Yenibahçeli Şükrü Bey’in Hatıraları</w:t>
      </w:r>
      <w:r w:rsidRPr="00F43FB7">
        <w:rPr>
          <w:rFonts w:ascii="Times New Roman" w:hAnsi="Times New Roman" w:cs="Times New Roman"/>
        </w:rPr>
        <w:t xml:space="preserve">, Çizgi Yayınları, Konya 2011, </w:t>
      </w:r>
      <w:r>
        <w:rPr>
          <w:rFonts w:ascii="Times New Roman" w:hAnsi="Times New Roman" w:cs="Times New Roman"/>
        </w:rPr>
        <w:t xml:space="preserve">s.13-15; </w:t>
      </w:r>
      <w:r w:rsidRPr="00F43FB7">
        <w:rPr>
          <w:rFonts w:ascii="Times New Roman" w:hAnsi="Times New Roman" w:cs="Times New Roman"/>
        </w:rPr>
        <w:t xml:space="preserve">Ali Karakaya, </w:t>
      </w:r>
      <w:r w:rsidRPr="00F43FB7">
        <w:rPr>
          <w:rFonts w:ascii="Times New Roman" w:hAnsi="Times New Roman" w:cs="Times New Roman"/>
          <w:i/>
          <w:iCs/>
        </w:rPr>
        <w:t>a.g.e</w:t>
      </w:r>
      <w:r w:rsidRPr="00F43FB7">
        <w:rPr>
          <w:rFonts w:ascii="Times New Roman" w:hAnsi="Times New Roman" w:cs="Times New Roman"/>
        </w:rPr>
        <w:t>., s.233.</w:t>
      </w:r>
    </w:p>
  </w:footnote>
  <w:footnote w:id="72">
    <w:p w14:paraId="61B5F75F" w14:textId="77777777" w:rsidR="004B5ABE" w:rsidRPr="005C4146" w:rsidRDefault="004B5ABE" w:rsidP="004B5ABE">
      <w:pPr>
        <w:pStyle w:val="DipnotMetni"/>
        <w:jc w:val="both"/>
        <w:rPr>
          <w:rFonts w:ascii="Times New Roman" w:hAnsi="Times New Roman" w:cs="Times New Roman"/>
        </w:rPr>
      </w:pPr>
      <w:r w:rsidRPr="005C4146">
        <w:rPr>
          <w:rStyle w:val="DipnotBavurusu"/>
          <w:rFonts w:ascii="Times New Roman" w:hAnsi="Times New Roman" w:cs="Times New Roman"/>
        </w:rPr>
        <w:footnoteRef/>
      </w:r>
      <w:r w:rsidRPr="005C4146">
        <w:rPr>
          <w:rFonts w:ascii="Times New Roman" w:hAnsi="Times New Roman" w:cs="Times New Roman"/>
        </w:rPr>
        <w:t xml:space="preserve"> Tülay Alim Baran, “Mütareke Döneminde İstanbul’daki Rus Mültecilerin Yaşamı”,</w:t>
      </w:r>
      <w:r w:rsidRPr="005C4146">
        <w:rPr>
          <w:rFonts w:ascii="Times New Roman" w:hAnsi="Times New Roman" w:cs="Times New Roman"/>
          <w:i/>
          <w:iCs/>
        </w:rPr>
        <w:t xml:space="preserve"> Atatürk Araştırma Merkezi Dergisi,</w:t>
      </w:r>
      <w:r w:rsidRPr="005C4146">
        <w:rPr>
          <w:rFonts w:ascii="Times New Roman" w:hAnsi="Times New Roman" w:cs="Times New Roman"/>
        </w:rPr>
        <w:t xml:space="preserve"> </w:t>
      </w:r>
      <w:r>
        <w:rPr>
          <w:rFonts w:ascii="Times New Roman" w:hAnsi="Times New Roman" w:cs="Times New Roman"/>
        </w:rPr>
        <w:t xml:space="preserve">Cilt </w:t>
      </w:r>
      <w:r w:rsidRPr="005C4146">
        <w:rPr>
          <w:rFonts w:ascii="Times New Roman" w:hAnsi="Times New Roman" w:cs="Times New Roman"/>
        </w:rPr>
        <w:t>C</w:t>
      </w:r>
      <w:r>
        <w:rPr>
          <w:rFonts w:ascii="Times New Roman" w:hAnsi="Times New Roman" w:cs="Times New Roman"/>
        </w:rPr>
        <w:t>XXII/</w:t>
      </w:r>
      <w:r w:rsidRPr="005C4146">
        <w:rPr>
          <w:rFonts w:ascii="Times New Roman" w:hAnsi="Times New Roman" w:cs="Times New Roman"/>
        </w:rPr>
        <w:t>64-65-66,</w:t>
      </w:r>
      <w:r>
        <w:rPr>
          <w:rFonts w:ascii="Times New Roman" w:hAnsi="Times New Roman" w:cs="Times New Roman"/>
        </w:rPr>
        <w:t xml:space="preserve"> </w:t>
      </w:r>
      <w:r w:rsidRPr="005C4146">
        <w:rPr>
          <w:rFonts w:ascii="Times New Roman" w:hAnsi="Times New Roman" w:cs="Times New Roman"/>
        </w:rPr>
        <w:t xml:space="preserve">Kasım 2006, </w:t>
      </w:r>
      <w:r>
        <w:rPr>
          <w:rFonts w:ascii="Times New Roman" w:hAnsi="Times New Roman" w:cs="Times New Roman"/>
        </w:rPr>
        <w:t xml:space="preserve">s.119-140; </w:t>
      </w:r>
      <w:r w:rsidRPr="005C4146">
        <w:rPr>
          <w:rFonts w:ascii="Times New Roman" w:hAnsi="Times New Roman" w:cs="Times New Roman"/>
        </w:rPr>
        <w:t xml:space="preserve">Ali Karakaya, </w:t>
      </w:r>
      <w:r w:rsidRPr="005C4146">
        <w:rPr>
          <w:rFonts w:ascii="Times New Roman" w:hAnsi="Times New Roman" w:cs="Times New Roman"/>
          <w:i/>
          <w:iCs/>
        </w:rPr>
        <w:t>a.g.e</w:t>
      </w:r>
      <w:r w:rsidRPr="005C4146">
        <w:rPr>
          <w:rFonts w:ascii="Times New Roman" w:hAnsi="Times New Roman" w:cs="Times New Roman"/>
        </w:rPr>
        <w:t>., s.304.</w:t>
      </w:r>
    </w:p>
  </w:footnote>
  <w:footnote w:id="73">
    <w:p w14:paraId="1CDFCF68" w14:textId="77777777" w:rsidR="004B5ABE" w:rsidRPr="005C4146" w:rsidRDefault="004B5ABE" w:rsidP="004B5ABE">
      <w:pPr>
        <w:pStyle w:val="DipnotMetni"/>
        <w:jc w:val="both"/>
        <w:rPr>
          <w:rFonts w:ascii="Times New Roman" w:hAnsi="Times New Roman" w:cs="Times New Roman"/>
        </w:rPr>
      </w:pPr>
      <w:r w:rsidRPr="005C4146">
        <w:rPr>
          <w:rStyle w:val="DipnotBavurusu"/>
          <w:rFonts w:ascii="Times New Roman" w:hAnsi="Times New Roman" w:cs="Times New Roman"/>
        </w:rPr>
        <w:footnoteRef/>
      </w:r>
      <w:r w:rsidRPr="005C4146">
        <w:rPr>
          <w:rFonts w:ascii="Times New Roman" w:hAnsi="Times New Roman" w:cs="Times New Roman"/>
        </w:rPr>
        <w:t xml:space="preserve"> Turan Akıncı, </w:t>
      </w:r>
      <w:r w:rsidRPr="005C4146">
        <w:rPr>
          <w:rFonts w:ascii="Times New Roman" w:hAnsi="Times New Roman" w:cs="Times New Roman"/>
          <w:i/>
          <w:iCs/>
        </w:rPr>
        <w:t>a.g.e.,</w:t>
      </w:r>
      <w:r w:rsidRPr="005C4146">
        <w:rPr>
          <w:rFonts w:ascii="Times New Roman" w:hAnsi="Times New Roman" w:cs="Times New Roman"/>
        </w:rPr>
        <w:t xml:space="preserve"> s.261</w:t>
      </w:r>
      <w:r>
        <w:rPr>
          <w:rFonts w:ascii="Times New Roman" w:hAnsi="Times New Roman" w:cs="Times New Roman"/>
        </w:rPr>
        <w:t>-</w:t>
      </w:r>
      <w:r w:rsidRPr="005C4146">
        <w:rPr>
          <w:rFonts w:ascii="Times New Roman" w:hAnsi="Times New Roman" w:cs="Times New Roman"/>
        </w:rPr>
        <w:t>265.</w:t>
      </w:r>
    </w:p>
  </w:footnote>
  <w:footnote w:id="74">
    <w:p w14:paraId="51247EBB" w14:textId="77777777" w:rsidR="004B5ABE" w:rsidRPr="006042F7" w:rsidRDefault="004B5ABE" w:rsidP="004B5ABE">
      <w:pPr>
        <w:pStyle w:val="DipnotMetni"/>
        <w:jc w:val="both"/>
        <w:rPr>
          <w:rFonts w:ascii="Times New Roman" w:hAnsi="Times New Roman" w:cs="Times New Roman"/>
        </w:rPr>
      </w:pPr>
      <w:r w:rsidRPr="006042F7">
        <w:rPr>
          <w:rStyle w:val="DipnotBavurusu"/>
          <w:rFonts w:ascii="Times New Roman" w:hAnsi="Times New Roman" w:cs="Times New Roman"/>
        </w:rPr>
        <w:footnoteRef/>
      </w:r>
      <w:r w:rsidRPr="006042F7">
        <w:rPr>
          <w:rFonts w:ascii="Times New Roman" w:hAnsi="Times New Roman" w:cs="Times New Roman"/>
        </w:rPr>
        <w:t xml:space="preserve"> Ali Karakaya, </w:t>
      </w:r>
      <w:r w:rsidRPr="006042F7">
        <w:rPr>
          <w:rFonts w:ascii="Times New Roman" w:hAnsi="Times New Roman" w:cs="Times New Roman"/>
          <w:i/>
          <w:iCs/>
        </w:rPr>
        <w:t>a.g.e</w:t>
      </w:r>
      <w:r w:rsidRPr="006042F7">
        <w:rPr>
          <w:rFonts w:ascii="Times New Roman" w:hAnsi="Times New Roman" w:cs="Times New Roman"/>
        </w:rPr>
        <w:t>., s.283-284.</w:t>
      </w:r>
    </w:p>
  </w:footnote>
  <w:footnote w:id="75">
    <w:p w14:paraId="001E9D63" w14:textId="77777777" w:rsidR="004B5ABE" w:rsidRPr="00325322" w:rsidRDefault="004B5ABE" w:rsidP="004B5ABE">
      <w:pPr>
        <w:pStyle w:val="DipnotMetni"/>
        <w:jc w:val="both"/>
        <w:rPr>
          <w:rFonts w:ascii="Times New Roman" w:hAnsi="Times New Roman" w:cs="Times New Roman"/>
        </w:rPr>
      </w:pPr>
      <w:r w:rsidRPr="00325322">
        <w:rPr>
          <w:rStyle w:val="DipnotBavurusu"/>
          <w:rFonts w:ascii="Times New Roman" w:hAnsi="Times New Roman" w:cs="Times New Roman"/>
        </w:rPr>
        <w:footnoteRef/>
      </w:r>
      <w:r w:rsidRPr="00325322">
        <w:rPr>
          <w:rFonts w:ascii="Times New Roman" w:hAnsi="Times New Roman" w:cs="Times New Roman"/>
        </w:rPr>
        <w:t xml:space="preserve"> Muammer Göçmen, </w:t>
      </w:r>
      <w:r w:rsidRPr="00325322">
        <w:rPr>
          <w:rFonts w:ascii="Times New Roman" w:hAnsi="Times New Roman" w:cs="Times New Roman"/>
          <w:i/>
          <w:iCs/>
        </w:rPr>
        <w:t>a.g.m.,</w:t>
      </w:r>
      <w:r w:rsidRPr="00325322">
        <w:rPr>
          <w:rFonts w:ascii="Times New Roman" w:hAnsi="Times New Roman" w:cs="Times New Roman"/>
        </w:rPr>
        <w:t xml:space="preserve"> s.204-209.</w:t>
      </w:r>
    </w:p>
  </w:footnote>
  <w:footnote w:id="76">
    <w:p w14:paraId="31887D16" w14:textId="77777777" w:rsidR="004B5ABE" w:rsidRPr="00A81A40" w:rsidRDefault="004B5ABE" w:rsidP="004B5ABE">
      <w:pPr>
        <w:pStyle w:val="DipnotMetni"/>
        <w:jc w:val="both"/>
        <w:rPr>
          <w:rFonts w:ascii="Times New Roman" w:hAnsi="Times New Roman" w:cs="Times New Roman"/>
        </w:rPr>
      </w:pPr>
      <w:r w:rsidRPr="00A81A40">
        <w:rPr>
          <w:rStyle w:val="DipnotBavurusu"/>
          <w:rFonts w:ascii="Times New Roman" w:hAnsi="Times New Roman" w:cs="Times New Roman"/>
        </w:rPr>
        <w:footnoteRef/>
      </w:r>
      <w:r w:rsidRPr="00A81A40">
        <w:rPr>
          <w:rFonts w:ascii="Times New Roman" w:hAnsi="Times New Roman" w:cs="Times New Roman"/>
        </w:rPr>
        <w:t xml:space="preserve"> Ali Karakaya, </w:t>
      </w:r>
      <w:r w:rsidRPr="00A81A40">
        <w:rPr>
          <w:rFonts w:ascii="Times New Roman" w:hAnsi="Times New Roman" w:cs="Times New Roman"/>
          <w:i/>
          <w:iCs/>
        </w:rPr>
        <w:t>a.g.m</w:t>
      </w:r>
      <w:r w:rsidRPr="00A81A40">
        <w:rPr>
          <w:rFonts w:ascii="Times New Roman" w:hAnsi="Times New Roman" w:cs="Times New Roman"/>
        </w:rPr>
        <w:t>., s.284-288.</w:t>
      </w:r>
    </w:p>
  </w:footnote>
  <w:footnote w:id="77">
    <w:p w14:paraId="5C338F95" w14:textId="77777777" w:rsidR="004B5ABE" w:rsidRPr="00A81A40" w:rsidRDefault="004B5ABE" w:rsidP="004B5ABE">
      <w:pPr>
        <w:pStyle w:val="DipnotMetni"/>
        <w:jc w:val="both"/>
        <w:rPr>
          <w:rFonts w:ascii="Times New Roman" w:hAnsi="Times New Roman" w:cs="Times New Roman"/>
        </w:rPr>
      </w:pPr>
      <w:r w:rsidRPr="00A81A40">
        <w:rPr>
          <w:rStyle w:val="DipnotBavurusu"/>
          <w:rFonts w:ascii="Times New Roman" w:hAnsi="Times New Roman" w:cs="Times New Roman"/>
        </w:rPr>
        <w:footnoteRef/>
      </w:r>
      <w:r w:rsidRPr="00A81A40">
        <w:rPr>
          <w:rFonts w:ascii="Times New Roman" w:hAnsi="Times New Roman" w:cs="Times New Roman"/>
        </w:rPr>
        <w:t xml:space="preserve"> Zafer Toprak, “İstanbul’da Fuhuş ve Zührevi Hastalıklar 1914-1933”, </w:t>
      </w:r>
      <w:r w:rsidRPr="00A81A40">
        <w:rPr>
          <w:rFonts w:ascii="Times New Roman" w:hAnsi="Times New Roman" w:cs="Times New Roman"/>
          <w:i/>
          <w:iCs/>
        </w:rPr>
        <w:t>Tarih ve Toplum,</w:t>
      </w:r>
      <w:r w:rsidRPr="00A81A40">
        <w:rPr>
          <w:rFonts w:ascii="Times New Roman" w:hAnsi="Times New Roman" w:cs="Times New Roman"/>
        </w:rPr>
        <w:t xml:space="preserve"> S.39</w:t>
      </w:r>
      <w:r>
        <w:rPr>
          <w:rFonts w:ascii="Times New Roman" w:hAnsi="Times New Roman" w:cs="Times New Roman"/>
        </w:rPr>
        <w:t>, 1</w:t>
      </w:r>
      <w:r w:rsidRPr="00A81A40">
        <w:rPr>
          <w:rFonts w:ascii="Times New Roman" w:hAnsi="Times New Roman" w:cs="Times New Roman"/>
        </w:rPr>
        <w:t>987</w:t>
      </w:r>
      <w:r>
        <w:rPr>
          <w:rFonts w:ascii="Times New Roman" w:hAnsi="Times New Roman" w:cs="Times New Roman"/>
        </w:rPr>
        <w:t xml:space="preserve">, s.31-40; </w:t>
      </w:r>
      <w:r w:rsidRPr="00A81A40">
        <w:rPr>
          <w:rFonts w:ascii="Times New Roman" w:hAnsi="Times New Roman" w:cs="Times New Roman"/>
        </w:rPr>
        <w:t xml:space="preserve">Muammer Göçmen, </w:t>
      </w:r>
      <w:r w:rsidRPr="00A81A40">
        <w:rPr>
          <w:rFonts w:ascii="Times New Roman" w:hAnsi="Times New Roman" w:cs="Times New Roman"/>
          <w:i/>
          <w:iCs/>
        </w:rPr>
        <w:t>a.g.m</w:t>
      </w:r>
      <w:r>
        <w:rPr>
          <w:rFonts w:ascii="Times New Roman" w:hAnsi="Times New Roman" w:cs="Times New Roman"/>
        </w:rPr>
        <w:t xml:space="preserve">., s.210; </w:t>
      </w:r>
      <w:r w:rsidRPr="00A81A40">
        <w:rPr>
          <w:rFonts w:ascii="Times New Roman" w:hAnsi="Times New Roman" w:cs="Times New Roman"/>
        </w:rPr>
        <w:t xml:space="preserve">Ali Karakaya, </w:t>
      </w:r>
      <w:r w:rsidRPr="00A81A40">
        <w:rPr>
          <w:rFonts w:ascii="Times New Roman" w:hAnsi="Times New Roman" w:cs="Times New Roman"/>
          <w:i/>
          <w:iCs/>
        </w:rPr>
        <w:t>a.g.e</w:t>
      </w:r>
      <w:r w:rsidRPr="00A81A40">
        <w:rPr>
          <w:rFonts w:ascii="Times New Roman" w:hAnsi="Times New Roman" w:cs="Times New Roman"/>
        </w:rPr>
        <w:t>., s.304-306.</w:t>
      </w:r>
    </w:p>
  </w:footnote>
  <w:footnote w:id="78">
    <w:p w14:paraId="41182025" w14:textId="77777777" w:rsidR="004B5ABE" w:rsidRPr="00931743" w:rsidRDefault="004B5ABE" w:rsidP="004B5ABE">
      <w:pPr>
        <w:pStyle w:val="DipnotMetni"/>
        <w:jc w:val="both"/>
        <w:rPr>
          <w:rFonts w:ascii="Times New Roman" w:hAnsi="Times New Roman" w:cs="Times New Roman"/>
        </w:rPr>
      </w:pPr>
      <w:r w:rsidRPr="00931743">
        <w:rPr>
          <w:rStyle w:val="DipnotBavurusu"/>
          <w:rFonts w:ascii="Times New Roman" w:hAnsi="Times New Roman" w:cs="Times New Roman"/>
        </w:rPr>
        <w:footnoteRef/>
      </w:r>
      <w:r w:rsidRPr="00931743">
        <w:rPr>
          <w:rFonts w:ascii="Times New Roman" w:hAnsi="Times New Roman" w:cs="Times New Roman"/>
        </w:rPr>
        <w:t xml:space="preserve"> </w:t>
      </w:r>
      <w:r w:rsidRPr="00C13CCD">
        <w:rPr>
          <w:rFonts w:ascii="Times New Roman" w:hAnsi="Times New Roman" w:cs="Times New Roman"/>
        </w:rPr>
        <w:t xml:space="preserve">Abdurrahman Bozkurt, </w:t>
      </w:r>
      <w:r w:rsidRPr="00C13CCD">
        <w:rPr>
          <w:rFonts w:ascii="Times New Roman" w:hAnsi="Times New Roman" w:cs="Times New Roman"/>
          <w:i/>
          <w:iCs/>
        </w:rPr>
        <w:t>İtilaf Devletlerinin İstanbul’da İşgal Yönetimi</w:t>
      </w:r>
      <w:r w:rsidRPr="00C13CCD">
        <w:rPr>
          <w:rFonts w:ascii="Times New Roman" w:hAnsi="Times New Roman" w:cs="Times New Roman"/>
        </w:rPr>
        <w:t xml:space="preserve">, </w:t>
      </w:r>
      <w:r>
        <w:rPr>
          <w:rFonts w:ascii="Times New Roman" w:hAnsi="Times New Roman" w:cs="Times New Roman"/>
        </w:rPr>
        <w:t xml:space="preserve">Atatürk Araştırma Merkezi Yayınları, </w:t>
      </w:r>
      <w:r w:rsidRPr="00C13CCD">
        <w:rPr>
          <w:rFonts w:ascii="Times New Roman" w:hAnsi="Times New Roman" w:cs="Times New Roman"/>
        </w:rPr>
        <w:t>Ankara 2014, s.333-336.</w:t>
      </w:r>
    </w:p>
  </w:footnote>
  <w:footnote w:id="79">
    <w:p w14:paraId="5595FD30" w14:textId="77777777" w:rsidR="004B5ABE" w:rsidRPr="0007532F" w:rsidRDefault="004B5ABE" w:rsidP="004B5ABE">
      <w:pPr>
        <w:pStyle w:val="DipnotMetni"/>
        <w:jc w:val="both"/>
        <w:rPr>
          <w:rFonts w:ascii="Times New Roman" w:hAnsi="Times New Roman" w:cs="Times New Roman"/>
        </w:rPr>
      </w:pPr>
      <w:r w:rsidRPr="0007532F">
        <w:rPr>
          <w:rStyle w:val="DipnotBavurusu"/>
          <w:rFonts w:ascii="Times New Roman" w:hAnsi="Times New Roman" w:cs="Times New Roman"/>
        </w:rPr>
        <w:footnoteRef/>
      </w:r>
      <w:r w:rsidRPr="0007532F">
        <w:rPr>
          <w:rFonts w:ascii="Times New Roman" w:hAnsi="Times New Roman" w:cs="Times New Roman"/>
        </w:rPr>
        <w:t xml:space="preserve"> Bilge Ar, </w:t>
      </w:r>
      <w:r w:rsidRPr="0007532F">
        <w:rPr>
          <w:rFonts w:ascii="Times New Roman" w:hAnsi="Times New Roman" w:cs="Times New Roman"/>
          <w:i/>
        </w:rPr>
        <w:t>İşgal Altındaki İstanbul’da Kentsel ve Mimari Ortam</w:t>
      </w:r>
      <w:r w:rsidRPr="0007532F">
        <w:rPr>
          <w:rFonts w:ascii="Times New Roman" w:hAnsi="Times New Roman" w:cs="Times New Roman"/>
        </w:rPr>
        <w:t>,</w:t>
      </w:r>
      <w:r>
        <w:rPr>
          <w:rFonts w:ascii="Times New Roman" w:hAnsi="Times New Roman" w:cs="Times New Roman"/>
        </w:rPr>
        <w:t xml:space="preserve"> (Yayımlanmamış </w:t>
      </w:r>
      <w:r w:rsidRPr="0007532F">
        <w:rPr>
          <w:rFonts w:ascii="Times New Roman" w:hAnsi="Times New Roman" w:cs="Times New Roman"/>
        </w:rPr>
        <w:t>Yüksek Lisans Tezi</w:t>
      </w:r>
      <w:r>
        <w:rPr>
          <w:rFonts w:ascii="Times New Roman" w:hAnsi="Times New Roman" w:cs="Times New Roman"/>
        </w:rPr>
        <w:t>),</w:t>
      </w:r>
      <w:r w:rsidRPr="0007532F">
        <w:rPr>
          <w:rFonts w:ascii="Times New Roman" w:hAnsi="Times New Roman" w:cs="Times New Roman"/>
        </w:rPr>
        <w:t xml:space="preserve"> İstanbul Teknik Üniversitesi Fen Bilimleri Enstitüsü, İstanbul, 2006, s.26.</w:t>
      </w:r>
    </w:p>
  </w:footnote>
  <w:footnote w:id="80">
    <w:p w14:paraId="761EFACB" w14:textId="77777777" w:rsidR="004B5ABE" w:rsidRPr="00385E21" w:rsidRDefault="004B5ABE" w:rsidP="004B5ABE">
      <w:pPr>
        <w:pStyle w:val="DipnotMetni"/>
        <w:jc w:val="both"/>
        <w:rPr>
          <w:rFonts w:ascii="Times New Roman" w:hAnsi="Times New Roman" w:cs="Times New Roman"/>
        </w:rPr>
      </w:pPr>
      <w:r w:rsidRPr="00385E21">
        <w:rPr>
          <w:rStyle w:val="DipnotBavurusu"/>
          <w:rFonts w:ascii="Times New Roman" w:hAnsi="Times New Roman" w:cs="Times New Roman"/>
        </w:rPr>
        <w:footnoteRef/>
      </w:r>
      <w:r w:rsidRPr="00385E21">
        <w:rPr>
          <w:rFonts w:ascii="Times New Roman" w:hAnsi="Times New Roman" w:cs="Times New Roman"/>
        </w:rPr>
        <w:t xml:space="preserve"> Muammer Göçmen, </w:t>
      </w:r>
      <w:r w:rsidRPr="00385E21">
        <w:rPr>
          <w:rFonts w:ascii="Times New Roman" w:hAnsi="Times New Roman" w:cs="Times New Roman"/>
          <w:i/>
          <w:iCs/>
        </w:rPr>
        <w:t>a.g.m</w:t>
      </w:r>
      <w:r w:rsidRPr="00385E21">
        <w:rPr>
          <w:rFonts w:ascii="Times New Roman" w:hAnsi="Times New Roman" w:cs="Times New Roman"/>
        </w:rPr>
        <w:t>., s.205</w:t>
      </w:r>
      <w:r>
        <w:rPr>
          <w:rFonts w:ascii="Times New Roman" w:hAnsi="Times New Roman" w:cs="Times New Roman"/>
        </w:rPr>
        <w:t>-</w:t>
      </w:r>
      <w:r w:rsidRPr="00385E21">
        <w:rPr>
          <w:rFonts w:ascii="Times New Roman" w:hAnsi="Times New Roman" w:cs="Times New Roman"/>
        </w:rPr>
        <w:t>208.</w:t>
      </w:r>
    </w:p>
  </w:footnote>
  <w:footnote w:id="81">
    <w:p w14:paraId="1D882E37" w14:textId="77777777" w:rsidR="004B5ABE" w:rsidRPr="00EC110E" w:rsidRDefault="004B5ABE" w:rsidP="004B5ABE">
      <w:pPr>
        <w:pStyle w:val="DipnotMetni"/>
        <w:jc w:val="both"/>
        <w:rPr>
          <w:rFonts w:ascii="Times New Roman" w:hAnsi="Times New Roman" w:cs="Times New Roman"/>
        </w:rPr>
      </w:pPr>
      <w:r w:rsidRPr="00EC110E">
        <w:rPr>
          <w:rStyle w:val="DipnotBavurusu"/>
          <w:rFonts w:ascii="Times New Roman" w:hAnsi="Times New Roman" w:cs="Times New Roman"/>
        </w:rPr>
        <w:footnoteRef/>
      </w:r>
      <w:r w:rsidRPr="00EC110E">
        <w:rPr>
          <w:rFonts w:ascii="Times New Roman" w:hAnsi="Times New Roman" w:cs="Times New Roman"/>
        </w:rPr>
        <w:t xml:space="preserve"> Charles Claflin Davis, </w:t>
      </w:r>
      <w:r w:rsidRPr="00EC110E">
        <w:rPr>
          <w:rFonts w:ascii="Times New Roman" w:hAnsi="Times New Roman" w:cs="Times New Roman"/>
          <w:i/>
        </w:rPr>
        <w:t>İstanbul’da Mültecilerin Durumu İstanbul 1920,</w:t>
      </w:r>
      <w:r w:rsidRPr="00EC110E">
        <w:rPr>
          <w:rFonts w:ascii="Times New Roman" w:hAnsi="Times New Roman" w:cs="Times New Roman"/>
        </w:rPr>
        <w:t xml:space="preserve"> </w:t>
      </w:r>
      <w:r>
        <w:rPr>
          <w:rFonts w:ascii="Times New Roman" w:hAnsi="Times New Roman" w:cs="Times New Roman"/>
        </w:rPr>
        <w:t xml:space="preserve">Tarih Vakfı Yurt Yayınları, </w:t>
      </w:r>
      <w:r w:rsidRPr="00EC110E">
        <w:rPr>
          <w:rFonts w:ascii="Times New Roman" w:hAnsi="Times New Roman" w:cs="Times New Roman"/>
        </w:rPr>
        <w:t>İstanbul 2007, s.175-195.</w:t>
      </w:r>
    </w:p>
  </w:footnote>
  <w:footnote w:id="82">
    <w:p w14:paraId="0C61C030" w14:textId="77777777" w:rsidR="004B5ABE" w:rsidRPr="00AA1255" w:rsidRDefault="004B5ABE" w:rsidP="004B5ABE">
      <w:pPr>
        <w:pStyle w:val="DipnotMetni"/>
        <w:jc w:val="both"/>
        <w:rPr>
          <w:rFonts w:ascii="Times New Roman" w:hAnsi="Times New Roman" w:cs="Times New Roman"/>
        </w:rPr>
      </w:pPr>
      <w:r w:rsidRPr="00AA1255">
        <w:rPr>
          <w:rStyle w:val="DipnotBavurusu"/>
          <w:rFonts w:ascii="Times New Roman" w:hAnsi="Times New Roman" w:cs="Times New Roman"/>
        </w:rPr>
        <w:footnoteRef/>
      </w:r>
      <w:r>
        <w:rPr>
          <w:rFonts w:ascii="Times New Roman" w:hAnsi="Times New Roman" w:cs="Times New Roman"/>
        </w:rPr>
        <w:t xml:space="preserve"> Zeynep Tek, “</w:t>
      </w:r>
      <w:r w:rsidRPr="00AA1255">
        <w:rPr>
          <w:rFonts w:ascii="Times New Roman" w:hAnsi="Times New Roman" w:cs="Times New Roman"/>
        </w:rPr>
        <w:t xml:space="preserve">Mütareke Dönemi Mizah Edebiyatında Haraşo (Beyaz Rus Kadını) İmgesi”, </w:t>
      </w:r>
      <w:r w:rsidRPr="00AA1255">
        <w:rPr>
          <w:rFonts w:ascii="Times New Roman" w:hAnsi="Times New Roman" w:cs="Times New Roman"/>
          <w:i/>
          <w:iCs/>
        </w:rPr>
        <w:t>Marmara Türkiyat Araştırmaları Dergisi,</w:t>
      </w:r>
      <w:r w:rsidRPr="00AA1255">
        <w:rPr>
          <w:rFonts w:ascii="Times New Roman" w:hAnsi="Times New Roman" w:cs="Times New Roman"/>
        </w:rPr>
        <w:t xml:space="preserve"> </w:t>
      </w:r>
      <w:r>
        <w:rPr>
          <w:rFonts w:ascii="Times New Roman" w:hAnsi="Times New Roman" w:cs="Times New Roman"/>
        </w:rPr>
        <w:t xml:space="preserve">Cilt </w:t>
      </w:r>
      <w:r w:rsidRPr="00AA1255">
        <w:rPr>
          <w:rFonts w:ascii="Times New Roman" w:hAnsi="Times New Roman" w:cs="Times New Roman"/>
        </w:rPr>
        <w:t>C</w:t>
      </w:r>
      <w:r>
        <w:rPr>
          <w:rFonts w:ascii="Times New Roman" w:hAnsi="Times New Roman" w:cs="Times New Roman"/>
        </w:rPr>
        <w:t>VIII/</w:t>
      </w:r>
      <w:r w:rsidRPr="00AA1255">
        <w:rPr>
          <w:rFonts w:ascii="Times New Roman" w:hAnsi="Times New Roman" w:cs="Times New Roman"/>
        </w:rPr>
        <w:t>2</w:t>
      </w:r>
      <w:r>
        <w:rPr>
          <w:rFonts w:ascii="Times New Roman" w:hAnsi="Times New Roman" w:cs="Times New Roman"/>
        </w:rPr>
        <w:t xml:space="preserve">, </w:t>
      </w:r>
      <w:r w:rsidRPr="00AA1255">
        <w:rPr>
          <w:rFonts w:ascii="Times New Roman" w:hAnsi="Times New Roman" w:cs="Times New Roman"/>
        </w:rPr>
        <w:t>2021, s.347.</w:t>
      </w:r>
    </w:p>
  </w:footnote>
  <w:footnote w:id="83">
    <w:p w14:paraId="1D169A80" w14:textId="77777777" w:rsidR="004B5ABE" w:rsidRPr="00AA1255" w:rsidRDefault="004B5ABE" w:rsidP="004B5ABE">
      <w:pPr>
        <w:pStyle w:val="DipnotMetni"/>
        <w:jc w:val="both"/>
        <w:rPr>
          <w:rFonts w:ascii="Times New Roman" w:hAnsi="Times New Roman" w:cs="Times New Roman"/>
        </w:rPr>
      </w:pPr>
      <w:r w:rsidRPr="00AA1255">
        <w:rPr>
          <w:rStyle w:val="DipnotBavurusu"/>
          <w:rFonts w:ascii="Times New Roman" w:hAnsi="Times New Roman" w:cs="Times New Roman"/>
        </w:rPr>
        <w:footnoteRef/>
      </w:r>
      <w:r w:rsidRPr="00AA1255">
        <w:rPr>
          <w:rFonts w:ascii="Times New Roman" w:hAnsi="Times New Roman" w:cs="Times New Roman"/>
        </w:rPr>
        <w:t xml:space="preserve"> Reşad Ekrem Koçu, “Beyaz Ruslar”, </w:t>
      </w:r>
      <w:r w:rsidRPr="00AA1255">
        <w:rPr>
          <w:rFonts w:ascii="Times New Roman" w:hAnsi="Times New Roman" w:cs="Times New Roman"/>
          <w:i/>
          <w:iCs/>
        </w:rPr>
        <w:t>İstanbul Ansiklopedisi,</w:t>
      </w:r>
      <w:r w:rsidRPr="00AA1255">
        <w:rPr>
          <w:rFonts w:ascii="Times New Roman" w:hAnsi="Times New Roman" w:cs="Times New Roman"/>
        </w:rPr>
        <w:t xml:space="preserve"> V,</w:t>
      </w:r>
      <w:r>
        <w:rPr>
          <w:rFonts w:ascii="Times New Roman" w:hAnsi="Times New Roman" w:cs="Times New Roman"/>
        </w:rPr>
        <w:t xml:space="preserve"> (1961),</w:t>
      </w:r>
      <w:r w:rsidRPr="00AA1255">
        <w:rPr>
          <w:rFonts w:ascii="Times New Roman" w:hAnsi="Times New Roman" w:cs="Times New Roman"/>
        </w:rPr>
        <w:t xml:space="preserve"> s. 2625.</w:t>
      </w:r>
    </w:p>
  </w:footnote>
  <w:footnote w:id="84">
    <w:p w14:paraId="0731E8A9" w14:textId="77777777" w:rsidR="004B5ABE" w:rsidRPr="00AA1255" w:rsidRDefault="004B5ABE" w:rsidP="004B5ABE">
      <w:pPr>
        <w:pStyle w:val="DipnotMetni"/>
        <w:jc w:val="both"/>
        <w:rPr>
          <w:rFonts w:ascii="Times New Roman" w:hAnsi="Times New Roman" w:cs="Times New Roman"/>
        </w:rPr>
      </w:pPr>
      <w:r w:rsidRPr="00AA1255">
        <w:rPr>
          <w:rStyle w:val="DipnotBavurusu"/>
          <w:rFonts w:ascii="Times New Roman" w:hAnsi="Times New Roman" w:cs="Times New Roman"/>
        </w:rPr>
        <w:footnoteRef/>
      </w:r>
      <w:r w:rsidRPr="00AA1255">
        <w:rPr>
          <w:rFonts w:ascii="Times New Roman" w:hAnsi="Times New Roman" w:cs="Times New Roman"/>
        </w:rPr>
        <w:t xml:space="preserve"> Zeynep Tek, </w:t>
      </w:r>
      <w:r w:rsidRPr="00AA1255">
        <w:rPr>
          <w:rFonts w:ascii="Times New Roman" w:hAnsi="Times New Roman" w:cs="Times New Roman"/>
          <w:i/>
          <w:iCs/>
        </w:rPr>
        <w:t>a.g.m</w:t>
      </w:r>
      <w:r w:rsidRPr="00AA1255">
        <w:rPr>
          <w:rFonts w:ascii="Times New Roman" w:hAnsi="Times New Roman" w:cs="Times New Roman"/>
        </w:rPr>
        <w:t>., s.356.</w:t>
      </w:r>
    </w:p>
  </w:footnote>
  <w:footnote w:id="85">
    <w:p w14:paraId="20B74BCD" w14:textId="77777777" w:rsidR="004B5ABE" w:rsidRPr="00AB2D7F" w:rsidRDefault="004B5ABE" w:rsidP="004B5ABE">
      <w:pPr>
        <w:pStyle w:val="DipnotMetni"/>
        <w:jc w:val="both"/>
        <w:rPr>
          <w:rFonts w:ascii="Times New Roman" w:hAnsi="Times New Roman" w:cs="Times New Roman"/>
        </w:rPr>
      </w:pPr>
      <w:r w:rsidRPr="00AB2D7F">
        <w:rPr>
          <w:rStyle w:val="DipnotBavurusu"/>
          <w:rFonts w:ascii="Times New Roman" w:hAnsi="Times New Roman" w:cs="Times New Roman"/>
        </w:rPr>
        <w:footnoteRef/>
      </w:r>
      <w:r w:rsidRPr="00AB2D7F">
        <w:rPr>
          <w:rFonts w:ascii="Times New Roman" w:hAnsi="Times New Roman" w:cs="Times New Roman"/>
        </w:rPr>
        <w:t xml:space="preserve"> Yüksel Çelik, “Hapishane Tarihimizden Bir Kesit: Üsküdar Paşakapısı Tevkifhanesi ve Mütareke Döneminde İşgali”, </w:t>
      </w:r>
      <w:r w:rsidRPr="00F542FD">
        <w:rPr>
          <w:rFonts w:ascii="Times New Roman" w:hAnsi="Times New Roman" w:cs="Times New Roman"/>
          <w:i/>
          <w:iCs/>
        </w:rPr>
        <w:t>Belleten Dergisi</w:t>
      </w:r>
      <w:r w:rsidRPr="00AB2D7F">
        <w:rPr>
          <w:rFonts w:ascii="Times New Roman" w:hAnsi="Times New Roman" w:cs="Times New Roman"/>
        </w:rPr>
        <w:t xml:space="preserve">, </w:t>
      </w:r>
      <w:r>
        <w:rPr>
          <w:rFonts w:ascii="Times New Roman" w:hAnsi="Times New Roman" w:cs="Times New Roman"/>
        </w:rPr>
        <w:t xml:space="preserve">Cilt </w:t>
      </w:r>
      <w:r w:rsidRPr="00AB2D7F">
        <w:rPr>
          <w:rFonts w:ascii="Times New Roman" w:hAnsi="Times New Roman" w:cs="Times New Roman"/>
        </w:rPr>
        <w:t>C</w:t>
      </w:r>
      <w:r>
        <w:rPr>
          <w:rFonts w:ascii="Times New Roman" w:hAnsi="Times New Roman" w:cs="Times New Roman"/>
        </w:rPr>
        <w:t>LXXII/</w:t>
      </w:r>
      <w:r w:rsidRPr="00AB2D7F">
        <w:rPr>
          <w:rFonts w:ascii="Times New Roman" w:hAnsi="Times New Roman" w:cs="Times New Roman"/>
        </w:rPr>
        <w:t>264,</w:t>
      </w:r>
      <w:r>
        <w:rPr>
          <w:rFonts w:ascii="Times New Roman" w:hAnsi="Times New Roman" w:cs="Times New Roman"/>
        </w:rPr>
        <w:t xml:space="preserve"> </w:t>
      </w:r>
      <w:r w:rsidRPr="00AB2D7F">
        <w:rPr>
          <w:rFonts w:ascii="Times New Roman" w:hAnsi="Times New Roman" w:cs="Times New Roman"/>
        </w:rPr>
        <w:t>Ağustos 2008, s.607</w:t>
      </w:r>
      <w:r>
        <w:rPr>
          <w:rFonts w:ascii="Times New Roman" w:hAnsi="Times New Roman" w:cs="Times New Roman"/>
        </w:rPr>
        <w:t xml:space="preserve">-619; </w:t>
      </w:r>
      <w:r w:rsidRPr="00AB2D7F">
        <w:rPr>
          <w:rFonts w:ascii="Times New Roman" w:hAnsi="Times New Roman" w:cs="Times New Roman"/>
        </w:rPr>
        <w:t>Ali Karakaya</w:t>
      </w:r>
      <w:r w:rsidRPr="00F542FD">
        <w:rPr>
          <w:rFonts w:ascii="Times New Roman" w:hAnsi="Times New Roman" w:cs="Times New Roman"/>
          <w:i/>
          <w:iCs/>
        </w:rPr>
        <w:t>, a.g.e</w:t>
      </w:r>
      <w:r w:rsidRPr="00AB2D7F">
        <w:rPr>
          <w:rFonts w:ascii="Times New Roman" w:hAnsi="Times New Roman" w:cs="Times New Roman"/>
        </w:rPr>
        <w:t>., s.191-192.</w:t>
      </w:r>
    </w:p>
  </w:footnote>
  <w:footnote w:id="86">
    <w:p w14:paraId="32E3B7FD" w14:textId="77777777" w:rsidR="004B5ABE" w:rsidRPr="00AB2D7F" w:rsidRDefault="004B5ABE" w:rsidP="004B5ABE">
      <w:pPr>
        <w:pStyle w:val="DipnotMetni"/>
        <w:jc w:val="both"/>
        <w:rPr>
          <w:rFonts w:ascii="Times New Roman" w:hAnsi="Times New Roman" w:cs="Times New Roman"/>
        </w:rPr>
      </w:pPr>
      <w:r w:rsidRPr="00AB2D7F">
        <w:rPr>
          <w:rStyle w:val="DipnotBavurusu"/>
          <w:rFonts w:ascii="Times New Roman" w:hAnsi="Times New Roman" w:cs="Times New Roman"/>
        </w:rPr>
        <w:footnoteRef/>
      </w:r>
      <w:r w:rsidRPr="00AB2D7F">
        <w:rPr>
          <w:rFonts w:ascii="Times New Roman" w:hAnsi="Times New Roman" w:cs="Times New Roman"/>
        </w:rPr>
        <w:t xml:space="preserve"> Tülay Alim Baran, </w:t>
      </w:r>
      <w:r w:rsidRPr="00F542FD">
        <w:rPr>
          <w:rFonts w:ascii="Times New Roman" w:hAnsi="Times New Roman" w:cs="Times New Roman"/>
          <w:i/>
          <w:iCs/>
        </w:rPr>
        <w:t>a.g.m</w:t>
      </w:r>
      <w:r w:rsidRPr="00AB2D7F">
        <w:rPr>
          <w:rFonts w:ascii="Times New Roman" w:hAnsi="Times New Roman" w:cs="Times New Roman"/>
        </w:rPr>
        <w:t>., s.163.</w:t>
      </w:r>
    </w:p>
  </w:footnote>
  <w:footnote w:id="87">
    <w:p w14:paraId="65162772" w14:textId="77777777" w:rsidR="004B5ABE" w:rsidRPr="00AB2D7F" w:rsidRDefault="004B5ABE" w:rsidP="004B5ABE">
      <w:pPr>
        <w:pStyle w:val="DipnotMetni"/>
        <w:jc w:val="both"/>
        <w:rPr>
          <w:rFonts w:ascii="Times New Roman" w:hAnsi="Times New Roman" w:cs="Times New Roman"/>
        </w:rPr>
      </w:pPr>
      <w:r w:rsidRPr="00AB2D7F">
        <w:rPr>
          <w:rStyle w:val="DipnotBavurusu"/>
          <w:rFonts w:ascii="Times New Roman" w:hAnsi="Times New Roman" w:cs="Times New Roman"/>
        </w:rPr>
        <w:footnoteRef/>
      </w:r>
      <w:r w:rsidRPr="00AB2D7F">
        <w:rPr>
          <w:rFonts w:ascii="Times New Roman" w:hAnsi="Times New Roman" w:cs="Times New Roman"/>
        </w:rPr>
        <w:t xml:space="preserve"> Yüksel Çelik, </w:t>
      </w:r>
      <w:r w:rsidRPr="00F542FD">
        <w:rPr>
          <w:rFonts w:ascii="Times New Roman" w:hAnsi="Times New Roman" w:cs="Times New Roman"/>
          <w:i/>
          <w:iCs/>
        </w:rPr>
        <w:t>a.g.m</w:t>
      </w:r>
      <w:r w:rsidRPr="00AB2D7F">
        <w:rPr>
          <w:rFonts w:ascii="Times New Roman" w:hAnsi="Times New Roman" w:cs="Times New Roman"/>
        </w:rPr>
        <w:t>., s.614.</w:t>
      </w:r>
    </w:p>
  </w:footnote>
  <w:footnote w:id="88">
    <w:p w14:paraId="1DF425A5" w14:textId="77777777" w:rsidR="004B5ABE" w:rsidRPr="00461A74" w:rsidRDefault="004B5ABE" w:rsidP="004B5ABE">
      <w:pPr>
        <w:pStyle w:val="DipnotMetni"/>
        <w:jc w:val="both"/>
        <w:rPr>
          <w:rFonts w:ascii="Times New Roman" w:hAnsi="Times New Roman" w:cs="Times New Roman"/>
        </w:rPr>
      </w:pPr>
      <w:r w:rsidRPr="00461A74">
        <w:rPr>
          <w:rStyle w:val="DipnotBavurusu"/>
          <w:rFonts w:ascii="Times New Roman" w:hAnsi="Times New Roman" w:cs="Times New Roman"/>
        </w:rPr>
        <w:footnoteRef/>
      </w:r>
      <w:r w:rsidRPr="00461A74">
        <w:rPr>
          <w:rFonts w:ascii="Times New Roman" w:hAnsi="Times New Roman" w:cs="Times New Roman"/>
        </w:rPr>
        <w:t xml:space="preserve"> Tülay Alim Baran</w:t>
      </w:r>
      <w:r w:rsidRPr="00461A74">
        <w:rPr>
          <w:rFonts w:ascii="Times New Roman" w:hAnsi="Times New Roman" w:cs="Times New Roman"/>
          <w:i/>
          <w:iCs/>
        </w:rPr>
        <w:t>, a.g.m</w:t>
      </w:r>
      <w:r>
        <w:rPr>
          <w:rFonts w:ascii="Times New Roman" w:hAnsi="Times New Roman" w:cs="Times New Roman"/>
        </w:rPr>
        <w:t xml:space="preserve">., s.164; </w:t>
      </w:r>
      <w:r w:rsidRPr="00461A74">
        <w:rPr>
          <w:rFonts w:ascii="Times New Roman" w:hAnsi="Times New Roman" w:cs="Times New Roman"/>
        </w:rPr>
        <w:t xml:space="preserve">Mümin Yıldıztaş, </w:t>
      </w:r>
      <w:r w:rsidRPr="00461A74">
        <w:rPr>
          <w:rFonts w:ascii="Times New Roman" w:hAnsi="Times New Roman" w:cs="Times New Roman"/>
          <w:i/>
          <w:iCs/>
        </w:rPr>
        <w:t>Mütareke Döneminde Suç Unsurları ve İstanbul Hapishaneleri,</w:t>
      </w:r>
      <w:r>
        <w:rPr>
          <w:rFonts w:ascii="Times New Roman" w:hAnsi="Times New Roman" w:cs="Times New Roman"/>
          <w:i/>
          <w:iCs/>
        </w:rPr>
        <w:t xml:space="preserve"> </w:t>
      </w:r>
      <w:r>
        <w:rPr>
          <w:rFonts w:ascii="Times New Roman" w:hAnsi="Times New Roman" w:cs="Times New Roman"/>
        </w:rPr>
        <w:t xml:space="preserve">(Yayımlanmamış </w:t>
      </w:r>
      <w:r w:rsidRPr="00461A74">
        <w:rPr>
          <w:rFonts w:ascii="Times New Roman" w:hAnsi="Times New Roman" w:cs="Times New Roman"/>
        </w:rPr>
        <w:t>Yüksek Lisans Tezi</w:t>
      </w:r>
      <w:r>
        <w:rPr>
          <w:rFonts w:ascii="Times New Roman" w:hAnsi="Times New Roman" w:cs="Times New Roman"/>
        </w:rPr>
        <w:t>),</w:t>
      </w:r>
      <w:r w:rsidRPr="00461A74">
        <w:rPr>
          <w:rFonts w:ascii="Times New Roman" w:hAnsi="Times New Roman" w:cs="Times New Roman"/>
          <w:i/>
          <w:iCs/>
        </w:rPr>
        <w:t xml:space="preserve"> </w:t>
      </w:r>
      <w:r w:rsidRPr="00461A74">
        <w:rPr>
          <w:rFonts w:ascii="Times New Roman" w:hAnsi="Times New Roman" w:cs="Times New Roman"/>
        </w:rPr>
        <w:t>İstanbul Üniversite</w:t>
      </w:r>
      <w:r>
        <w:rPr>
          <w:rFonts w:ascii="Times New Roman" w:hAnsi="Times New Roman" w:cs="Times New Roman"/>
        </w:rPr>
        <w:t xml:space="preserve">si Sosyal Bilimler Enstitüsü, İstanbul 1997, s.56-57; </w:t>
      </w:r>
      <w:r w:rsidRPr="00461A74">
        <w:rPr>
          <w:rFonts w:ascii="Times New Roman" w:hAnsi="Times New Roman" w:cs="Times New Roman"/>
        </w:rPr>
        <w:t xml:space="preserve">Ali Karakaya, </w:t>
      </w:r>
      <w:r w:rsidRPr="004F719F">
        <w:rPr>
          <w:rFonts w:ascii="Times New Roman" w:hAnsi="Times New Roman" w:cs="Times New Roman"/>
          <w:i/>
          <w:iCs/>
        </w:rPr>
        <w:t>a.g.e</w:t>
      </w:r>
      <w:r w:rsidRPr="00461A74">
        <w:rPr>
          <w:rFonts w:ascii="Times New Roman" w:hAnsi="Times New Roman" w:cs="Times New Roman"/>
        </w:rPr>
        <w:t>.,</w:t>
      </w:r>
      <w:r>
        <w:rPr>
          <w:rFonts w:ascii="Times New Roman" w:hAnsi="Times New Roman" w:cs="Times New Roman"/>
        </w:rPr>
        <w:t xml:space="preserve"> </w:t>
      </w:r>
      <w:r w:rsidRPr="00461A74">
        <w:rPr>
          <w:rFonts w:ascii="Times New Roman" w:hAnsi="Times New Roman" w:cs="Times New Roman"/>
        </w:rPr>
        <w:t>s.192.</w:t>
      </w:r>
    </w:p>
  </w:footnote>
  <w:footnote w:id="89">
    <w:p w14:paraId="3A54EDA1" w14:textId="77777777" w:rsidR="004B5ABE" w:rsidRPr="00461A74" w:rsidRDefault="004B5ABE" w:rsidP="004B5ABE">
      <w:pPr>
        <w:pStyle w:val="DipnotMetni"/>
        <w:jc w:val="both"/>
        <w:rPr>
          <w:rFonts w:ascii="Times New Roman" w:hAnsi="Times New Roman" w:cs="Times New Roman"/>
        </w:rPr>
      </w:pPr>
      <w:r w:rsidRPr="00461A74">
        <w:rPr>
          <w:rStyle w:val="DipnotBavurusu"/>
          <w:rFonts w:ascii="Times New Roman" w:hAnsi="Times New Roman" w:cs="Times New Roman"/>
        </w:rPr>
        <w:footnoteRef/>
      </w:r>
      <w:r w:rsidRPr="00461A74">
        <w:rPr>
          <w:rFonts w:ascii="Times New Roman" w:hAnsi="Times New Roman" w:cs="Times New Roman"/>
        </w:rPr>
        <w:t xml:space="preserve"> Yüksel Çelik, </w:t>
      </w:r>
      <w:r w:rsidRPr="004F719F">
        <w:rPr>
          <w:rFonts w:ascii="Times New Roman" w:hAnsi="Times New Roman" w:cs="Times New Roman"/>
          <w:i/>
          <w:iCs/>
        </w:rPr>
        <w:t>a.g.m</w:t>
      </w:r>
      <w:r w:rsidRPr="00461A74">
        <w:rPr>
          <w:rFonts w:ascii="Times New Roman" w:hAnsi="Times New Roman" w:cs="Times New Roman"/>
        </w:rPr>
        <w:t>., s.620.</w:t>
      </w:r>
    </w:p>
  </w:footnote>
  <w:footnote w:id="90">
    <w:p w14:paraId="672D064A" w14:textId="77777777" w:rsidR="004B5ABE" w:rsidRPr="00461A74" w:rsidRDefault="004B5ABE" w:rsidP="004B5ABE">
      <w:pPr>
        <w:pStyle w:val="DipnotMetni"/>
        <w:jc w:val="both"/>
        <w:rPr>
          <w:rFonts w:ascii="Times New Roman" w:hAnsi="Times New Roman" w:cs="Times New Roman"/>
        </w:rPr>
      </w:pPr>
      <w:r w:rsidRPr="00461A74">
        <w:rPr>
          <w:rStyle w:val="DipnotBavurusu"/>
          <w:rFonts w:ascii="Times New Roman" w:hAnsi="Times New Roman" w:cs="Times New Roman"/>
        </w:rPr>
        <w:footnoteRef/>
      </w:r>
      <w:r w:rsidRPr="00461A74">
        <w:rPr>
          <w:rFonts w:ascii="Times New Roman" w:hAnsi="Times New Roman" w:cs="Times New Roman"/>
        </w:rPr>
        <w:t xml:space="preserve"> Mümin Yıldıztaş, </w:t>
      </w:r>
      <w:r w:rsidRPr="004F719F">
        <w:rPr>
          <w:rFonts w:ascii="Times New Roman" w:hAnsi="Times New Roman" w:cs="Times New Roman"/>
          <w:i/>
          <w:iCs/>
        </w:rPr>
        <w:t>a.g.t</w:t>
      </w:r>
      <w:r w:rsidRPr="00461A74">
        <w:rPr>
          <w:rFonts w:ascii="Times New Roman" w:hAnsi="Times New Roman" w:cs="Times New Roman"/>
        </w:rPr>
        <w:t>., s.81.</w:t>
      </w:r>
    </w:p>
  </w:footnote>
  <w:footnote w:id="91">
    <w:p w14:paraId="455725B1" w14:textId="77777777" w:rsidR="004B5ABE" w:rsidRPr="00BC657C" w:rsidRDefault="004B5ABE" w:rsidP="004B5ABE">
      <w:pPr>
        <w:pStyle w:val="DipnotMetni"/>
        <w:jc w:val="both"/>
        <w:rPr>
          <w:rFonts w:ascii="Times New Roman" w:hAnsi="Times New Roman" w:cs="Times New Roman"/>
        </w:rPr>
      </w:pPr>
      <w:r w:rsidRPr="00BC657C">
        <w:rPr>
          <w:rStyle w:val="DipnotBavurusu"/>
          <w:rFonts w:ascii="Times New Roman" w:hAnsi="Times New Roman" w:cs="Times New Roman"/>
        </w:rPr>
        <w:footnoteRef/>
      </w:r>
      <w:r w:rsidRPr="00BC657C">
        <w:rPr>
          <w:rFonts w:ascii="Times New Roman" w:hAnsi="Times New Roman" w:cs="Times New Roman"/>
        </w:rPr>
        <w:t xml:space="preserve"> Gürkan Fırat Saylan, </w:t>
      </w:r>
      <w:r w:rsidRPr="00BC657C">
        <w:rPr>
          <w:rFonts w:ascii="Times New Roman" w:hAnsi="Times New Roman" w:cs="Times New Roman"/>
          <w:i/>
          <w:iCs/>
        </w:rPr>
        <w:t>a.g.t</w:t>
      </w:r>
      <w:r w:rsidRPr="00BC657C">
        <w:rPr>
          <w:rFonts w:ascii="Times New Roman" w:hAnsi="Times New Roman" w:cs="Times New Roman"/>
        </w:rPr>
        <w:t>., s.138.</w:t>
      </w:r>
    </w:p>
  </w:footnote>
  <w:footnote w:id="92">
    <w:p w14:paraId="3B4DC4DA" w14:textId="77777777" w:rsidR="004B5ABE" w:rsidRPr="00931743" w:rsidRDefault="004B5ABE" w:rsidP="004B5ABE">
      <w:pPr>
        <w:pStyle w:val="DipnotMetni"/>
        <w:rPr>
          <w:rFonts w:ascii="Times New Roman" w:hAnsi="Times New Roman" w:cs="Times New Roman"/>
        </w:rPr>
      </w:pPr>
      <w:r w:rsidRPr="00931743">
        <w:rPr>
          <w:rStyle w:val="DipnotBavurusu"/>
          <w:rFonts w:ascii="Times New Roman" w:hAnsi="Times New Roman" w:cs="Times New Roman"/>
        </w:rPr>
        <w:footnoteRef/>
      </w:r>
      <w:r w:rsidRPr="00931743">
        <w:rPr>
          <w:rFonts w:ascii="Times New Roman" w:hAnsi="Times New Roman" w:cs="Times New Roman"/>
        </w:rPr>
        <w:t xml:space="preserve"> M. Gözde Ramazanoğlu, “Selimiye Kışlası”, </w:t>
      </w:r>
      <w:r>
        <w:rPr>
          <w:rFonts w:ascii="Times New Roman" w:hAnsi="Times New Roman" w:cs="Times New Roman"/>
          <w:i/>
        </w:rPr>
        <w:t>İslam Ansiklopedisi</w:t>
      </w:r>
      <w:r w:rsidRPr="00E54941">
        <w:rPr>
          <w:rFonts w:ascii="Times New Roman" w:hAnsi="Times New Roman" w:cs="Times New Roman"/>
          <w:i/>
        </w:rPr>
        <w:t>,</w:t>
      </w:r>
      <w:r w:rsidRPr="00931743">
        <w:rPr>
          <w:rFonts w:ascii="Times New Roman" w:hAnsi="Times New Roman" w:cs="Times New Roman"/>
        </w:rPr>
        <w:t xml:space="preserve"> </w:t>
      </w:r>
      <w:r>
        <w:rPr>
          <w:rFonts w:ascii="Times New Roman" w:hAnsi="Times New Roman" w:cs="Times New Roman"/>
        </w:rPr>
        <w:t>XXXVI, (</w:t>
      </w:r>
      <w:r w:rsidRPr="00931743">
        <w:rPr>
          <w:rFonts w:ascii="Times New Roman" w:hAnsi="Times New Roman" w:cs="Times New Roman"/>
        </w:rPr>
        <w:t>2009</w:t>
      </w:r>
      <w:r>
        <w:rPr>
          <w:rFonts w:ascii="Times New Roman" w:hAnsi="Times New Roman" w:cs="Times New Roman"/>
        </w:rPr>
        <w:t>)</w:t>
      </w:r>
      <w:r w:rsidRPr="00931743">
        <w:rPr>
          <w:rFonts w:ascii="Times New Roman" w:hAnsi="Times New Roman" w:cs="Times New Roman"/>
        </w:rPr>
        <w:t>, s.436- 437.</w:t>
      </w:r>
    </w:p>
  </w:footnote>
  <w:footnote w:id="93">
    <w:p w14:paraId="3185B8F6" w14:textId="77777777" w:rsidR="004B5ABE" w:rsidRPr="00457716" w:rsidRDefault="004B5ABE" w:rsidP="004B5ABE">
      <w:pPr>
        <w:pStyle w:val="DipnotMetni"/>
        <w:jc w:val="both"/>
        <w:rPr>
          <w:rFonts w:ascii="Times New Roman" w:hAnsi="Times New Roman" w:cs="Times New Roman"/>
        </w:rPr>
      </w:pPr>
      <w:r w:rsidRPr="00954958">
        <w:rPr>
          <w:rStyle w:val="DipnotBavurusu"/>
          <w:rFonts w:ascii="Times New Roman" w:hAnsi="Times New Roman" w:cs="Times New Roman"/>
        </w:rPr>
        <w:footnoteRef/>
      </w:r>
      <w:r w:rsidRPr="00954958">
        <w:rPr>
          <w:rFonts w:ascii="Times New Roman" w:hAnsi="Times New Roman" w:cs="Times New Roman"/>
        </w:rPr>
        <w:t xml:space="preserve"> Zekeriya Türkmen, “Mütareke Devri İşgal İstanbul’unda Bir Eğitim Kurumu: Kuleli Askeri İdadisi”, </w:t>
      </w:r>
      <w:r w:rsidRPr="00954958">
        <w:rPr>
          <w:rFonts w:ascii="Times New Roman" w:hAnsi="Times New Roman" w:cs="Times New Roman"/>
          <w:i/>
          <w:iCs/>
        </w:rPr>
        <w:t xml:space="preserve">Uluslararası Üsküdar </w:t>
      </w:r>
      <w:r>
        <w:rPr>
          <w:rFonts w:ascii="Times New Roman" w:hAnsi="Times New Roman" w:cs="Times New Roman"/>
          <w:i/>
          <w:iCs/>
        </w:rPr>
        <w:t>S</w:t>
      </w:r>
      <w:r w:rsidRPr="00954958">
        <w:rPr>
          <w:rFonts w:ascii="Times New Roman" w:hAnsi="Times New Roman" w:cs="Times New Roman"/>
          <w:i/>
          <w:iCs/>
        </w:rPr>
        <w:t>empozyumu</w:t>
      </w:r>
      <w:r w:rsidRPr="00954958">
        <w:rPr>
          <w:rFonts w:ascii="Times New Roman" w:hAnsi="Times New Roman" w:cs="Times New Roman"/>
        </w:rPr>
        <w:t xml:space="preserve"> </w:t>
      </w:r>
      <w:r w:rsidRPr="00B932C6">
        <w:rPr>
          <w:rFonts w:ascii="Times New Roman" w:hAnsi="Times New Roman" w:cs="Times New Roman"/>
          <w:i/>
        </w:rPr>
        <w:t>IX</w:t>
      </w:r>
      <w:r>
        <w:rPr>
          <w:rFonts w:ascii="Times New Roman" w:hAnsi="Times New Roman" w:cs="Times New Roman"/>
          <w:i/>
        </w:rPr>
        <w:t>(2016</w:t>
      </w:r>
      <w:r w:rsidRPr="003167F1">
        <w:rPr>
          <w:rFonts w:ascii="Times New Roman" w:hAnsi="Times New Roman" w:cs="Times New Roman"/>
          <w:i/>
        </w:rPr>
        <w:t>)</w:t>
      </w:r>
      <w:r w:rsidRPr="003167F1">
        <w:rPr>
          <w:rFonts w:ascii="Times New Roman" w:hAnsi="Times New Roman" w:cs="Times New Roman"/>
        </w:rPr>
        <w:t xml:space="preserve">, (haz.) Üsküdar Belediyesi, </w:t>
      </w:r>
      <w:r w:rsidRPr="00457716">
        <w:rPr>
          <w:rFonts w:ascii="Times New Roman" w:hAnsi="Times New Roman" w:cs="Times New Roman"/>
        </w:rPr>
        <w:t>İstanbul 2016, s. 172</w:t>
      </w:r>
    </w:p>
  </w:footnote>
  <w:footnote w:id="94">
    <w:p w14:paraId="72158011" w14:textId="77777777" w:rsidR="004B5ABE" w:rsidRPr="00954958" w:rsidRDefault="004B5ABE" w:rsidP="004B5ABE">
      <w:pPr>
        <w:pStyle w:val="DipnotMetni"/>
        <w:jc w:val="both"/>
        <w:rPr>
          <w:rFonts w:ascii="Times New Roman" w:hAnsi="Times New Roman" w:cs="Times New Roman"/>
        </w:rPr>
      </w:pPr>
      <w:r w:rsidRPr="00954958">
        <w:rPr>
          <w:rStyle w:val="DipnotBavurusu"/>
          <w:rFonts w:ascii="Times New Roman" w:hAnsi="Times New Roman" w:cs="Times New Roman"/>
        </w:rPr>
        <w:footnoteRef/>
      </w:r>
      <w:r w:rsidRPr="00954958">
        <w:rPr>
          <w:rFonts w:ascii="Times New Roman" w:hAnsi="Times New Roman" w:cs="Times New Roman"/>
        </w:rPr>
        <w:t xml:space="preserve"> </w:t>
      </w:r>
      <w:r w:rsidRPr="00092935">
        <w:rPr>
          <w:rFonts w:ascii="Times New Roman" w:hAnsi="Times New Roman" w:cs="Times New Roman"/>
        </w:rPr>
        <w:t>Murat A</w:t>
      </w:r>
      <w:r>
        <w:rPr>
          <w:rFonts w:ascii="Times New Roman" w:hAnsi="Times New Roman" w:cs="Times New Roman"/>
        </w:rPr>
        <w:t>ydoğdu</w:t>
      </w:r>
      <w:r w:rsidRPr="00092935">
        <w:rPr>
          <w:rFonts w:ascii="Times New Roman" w:hAnsi="Times New Roman" w:cs="Times New Roman"/>
        </w:rPr>
        <w:t xml:space="preserve">, </w:t>
      </w:r>
      <w:r w:rsidRPr="00092935">
        <w:rPr>
          <w:rFonts w:ascii="Times New Roman" w:hAnsi="Times New Roman" w:cs="Times New Roman"/>
          <w:i/>
          <w:iCs/>
        </w:rPr>
        <w:t>Mütareke Döneminde (1918-1922) İstanbul’un Anadolu Yakasında Asayiş Problemleri,</w:t>
      </w:r>
      <w:r>
        <w:rPr>
          <w:rFonts w:ascii="Times New Roman" w:hAnsi="Times New Roman" w:cs="Times New Roman"/>
        </w:rPr>
        <w:t xml:space="preserve"> (</w:t>
      </w:r>
      <w:r w:rsidRPr="00A26341">
        <w:rPr>
          <w:rFonts w:ascii="Times New Roman" w:hAnsi="Times New Roman" w:cs="Times New Roman"/>
        </w:rPr>
        <w:t>Yayınlanmamış</w:t>
      </w:r>
      <w:r w:rsidRPr="00092935">
        <w:rPr>
          <w:rFonts w:ascii="Times New Roman" w:hAnsi="Times New Roman" w:cs="Times New Roman"/>
        </w:rPr>
        <w:t xml:space="preserve"> Yüksek Lisans Tezi</w:t>
      </w:r>
      <w:r>
        <w:rPr>
          <w:rFonts w:ascii="Times New Roman" w:hAnsi="Times New Roman" w:cs="Times New Roman"/>
        </w:rPr>
        <w:t xml:space="preserve">), </w:t>
      </w:r>
      <w:r w:rsidRPr="00E049C6">
        <w:rPr>
          <w:rFonts w:ascii="Times New Roman" w:hAnsi="Times New Roman" w:cs="Times New Roman"/>
        </w:rPr>
        <w:t xml:space="preserve">İstanbul </w:t>
      </w:r>
      <w:r w:rsidRPr="00092935">
        <w:rPr>
          <w:rFonts w:ascii="Times New Roman" w:hAnsi="Times New Roman" w:cs="Times New Roman"/>
        </w:rPr>
        <w:t>Üniversitesi Sosyal Bilimler Enstitüsü, İstanbul 2009</w:t>
      </w:r>
      <w:r>
        <w:rPr>
          <w:rFonts w:ascii="Times New Roman" w:hAnsi="Times New Roman" w:cs="Times New Roman"/>
        </w:rPr>
        <w:t xml:space="preserve">, </w:t>
      </w:r>
      <w:r w:rsidRPr="00954958">
        <w:rPr>
          <w:rFonts w:ascii="Times New Roman" w:hAnsi="Times New Roman" w:cs="Times New Roman"/>
        </w:rPr>
        <w:t>s. 241</w:t>
      </w:r>
    </w:p>
  </w:footnote>
  <w:footnote w:id="95">
    <w:p w14:paraId="3DDF100D" w14:textId="77777777" w:rsidR="004B5ABE" w:rsidRPr="00084593" w:rsidRDefault="004B5ABE" w:rsidP="004B5ABE">
      <w:pPr>
        <w:pStyle w:val="DipnotMetni"/>
        <w:jc w:val="both"/>
        <w:rPr>
          <w:rFonts w:ascii="Times New Roman" w:hAnsi="Times New Roman" w:cs="Times New Roman"/>
        </w:rPr>
      </w:pPr>
      <w:r w:rsidRPr="00084593">
        <w:rPr>
          <w:rStyle w:val="DipnotBavurusu"/>
          <w:rFonts w:ascii="Times New Roman" w:hAnsi="Times New Roman" w:cs="Times New Roman"/>
        </w:rPr>
        <w:footnoteRef/>
      </w:r>
      <w:r w:rsidRPr="00084593">
        <w:rPr>
          <w:rFonts w:ascii="Times New Roman" w:hAnsi="Times New Roman" w:cs="Times New Roman"/>
        </w:rPr>
        <w:t xml:space="preserve"> Cenap Çürük, “Kuleli Askerî Lisesi”, </w:t>
      </w:r>
      <w:r>
        <w:rPr>
          <w:rFonts w:ascii="Times New Roman" w:hAnsi="Times New Roman" w:cs="Times New Roman"/>
          <w:i/>
          <w:iCs/>
        </w:rPr>
        <w:t>İslam Ansiklopedisi</w:t>
      </w:r>
      <w:r w:rsidRPr="00084593">
        <w:rPr>
          <w:rFonts w:ascii="Times New Roman" w:hAnsi="Times New Roman" w:cs="Times New Roman"/>
        </w:rPr>
        <w:t xml:space="preserve">, </w:t>
      </w:r>
      <w:r>
        <w:rPr>
          <w:rFonts w:ascii="Times New Roman" w:hAnsi="Times New Roman" w:cs="Times New Roman"/>
        </w:rPr>
        <w:t xml:space="preserve">XXVI, (2009), s. 355-356; </w:t>
      </w:r>
      <w:r w:rsidRPr="00084593">
        <w:rPr>
          <w:rFonts w:ascii="Times New Roman" w:hAnsi="Times New Roman" w:cs="Times New Roman"/>
        </w:rPr>
        <w:t xml:space="preserve">Bilge Criss, </w:t>
      </w:r>
      <w:r w:rsidRPr="00084593">
        <w:rPr>
          <w:rFonts w:ascii="Times New Roman" w:hAnsi="Times New Roman" w:cs="Times New Roman"/>
          <w:i/>
          <w:iCs/>
        </w:rPr>
        <w:t>a.g.e</w:t>
      </w:r>
      <w:r w:rsidRPr="00084593">
        <w:rPr>
          <w:rFonts w:ascii="Times New Roman" w:hAnsi="Times New Roman" w:cs="Times New Roman"/>
        </w:rPr>
        <w:t>., s. 166</w:t>
      </w:r>
    </w:p>
  </w:footnote>
  <w:footnote w:id="96">
    <w:p w14:paraId="31779093" w14:textId="77777777" w:rsidR="004B5ABE" w:rsidRPr="00BC3B43" w:rsidRDefault="004B5ABE" w:rsidP="004B5ABE">
      <w:pPr>
        <w:pStyle w:val="DipnotMetni"/>
        <w:jc w:val="both"/>
        <w:rPr>
          <w:rFonts w:ascii="Times New Roman" w:hAnsi="Times New Roman" w:cs="Times New Roman"/>
        </w:rPr>
      </w:pPr>
      <w:r w:rsidRPr="00BC3B43">
        <w:rPr>
          <w:rStyle w:val="DipnotBavurusu"/>
          <w:rFonts w:ascii="Times New Roman" w:hAnsi="Times New Roman" w:cs="Times New Roman"/>
        </w:rPr>
        <w:footnoteRef/>
      </w:r>
      <w:r w:rsidRPr="00BC3B43">
        <w:rPr>
          <w:rFonts w:ascii="Times New Roman" w:hAnsi="Times New Roman" w:cs="Times New Roman"/>
        </w:rPr>
        <w:t xml:space="preserve"> Sinan Meydan, </w:t>
      </w:r>
      <w:r w:rsidRPr="00BC3B43">
        <w:rPr>
          <w:rFonts w:ascii="Times New Roman" w:hAnsi="Times New Roman" w:cs="Times New Roman"/>
          <w:i/>
          <w:iCs/>
        </w:rPr>
        <w:t>Sarı Lacivert Kurtuluş,</w:t>
      </w:r>
      <w:r w:rsidRPr="00BC3B43">
        <w:rPr>
          <w:rFonts w:ascii="Times New Roman" w:hAnsi="Times New Roman" w:cs="Times New Roman"/>
        </w:rPr>
        <w:t xml:space="preserve"> İnkılap Yayınları, İstanbul 2022, s.138-139.</w:t>
      </w:r>
    </w:p>
  </w:footnote>
  <w:footnote w:id="97">
    <w:p w14:paraId="52F226AD" w14:textId="77777777" w:rsidR="004B5ABE" w:rsidRPr="00A350BA" w:rsidRDefault="004B5ABE" w:rsidP="004B5ABE">
      <w:pPr>
        <w:pStyle w:val="DipnotMetni"/>
        <w:rPr>
          <w:rFonts w:ascii="Times New Roman" w:hAnsi="Times New Roman" w:cs="Times New Roman"/>
        </w:rPr>
      </w:pPr>
      <w:r w:rsidRPr="00A350BA">
        <w:rPr>
          <w:rStyle w:val="DipnotBavurusu"/>
          <w:rFonts w:ascii="Times New Roman" w:hAnsi="Times New Roman" w:cs="Times New Roman"/>
        </w:rPr>
        <w:footnoteRef/>
      </w:r>
      <w:r w:rsidRPr="00A350BA">
        <w:rPr>
          <w:rFonts w:ascii="Times New Roman" w:hAnsi="Times New Roman" w:cs="Times New Roman"/>
        </w:rPr>
        <w:t xml:space="preserve"> Ergun Hiçyılmaz, </w:t>
      </w:r>
      <w:r w:rsidRPr="00A350BA">
        <w:rPr>
          <w:rFonts w:ascii="Times New Roman" w:hAnsi="Times New Roman" w:cs="Times New Roman"/>
          <w:i/>
          <w:iCs/>
        </w:rPr>
        <w:t>İsyan Benim Adımdır Fenerbahçe ve Milli Mücadele,</w:t>
      </w:r>
      <w:r>
        <w:rPr>
          <w:rFonts w:ascii="Times New Roman" w:hAnsi="Times New Roman" w:cs="Times New Roman"/>
          <w:i/>
          <w:iCs/>
        </w:rPr>
        <w:t xml:space="preserve"> </w:t>
      </w:r>
      <w:r>
        <w:rPr>
          <w:rFonts w:ascii="Times New Roman" w:hAnsi="Times New Roman" w:cs="Times New Roman"/>
        </w:rPr>
        <w:t xml:space="preserve">Ulak Yayınları, İstanbul 2016, s.24-28; </w:t>
      </w:r>
      <w:r w:rsidRPr="00A350BA">
        <w:rPr>
          <w:rFonts w:ascii="Times New Roman" w:hAnsi="Times New Roman" w:cs="Times New Roman"/>
        </w:rPr>
        <w:t>Sinan Meydan</w:t>
      </w:r>
      <w:r w:rsidRPr="00A350BA">
        <w:rPr>
          <w:rFonts w:ascii="Times New Roman" w:hAnsi="Times New Roman" w:cs="Times New Roman"/>
          <w:i/>
          <w:iCs/>
        </w:rPr>
        <w:t>, a.g.e</w:t>
      </w:r>
      <w:r w:rsidRPr="00A350BA">
        <w:rPr>
          <w:rFonts w:ascii="Times New Roman" w:hAnsi="Times New Roman" w:cs="Times New Roman"/>
        </w:rPr>
        <w:t>., s.175-176.</w:t>
      </w:r>
    </w:p>
  </w:footnote>
  <w:footnote w:id="98">
    <w:p w14:paraId="2EC29B6E" w14:textId="77777777" w:rsidR="004B5ABE" w:rsidRPr="005225FB" w:rsidRDefault="004B5ABE" w:rsidP="004B5ABE">
      <w:pPr>
        <w:pStyle w:val="DipnotMetni"/>
        <w:rPr>
          <w:rFonts w:ascii="Times New Roman" w:hAnsi="Times New Roman" w:cs="Times New Roman"/>
        </w:rPr>
      </w:pPr>
      <w:r w:rsidRPr="005225FB">
        <w:rPr>
          <w:rStyle w:val="DipnotBavurusu"/>
          <w:rFonts w:ascii="Times New Roman" w:hAnsi="Times New Roman" w:cs="Times New Roman"/>
        </w:rPr>
        <w:footnoteRef/>
      </w:r>
      <w:r w:rsidRPr="005225FB">
        <w:rPr>
          <w:rFonts w:ascii="Times New Roman" w:hAnsi="Times New Roman" w:cs="Times New Roman"/>
        </w:rPr>
        <w:t xml:space="preserve"> Ergun Hiçyılmaz, </w:t>
      </w:r>
      <w:r w:rsidRPr="005225FB">
        <w:rPr>
          <w:rFonts w:ascii="Times New Roman" w:hAnsi="Times New Roman" w:cs="Times New Roman"/>
          <w:i/>
          <w:iCs/>
        </w:rPr>
        <w:t>a.g.e</w:t>
      </w:r>
      <w:r w:rsidRPr="005225FB">
        <w:rPr>
          <w:rFonts w:ascii="Times New Roman" w:hAnsi="Times New Roman" w:cs="Times New Roman"/>
        </w:rPr>
        <w:t xml:space="preserve">., s. </w:t>
      </w:r>
      <w:r>
        <w:rPr>
          <w:rFonts w:ascii="Times New Roman" w:hAnsi="Times New Roman" w:cs="Times New Roman"/>
        </w:rPr>
        <w:t>58</w:t>
      </w:r>
      <w:r w:rsidRPr="005225FB">
        <w:rPr>
          <w:rFonts w:ascii="Times New Roman" w:hAnsi="Times New Roman" w:cs="Times New Roman"/>
        </w:rPr>
        <w:t>-127.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294109"/>
      <w:docPartObj>
        <w:docPartGallery w:val="Page Numbers (Top of Page)"/>
        <w:docPartUnique/>
      </w:docPartObj>
    </w:sdtPr>
    <w:sdtContent>
      <w:p w14:paraId="346B2DB9" w14:textId="35A28F39" w:rsidR="004B5ABE" w:rsidRDefault="004B5ABE">
        <w:pPr>
          <w:pStyle w:val="stBilgi"/>
          <w:jc w:val="right"/>
        </w:pPr>
        <w:r w:rsidRPr="0034648D">
          <w:rPr>
            <w:rFonts w:ascii="Times New Roman" w:hAnsi="Times New Roman" w:cs="Times New Roman"/>
          </w:rPr>
          <w:fldChar w:fldCharType="begin"/>
        </w:r>
        <w:r w:rsidRPr="0034648D">
          <w:rPr>
            <w:rFonts w:ascii="Times New Roman" w:hAnsi="Times New Roman" w:cs="Times New Roman"/>
          </w:rPr>
          <w:instrText>PAGE   \* MERGEFORMAT</w:instrText>
        </w:r>
        <w:r w:rsidRPr="0034648D">
          <w:rPr>
            <w:rFonts w:ascii="Times New Roman" w:hAnsi="Times New Roman" w:cs="Times New Roman"/>
          </w:rPr>
          <w:fldChar w:fldCharType="separate"/>
        </w:r>
        <w:r w:rsidRPr="0034648D">
          <w:rPr>
            <w:rFonts w:ascii="Times New Roman" w:hAnsi="Times New Roman" w:cs="Times New Roman"/>
          </w:rPr>
          <w:t>2</w:t>
        </w:r>
        <w:r w:rsidRPr="0034648D">
          <w:rPr>
            <w:rFonts w:ascii="Times New Roman" w:hAnsi="Times New Roman" w:cs="Times New Roman"/>
          </w:rPr>
          <w:fldChar w:fldCharType="end"/>
        </w:r>
      </w:p>
    </w:sdtContent>
  </w:sdt>
  <w:p w14:paraId="7AD1A9F7" w14:textId="7F6D39F6" w:rsidR="004B5ABE" w:rsidRDefault="004B5AB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849B" w14:textId="2E00EBA4" w:rsidR="004B5ABE" w:rsidRPr="008402BF" w:rsidRDefault="00B04BC1" w:rsidP="008402BF">
    <w:pPr>
      <w:pStyle w:val="stBilgi"/>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478041"/>
      <w:docPartObj>
        <w:docPartGallery w:val="Page Numbers (Top of Page)"/>
        <w:docPartUnique/>
      </w:docPartObj>
    </w:sdtPr>
    <w:sdtEndPr>
      <w:rPr>
        <w:rFonts w:ascii="Times New Roman" w:hAnsi="Times New Roman" w:cs="Times New Roman"/>
      </w:rPr>
    </w:sdtEndPr>
    <w:sdtContent>
      <w:p w14:paraId="4F8559CE" w14:textId="261C1978" w:rsidR="005714FC" w:rsidRDefault="005714FC">
        <w:pPr>
          <w:pStyle w:val="stBilgi"/>
          <w:jc w:val="right"/>
        </w:pPr>
        <w:r w:rsidRPr="00576036">
          <w:rPr>
            <w:rFonts w:ascii="Times New Roman" w:hAnsi="Times New Roman" w:cs="Times New Roman"/>
          </w:rPr>
          <w:fldChar w:fldCharType="begin"/>
        </w:r>
        <w:r w:rsidRPr="00576036">
          <w:rPr>
            <w:rFonts w:ascii="Times New Roman" w:hAnsi="Times New Roman" w:cs="Times New Roman"/>
          </w:rPr>
          <w:instrText>PAGE   \* MERGEFORMAT</w:instrText>
        </w:r>
        <w:r w:rsidRPr="00576036">
          <w:rPr>
            <w:rFonts w:ascii="Times New Roman" w:hAnsi="Times New Roman" w:cs="Times New Roman"/>
          </w:rPr>
          <w:fldChar w:fldCharType="separate"/>
        </w:r>
        <w:r w:rsidRPr="00576036">
          <w:rPr>
            <w:rFonts w:ascii="Times New Roman" w:hAnsi="Times New Roman" w:cs="Times New Roman"/>
          </w:rPr>
          <w:t>2</w:t>
        </w:r>
        <w:r w:rsidRPr="00576036">
          <w:rPr>
            <w:rFonts w:ascii="Times New Roman" w:hAnsi="Times New Roman" w:cs="Times New Roman"/>
          </w:rPr>
          <w:fldChar w:fldCharType="end"/>
        </w:r>
      </w:p>
    </w:sdtContent>
  </w:sdt>
  <w:p w14:paraId="6792489D" w14:textId="4BF6A0D8" w:rsidR="005714FC" w:rsidRPr="008402BF" w:rsidRDefault="005714FC" w:rsidP="008402BF">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8839464"/>
      <w:docPartObj>
        <w:docPartGallery w:val="Page Numbers (Top of Page)"/>
        <w:docPartUnique/>
      </w:docPartObj>
    </w:sdtPr>
    <w:sdtEndPr>
      <w:rPr>
        <w:rFonts w:ascii="Times New Roman" w:hAnsi="Times New Roman" w:cs="Times New Roman"/>
      </w:rPr>
    </w:sdtEndPr>
    <w:sdtContent>
      <w:p w14:paraId="52A3D163" w14:textId="4BCE03FD" w:rsidR="004B5ABE" w:rsidRPr="00576036" w:rsidRDefault="004B5ABE">
        <w:pPr>
          <w:pStyle w:val="stBilgi"/>
          <w:jc w:val="right"/>
          <w:rPr>
            <w:rFonts w:ascii="Times New Roman" w:hAnsi="Times New Roman" w:cs="Times New Roman"/>
          </w:rPr>
        </w:pPr>
        <w:r w:rsidRPr="00576036">
          <w:rPr>
            <w:rFonts w:ascii="Times New Roman" w:hAnsi="Times New Roman" w:cs="Times New Roman"/>
          </w:rPr>
          <w:fldChar w:fldCharType="begin"/>
        </w:r>
        <w:r w:rsidRPr="00576036">
          <w:rPr>
            <w:rFonts w:ascii="Times New Roman" w:hAnsi="Times New Roman" w:cs="Times New Roman"/>
          </w:rPr>
          <w:instrText>PAGE   \* MERGEFORMAT</w:instrText>
        </w:r>
        <w:r w:rsidRPr="00576036">
          <w:rPr>
            <w:rFonts w:ascii="Times New Roman" w:hAnsi="Times New Roman" w:cs="Times New Roman"/>
          </w:rPr>
          <w:fldChar w:fldCharType="separate"/>
        </w:r>
        <w:r w:rsidRPr="00576036">
          <w:rPr>
            <w:rFonts w:ascii="Times New Roman" w:hAnsi="Times New Roman" w:cs="Times New Roman"/>
          </w:rPr>
          <w:t>2</w:t>
        </w:r>
        <w:r w:rsidRPr="00576036">
          <w:rPr>
            <w:rFonts w:ascii="Times New Roman" w:hAnsi="Times New Roman" w:cs="Times New Roman"/>
          </w:rPr>
          <w:fldChar w:fldCharType="end"/>
        </w:r>
      </w:p>
    </w:sdtContent>
  </w:sdt>
  <w:p w14:paraId="331F5CF6" w14:textId="693FE0E6" w:rsidR="004B5ABE" w:rsidRDefault="004B5ABE" w:rsidP="004B5A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B3C54"/>
    <w:multiLevelType w:val="multilevel"/>
    <w:tmpl w:val="178A91B8"/>
    <w:lvl w:ilvl="0">
      <w:start w:val="3"/>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F17FE"/>
    <w:multiLevelType w:val="multilevel"/>
    <w:tmpl w:val="016A7DE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7A4"/>
    <w:multiLevelType w:val="hybridMultilevel"/>
    <w:tmpl w:val="EF0AEBB2"/>
    <w:lvl w:ilvl="0" w:tplc="3CAACF0E">
      <w:start w:val="3"/>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B266E0"/>
    <w:multiLevelType w:val="multilevel"/>
    <w:tmpl w:val="BDAE699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208A11E7"/>
    <w:multiLevelType w:val="multilevel"/>
    <w:tmpl w:val="FC6C80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D847EF"/>
    <w:multiLevelType w:val="multilevel"/>
    <w:tmpl w:val="C70CD4D8"/>
    <w:styleLink w:val="Geerli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83428D"/>
    <w:multiLevelType w:val="hybridMultilevel"/>
    <w:tmpl w:val="B32E9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0207A3"/>
    <w:multiLevelType w:val="hybridMultilevel"/>
    <w:tmpl w:val="776CC586"/>
    <w:lvl w:ilvl="0" w:tplc="5658F03E">
      <w:start w:val="3"/>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9458D9"/>
    <w:multiLevelType w:val="multilevel"/>
    <w:tmpl w:val="AC744ED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361C07D3"/>
    <w:multiLevelType w:val="multilevel"/>
    <w:tmpl w:val="BC20AC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EE6807"/>
    <w:multiLevelType w:val="hybridMultilevel"/>
    <w:tmpl w:val="C70CD4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B41F99"/>
    <w:multiLevelType w:val="multilevel"/>
    <w:tmpl w:val="EC065BF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75B36C4"/>
    <w:multiLevelType w:val="multilevel"/>
    <w:tmpl w:val="89B2EE96"/>
    <w:lvl w:ilvl="0">
      <w:start w:val="4"/>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EEE54C0"/>
    <w:multiLevelType w:val="hybridMultilevel"/>
    <w:tmpl w:val="A54CC44A"/>
    <w:lvl w:ilvl="0" w:tplc="82521A4E">
      <w:start w:val="19"/>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5BAF12A9"/>
    <w:multiLevelType w:val="multilevel"/>
    <w:tmpl w:val="452AC2E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71453027"/>
    <w:multiLevelType w:val="multilevel"/>
    <w:tmpl w:val="13004A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4F23F3"/>
    <w:multiLevelType w:val="multilevel"/>
    <w:tmpl w:val="8E5AB01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430135E"/>
    <w:multiLevelType w:val="multilevel"/>
    <w:tmpl w:val="7EE21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2395427">
    <w:abstractNumId w:val="13"/>
  </w:num>
  <w:num w:numId="2" w16cid:durableId="1704867510">
    <w:abstractNumId w:val="17"/>
  </w:num>
  <w:num w:numId="3" w16cid:durableId="1013457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480445">
    <w:abstractNumId w:val="6"/>
  </w:num>
  <w:num w:numId="5" w16cid:durableId="329527341">
    <w:abstractNumId w:val="10"/>
  </w:num>
  <w:num w:numId="6" w16cid:durableId="2000577017">
    <w:abstractNumId w:val="15"/>
  </w:num>
  <w:num w:numId="7" w16cid:durableId="2083213593">
    <w:abstractNumId w:val="16"/>
  </w:num>
  <w:num w:numId="8" w16cid:durableId="541139514">
    <w:abstractNumId w:val="11"/>
  </w:num>
  <w:num w:numId="9" w16cid:durableId="1821313608">
    <w:abstractNumId w:val="2"/>
  </w:num>
  <w:num w:numId="10" w16cid:durableId="167453681">
    <w:abstractNumId w:val="5"/>
  </w:num>
  <w:num w:numId="11" w16cid:durableId="1821923975">
    <w:abstractNumId w:val="7"/>
  </w:num>
  <w:num w:numId="12" w16cid:durableId="1771312110">
    <w:abstractNumId w:val="9"/>
  </w:num>
  <w:num w:numId="13" w16cid:durableId="995260754">
    <w:abstractNumId w:val="14"/>
  </w:num>
  <w:num w:numId="14" w16cid:durableId="1898972130">
    <w:abstractNumId w:val="0"/>
  </w:num>
  <w:num w:numId="15" w16cid:durableId="83696477">
    <w:abstractNumId w:val="1"/>
  </w:num>
  <w:num w:numId="16" w16cid:durableId="566458975">
    <w:abstractNumId w:val="8"/>
  </w:num>
  <w:num w:numId="17" w16cid:durableId="17657107">
    <w:abstractNumId w:val="4"/>
  </w:num>
  <w:num w:numId="18" w16cid:durableId="1245341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BE"/>
    <w:rsid w:val="000D1C6A"/>
    <w:rsid w:val="001C01CE"/>
    <w:rsid w:val="002E717B"/>
    <w:rsid w:val="0034648D"/>
    <w:rsid w:val="004B5ABE"/>
    <w:rsid w:val="005714FC"/>
    <w:rsid w:val="00576036"/>
    <w:rsid w:val="006B6CB9"/>
    <w:rsid w:val="008402BF"/>
    <w:rsid w:val="00920B7A"/>
    <w:rsid w:val="009F3F6D"/>
    <w:rsid w:val="00A81EB8"/>
    <w:rsid w:val="00A928B3"/>
    <w:rsid w:val="00B04BC1"/>
    <w:rsid w:val="00B87594"/>
    <w:rsid w:val="00CF76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45A6E"/>
  <w15:chartTrackingRefBased/>
  <w15:docId w15:val="{9796F9F8-3C14-4B88-9A71-AEC4B12F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BE"/>
    <w:pPr>
      <w:spacing w:line="360" w:lineRule="auto"/>
    </w:pPr>
    <w:rPr>
      <w:kern w:val="0"/>
      <w14:ligatures w14:val="none"/>
    </w:rPr>
  </w:style>
  <w:style w:type="paragraph" w:styleId="Balk1">
    <w:name w:val="heading 1"/>
    <w:basedOn w:val="Normal"/>
    <w:next w:val="Normal"/>
    <w:link w:val="Balk1Char"/>
    <w:uiPriority w:val="9"/>
    <w:qFormat/>
    <w:rsid w:val="004B5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B5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B5A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B5A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B5A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B5AB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5AB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5AB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5AB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5A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B5A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B5A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B5A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B5A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B5A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5A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5A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5ABE"/>
    <w:rPr>
      <w:rFonts w:eastAsiaTheme="majorEastAsia" w:cstheme="majorBidi"/>
      <w:color w:val="272727" w:themeColor="text1" w:themeTint="D8"/>
    </w:rPr>
  </w:style>
  <w:style w:type="paragraph" w:styleId="KonuBal">
    <w:name w:val="Title"/>
    <w:basedOn w:val="Normal"/>
    <w:next w:val="Normal"/>
    <w:link w:val="KonuBalChar"/>
    <w:uiPriority w:val="10"/>
    <w:qFormat/>
    <w:rsid w:val="004B5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5A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5A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5A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5A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B5ABE"/>
    <w:rPr>
      <w:i/>
      <w:iCs/>
      <w:color w:val="404040" w:themeColor="text1" w:themeTint="BF"/>
    </w:rPr>
  </w:style>
  <w:style w:type="paragraph" w:styleId="ListeParagraf">
    <w:name w:val="List Paragraph"/>
    <w:basedOn w:val="Normal"/>
    <w:uiPriority w:val="34"/>
    <w:qFormat/>
    <w:rsid w:val="004B5ABE"/>
    <w:pPr>
      <w:ind w:left="720"/>
      <w:contextualSpacing/>
    </w:pPr>
  </w:style>
  <w:style w:type="character" w:styleId="GlVurgulama">
    <w:name w:val="Intense Emphasis"/>
    <w:basedOn w:val="VarsaylanParagrafYazTipi"/>
    <w:uiPriority w:val="21"/>
    <w:qFormat/>
    <w:rsid w:val="004B5ABE"/>
    <w:rPr>
      <w:i/>
      <w:iCs/>
      <w:color w:val="0F4761" w:themeColor="accent1" w:themeShade="BF"/>
    </w:rPr>
  </w:style>
  <w:style w:type="paragraph" w:styleId="GlAlnt">
    <w:name w:val="Intense Quote"/>
    <w:basedOn w:val="Normal"/>
    <w:next w:val="Normal"/>
    <w:link w:val="GlAlntChar"/>
    <w:uiPriority w:val="30"/>
    <w:qFormat/>
    <w:rsid w:val="004B5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B5ABE"/>
    <w:rPr>
      <w:i/>
      <w:iCs/>
      <w:color w:val="0F4761" w:themeColor="accent1" w:themeShade="BF"/>
    </w:rPr>
  </w:style>
  <w:style w:type="character" w:styleId="GlBavuru">
    <w:name w:val="Intense Reference"/>
    <w:basedOn w:val="VarsaylanParagrafYazTipi"/>
    <w:uiPriority w:val="32"/>
    <w:qFormat/>
    <w:rsid w:val="004B5ABE"/>
    <w:rPr>
      <w:b/>
      <w:bCs/>
      <w:smallCaps/>
      <w:color w:val="0F4761" w:themeColor="accent1" w:themeShade="BF"/>
      <w:spacing w:val="5"/>
    </w:rPr>
  </w:style>
  <w:style w:type="paragraph" w:styleId="DipnotMetni">
    <w:name w:val="footnote text"/>
    <w:basedOn w:val="Normal"/>
    <w:link w:val="DipnotMetniChar"/>
    <w:uiPriority w:val="99"/>
    <w:unhideWhenUsed/>
    <w:rsid w:val="004B5ABE"/>
    <w:pPr>
      <w:spacing w:after="0" w:line="240" w:lineRule="auto"/>
    </w:pPr>
    <w:rPr>
      <w:sz w:val="20"/>
      <w:szCs w:val="20"/>
    </w:rPr>
  </w:style>
  <w:style w:type="character" w:customStyle="1" w:styleId="DipnotMetniChar">
    <w:name w:val="Dipnot Metni Char"/>
    <w:basedOn w:val="VarsaylanParagrafYazTipi"/>
    <w:link w:val="DipnotMetni"/>
    <w:uiPriority w:val="99"/>
    <w:rsid w:val="004B5ABE"/>
    <w:rPr>
      <w:kern w:val="0"/>
      <w:sz w:val="20"/>
      <w:szCs w:val="20"/>
      <w14:ligatures w14:val="none"/>
    </w:rPr>
  </w:style>
  <w:style w:type="character" w:styleId="DipnotBavurusu">
    <w:name w:val="footnote reference"/>
    <w:basedOn w:val="VarsaylanParagrafYazTipi"/>
    <w:uiPriority w:val="99"/>
    <w:semiHidden/>
    <w:unhideWhenUsed/>
    <w:rsid w:val="004B5ABE"/>
    <w:rPr>
      <w:vertAlign w:val="superscript"/>
    </w:rPr>
  </w:style>
  <w:style w:type="paragraph" w:styleId="stBilgi">
    <w:name w:val="header"/>
    <w:basedOn w:val="Normal"/>
    <w:link w:val="stBilgiChar"/>
    <w:uiPriority w:val="99"/>
    <w:unhideWhenUsed/>
    <w:rsid w:val="004B5A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5ABE"/>
    <w:rPr>
      <w:kern w:val="0"/>
      <w14:ligatures w14:val="none"/>
    </w:rPr>
  </w:style>
  <w:style w:type="paragraph" w:styleId="AltBilgi">
    <w:name w:val="footer"/>
    <w:basedOn w:val="Normal"/>
    <w:link w:val="AltBilgiChar"/>
    <w:uiPriority w:val="99"/>
    <w:unhideWhenUsed/>
    <w:rsid w:val="004B5A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5ABE"/>
    <w:rPr>
      <w:kern w:val="0"/>
      <w14:ligatures w14:val="none"/>
    </w:rPr>
  </w:style>
  <w:style w:type="character" w:styleId="Kpr">
    <w:name w:val="Hyperlink"/>
    <w:basedOn w:val="VarsaylanParagrafYazTipi"/>
    <w:uiPriority w:val="99"/>
    <w:unhideWhenUsed/>
    <w:rsid w:val="004B5ABE"/>
    <w:rPr>
      <w:color w:val="0000FF"/>
      <w:u w:val="single"/>
    </w:rPr>
  </w:style>
  <w:style w:type="character" w:customStyle="1" w:styleId="zmlenmeyenBahsetme1">
    <w:name w:val="Çözümlenmeyen Bahsetme1"/>
    <w:basedOn w:val="VarsaylanParagrafYazTipi"/>
    <w:uiPriority w:val="99"/>
    <w:semiHidden/>
    <w:unhideWhenUsed/>
    <w:rsid w:val="004B5ABE"/>
    <w:rPr>
      <w:color w:val="605E5C"/>
      <w:shd w:val="clear" w:color="auto" w:fill="E1DFDD"/>
    </w:rPr>
  </w:style>
  <w:style w:type="paragraph" w:styleId="NormalWeb">
    <w:name w:val="Normal (Web)"/>
    <w:basedOn w:val="Normal"/>
    <w:unhideWhenUsed/>
    <w:rsid w:val="004B5ABE"/>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GeerliListe1">
    <w:name w:val="Geçerli Liste1"/>
    <w:uiPriority w:val="99"/>
    <w:rsid w:val="004B5ABE"/>
    <w:pPr>
      <w:numPr>
        <w:numId w:val="10"/>
      </w:numPr>
    </w:pPr>
  </w:style>
  <w:style w:type="character" w:styleId="zmlenmeyenBahsetme">
    <w:name w:val="Unresolved Mention"/>
    <w:basedOn w:val="VarsaylanParagrafYazTipi"/>
    <w:uiPriority w:val="99"/>
    <w:semiHidden/>
    <w:unhideWhenUsed/>
    <w:rsid w:val="004B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ursadazamandergisi.com/makaleler/kurtulus-savasinin-ilk-ucusunu-yapan-tayyare-guzel-bursa4161.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33</Pages>
  <Words>9484</Words>
  <Characters>54064</Characters>
  <Application>Microsoft Office Word</Application>
  <DocSecurity>0</DocSecurity>
  <Lines>450</Lines>
  <Paragraphs>126</Paragraphs>
  <ScaleCrop>false</ScaleCrop>
  <Company/>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cetin</dc:creator>
  <cp:keywords/>
  <dc:description/>
  <cp:lastModifiedBy>ali cetin</cp:lastModifiedBy>
  <cp:revision>11</cp:revision>
  <dcterms:created xsi:type="dcterms:W3CDTF">2024-08-13T15:39:00Z</dcterms:created>
  <dcterms:modified xsi:type="dcterms:W3CDTF">2024-08-13T18:47:00Z</dcterms:modified>
</cp:coreProperties>
</file>