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CDABC" w14:textId="54E3E4D6" w:rsidR="00C8538D" w:rsidRDefault="00C7438A" w:rsidP="00C7438A">
      <w:pPr>
        <w:spacing w:before="100" w:beforeAutospacing="1" w:after="100" w:afterAutospacing="1" w:line="360" w:lineRule="auto"/>
        <w:ind w:firstLine="708"/>
        <w:jc w:val="center"/>
        <w:rPr>
          <w:rFonts w:ascii="Times New Roman" w:eastAsia="Times New Roman" w:hAnsi="Times New Roman" w:cs="Times New Roman"/>
          <w:b/>
          <w:bCs/>
          <w:kern w:val="0"/>
          <w:sz w:val="28"/>
          <w:szCs w:val="28"/>
          <w:lang w:eastAsia="tr-TR"/>
          <w14:ligatures w14:val="none"/>
        </w:rPr>
      </w:pPr>
      <w:r w:rsidRPr="00C7438A">
        <w:rPr>
          <w:rFonts w:ascii="Times New Roman" w:eastAsia="Times New Roman" w:hAnsi="Times New Roman" w:cs="Times New Roman"/>
          <w:b/>
          <w:bCs/>
          <w:kern w:val="0"/>
          <w:sz w:val="28"/>
          <w:szCs w:val="28"/>
          <w:lang w:eastAsia="tr-TR"/>
          <w14:ligatures w14:val="none"/>
        </w:rPr>
        <w:t>A</w:t>
      </w:r>
      <w:r>
        <w:rPr>
          <w:rFonts w:ascii="Times New Roman" w:eastAsia="Times New Roman" w:hAnsi="Times New Roman" w:cs="Times New Roman"/>
          <w:b/>
          <w:bCs/>
          <w:kern w:val="0"/>
          <w:sz w:val="28"/>
          <w:szCs w:val="28"/>
          <w:lang w:eastAsia="tr-TR"/>
          <w14:ligatures w14:val="none"/>
        </w:rPr>
        <w:t>NTALYA MİLLETVEKİLİ HAMDULLAH SUPHİ BEY (1885-1966)</w:t>
      </w:r>
    </w:p>
    <w:p w14:paraId="20978186" w14:textId="4D9E349B" w:rsidR="006F53ED" w:rsidRPr="006F53ED" w:rsidRDefault="006F53ED" w:rsidP="006F53ED">
      <w:pPr>
        <w:spacing w:before="100" w:beforeAutospacing="1" w:after="100" w:afterAutospacing="1" w:line="360" w:lineRule="auto"/>
        <w:jc w:val="center"/>
        <w:rPr>
          <w:rFonts w:ascii="Times New Roman" w:eastAsia="Times New Roman" w:hAnsi="Times New Roman" w:cs="Times New Roman"/>
          <w:kern w:val="0"/>
          <w:sz w:val="24"/>
          <w:szCs w:val="24"/>
          <w:lang w:eastAsia="tr-TR"/>
          <w14:ligatures w14:val="none"/>
        </w:rPr>
      </w:pPr>
      <w:r w:rsidRPr="006F53ED">
        <w:rPr>
          <w:rFonts w:ascii="Times New Roman" w:eastAsia="Times New Roman" w:hAnsi="Times New Roman" w:cs="Times New Roman"/>
          <w:kern w:val="0"/>
          <w:sz w:val="24"/>
          <w:szCs w:val="24"/>
          <w:lang w:eastAsia="tr-TR"/>
          <w14:ligatures w14:val="none"/>
        </w:rPr>
        <w:t>Kübra Rahime Kösoğlu</w:t>
      </w:r>
    </w:p>
    <w:p w14:paraId="5AD20636" w14:textId="77777777" w:rsidR="006F53ED" w:rsidRDefault="006F53ED" w:rsidP="00A111F9">
      <w:pPr>
        <w:spacing w:before="100" w:beforeAutospacing="1" w:after="100" w:afterAutospacing="1" w:line="360" w:lineRule="auto"/>
        <w:ind w:firstLine="708"/>
        <w:rPr>
          <w:rFonts w:ascii="Times New Roman" w:eastAsia="Times New Roman" w:hAnsi="Times New Roman" w:cs="Times New Roman"/>
          <w:b/>
          <w:bCs/>
          <w:kern w:val="0"/>
          <w:sz w:val="24"/>
          <w:szCs w:val="24"/>
          <w:lang w:eastAsia="tr-TR"/>
          <w14:ligatures w14:val="none"/>
        </w:rPr>
      </w:pPr>
    </w:p>
    <w:p w14:paraId="4B7C1620" w14:textId="4954F1EE" w:rsidR="00A111F9" w:rsidRDefault="00B404CB" w:rsidP="00A111F9">
      <w:pPr>
        <w:spacing w:before="100" w:beforeAutospacing="1" w:after="100" w:afterAutospacing="1" w:line="360" w:lineRule="auto"/>
        <w:ind w:firstLine="708"/>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Özet</w:t>
      </w:r>
    </w:p>
    <w:p w14:paraId="7CE8E58F" w14:textId="77777777" w:rsidR="00B404CB" w:rsidRDefault="00A111F9" w:rsidP="00B404CB">
      <w:pPr>
        <w:spacing w:before="100" w:beforeAutospacing="1" w:after="100" w:afterAutospacing="1" w:line="360" w:lineRule="auto"/>
        <w:ind w:firstLine="708"/>
        <w:rPr>
          <w:rFonts w:ascii="Times New Roman" w:eastAsia="Times New Roman" w:hAnsi="Times New Roman" w:cs="Times New Roman"/>
          <w:kern w:val="0"/>
          <w:sz w:val="24"/>
          <w:szCs w:val="24"/>
          <w:lang w:eastAsia="tr-TR"/>
          <w14:ligatures w14:val="none"/>
        </w:rPr>
      </w:pPr>
      <w:r w:rsidRPr="00A111F9">
        <w:rPr>
          <w:rFonts w:ascii="Times New Roman" w:eastAsia="Times New Roman" w:hAnsi="Times New Roman" w:cs="Times New Roman"/>
          <w:kern w:val="0"/>
          <w:sz w:val="24"/>
          <w:szCs w:val="24"/>
          <w:lang w:eastAsia="tr-TR"/>
          <w14:ligatures w14:val="none"/>
        </w:rPr>
        <w:t xml:space="preserve">Hamdullah Suphi Tanrıöver, Türk edebiyatının, siyasetinin ve eğitiminin en önemli isimlerinden biridir. </w:t>
      </w:r>
      <w:proofErr w:type="gramStart"/>
      <w:r w:rsidRPr="00A111F9">
        <w:rPr>
          <w:rFonts w:ascii="Times New Roman" w:eastAsia="Times New Roman" w:hAnsi="Times New Roman" w:cs="Times New Roman"/>
          <w:kern w:val="0"/>
          <w:sz w:val="24"/>
          <w:szCs w:val="24"/>
          <w:lang w:eastAsia="tr-TR"/>
          <w14:ligatures w14:val="none"/>
        </w:rPr>
        <w:t>Milli</w:t>
      </w:r>
      <w:proofErr w:type="gramEnd"/>
      <w:r w:rsidRPr="00A111F9">
        <w:rPr>
          <w:rFonts w:ascii="Times New Roman" w:eastAsia="Times New Roman" w:hAnsi="Times New Roman" w:cs="Times New Roman"/>
          <w:kern w:val="0"/>
          <w:sz w:val="24"/>
          <w:szCs w:val="24"/>
          <w:lang w:eastAsia="tr-TR"/>
          <w14:ligatures w14:val="none"/>
        </w:rPr>
        <w:t xml:space="preserve"> Mücadele'ye aktif olarak katılmış, İstiklal Marşı'nın kabulüne öncülük etmiş ve ilk Milli Eğitim Bakanlarından biri olarak görev almıştır. Tanrıöver, aynı zamanda vatanseverliği, milliyetçiliği ve Türkçülüğü savunan yazılarıyla da tanınmıştır.</w:t>
      </w:r>
      <w:r w:rsidR="00B404CB" w:rsidRPr="00B404CB">
        <w:t xml:space="preserve"> </w:t>
      </w:r>
      <w:r w:rsidR="00B404CB" w:rsidRPr="00B404CB">
        <w:rPr>
          <w:rFonts w:ascii="Times New Roman" w:eastAsia="Times New Roman" w:hAnsi="Times New Roman" w:cs="Times New Roman"/>
          <w:kern w:val="0"/>
          <w:sz w:val="24"/>
          <w:szCs w:val="24"/>
          <w:lang w:eastAsia="tr-TR"/>
          <w14:ligatures w14:val="none"/>
        </w:rPr>
        <w:t xml:space="preserve">I. Dünya Savaşı'nın ardından İstanbul'un işgal edilmesiyle birlikte Anadolu'ya geçerek </w:t>
      </w:r>
      <w:proofErr w:type="gramStart"/>
      <w:r w:rsidR="00B404CB" w:rsidRPr="00B404CB">
        <w:rPr>
          <w:rFonts w:ascii="Times New Roman" w:eastAsia="Times New Roman" w:hAnsi="Times New Roman" w:cs="Times New Roman"/>
          <w:kern w:val="0"/>
          <w:sz w:val="24"/>
          <w:szCs w:val="24"/>
          <w:lang w:eastAsia="tr-TR"/>
          <w14:ligatures w14:val="none"/>
        </w:rPr>
        <w:t>Milli</w:t>
      </w:r>
      <w:proofErr w:type="gramEnd"/>
      <w:r w:rsidR="00B404CB" w:rsidRPr="00B404CB">
        <w:rPr>
          <w:rFonts w:ascii="Times New Roman" w:eastAsia="Times New Roman" w:hAnsi="Times New Roman" w:cs="Times New Roman"/>
          <w:kern w:val="0"/>
          <w:sz w:val="24"/>
          <w:szCs w:val="24"/>
          <w:lang w:eastAsia="tr-TR"/>
          <w14:ligatures w14:val="none"/>
        </w:rPr>
        <w:t xml:space="preserve"> Mücadele'ye katıl</w:t>
      </w:r>
      <w:r w:rsidR="00B404CB">
        <w:rPr>
          <w:rFonts w:ascii="Times New Roman" w:eastAsia="Times New Roman" w:hAnsi="Times New Roman" w:cs="Times New Roman"/>
          <w:kern w:val="0"/>
          <w:sz w:val="24"/>
          <w:szCs w:val="24"/>
          <w:lang w:eastAsia="tr-TR"/>
          <w14:ligatures w14:val="none"/>
        </w:rPr>
        <w:t>mıştır</w:t>
      </w:r>
      <w:r w:rsidR="00B404CB" w:rsidRPr="00B404CB">
        <w:rPr>
          <w:rFonts w:ascii="Times New Roman" w:eastAsia="Times New Roman" w:hAnsi="Times New Roman" w:cs="Times New Roman"/>
          <w:kern w:val="0"/>
          <w:sz w:val="24"/>
          <w:szCs w:val="24"/>
          <w:lang w:eastAsia="tr-TR"/>
          <w14:ligatures w14:val="none"/>
        </w:rPr>
        <w:t>.</w:t>
      </w:r>
      <w:r w:rsidR="00B404CB">
        <w:rPr>
          <w:rFonts w:ascii="Times New Roman" w:eastAsia="Times New Roman" w:hAnsi="Times New Roman" w:cs="Times New Roman"/>
          <w:kern w:val="0"/>
          <w:sz w:val="24"/>
          <w:szCs w:val="24"/>
          <w:lang w:eastAsia="tr-TR"/>
          <w14:ligatures w14:val="none"/>
        </w:rPr>
        <w:t xml:space="preserve"> </w:t>
      </w:r>
      <w:r w:rsidR="00B404CB" w:rsidRPr="00B404CB">
        <w:rPr>
          <w:rFonts w:ascii="Times New Roman" w:eastAsia="Times New Roman" w:hAnsi="Times New Roman" w:cs="Times New Roman"/>
          <w:kern w:val="0"/>
          <w:sz w:val="24"/>
          <w:szCs w:val="24"/>
          <w:lang w:eastAsia="tr-TR"/>
          <w14:ligatures w14:val="none"/>
        </w:rPr>
        <w:t>TBMM'nin kuruluşunda yer al</w:t>
      </w:r>
      <w:r w:rsidR="00B404CB">
        <w:rPr>
          <w:rFonts w:ascii="Times New Roman" w:eastAsia="Times New Roman" w:hAnsi="Times New Roman" w:cs="Times New Roman"/>
          <w:kern w:val="0"/>
          <w:sz w:val="24"/>
          <w:szCs w:val="24"/>
          <w:lang w:eastAsia="tr-TR"/>
          <w14:ligatures w14:val="none"/>
        </w:rPr>
        <w:t>mış</w:t>
      </w:r>
      <w:r w:rsidR="00B404CB" w:rsidRPr="00B404CB">
        <w:rPr>
          <w:rFonts w:ascii="Times New Roman" w:eastAsia="Times New Roman" w:hAnsi="Times New Roman" w:cs="Times New Roman"/>
          <w:kern w:val="0"/>
          <w:sz w:val="24"/>
          <w:szCs w:val="24"/>
          <w:lang w:eastAsia="tr-TR"/>
          <w14:ligatures w14:val="none"/>
        </w:rPr>
        <w:t xml:space="preserve"> ve </w:t>
      </w:r>
      <w:proofErr w:type="gramStart"/>
      <w:r w:rsidR="00B404CB" w:rsidRPr="00B404CB">
        <w:rPr>
          <w:rFonts w:ascii="Times New Roman" w:eastAsia="Times New Roman" w:hAnsi="Times New Roman" w:cs="Times New Roman"/>
          <w:kern w:val="0"/>
          <w:sz w:val="24"/>
          <w:szCs w:val="24"/>
          <w:lang w:eastAsia="tr-TR"/>
          <w14:ligatures w14:val="none"/>
        </w:rPr>
        <w:t>Milli</w:t>
      </w:r>
      <w:proofErr w:type="gramEnd"/>
      <w:r w:rsidR="00B404CB" w:rsidRPr="00B404CB">
        <w:rPr>
          <w:rFonts w:ascii="Times New Roman" w:eastAsia="Times New Roman" w:hAnsi="Times New Roman" w:cs="Times New Roman"/>
          <w:kern w:val="0"/>
          <w:sz w:val="24"/>
          <w:szCs w:val="24"/>
          <w:lang w:eastAsia="tr-TR"/>
          <w14:ligatures w14:val="none"/>
        </w:rPr>
        <w:t xml:space="preserve"> Eğitim Bakanlığı görevini üstlen</w:t>
      </w:r>
      <w:r w:rsidR="00B404CB">
        <w:rPr>
          <w:rFonts w:ascii="Times New Roman" w:eastAsia="Times New Roman" w:hAnsi="Times New Roman" w:cs="Times New Roman"/>
          <w:kern w:val="0"/>
          <w:sz w:val="24"/>
          <w:szCs w:val="24"/>
          <w:lang w:eastAsia="tr-TR"/>
          <w14:ligatures w14:val="none"/>
        </w:rPr>
        <w:t>miştir.</w:t>
      </w:r>
    </w:p>
    <w:p w14:paraId="3319E542" w14:textId="2CF01527" w:rsidR="00B404CB" w:rsidRDefault="00B404CB" w:rsidP="00B404CB">
      <w:pPr>
        <w:spacing w:before="100" w:beforeAutospacing="1" w:after="100" w:afterAutospacing="1" w:line="360" w:lineRule="auto"/>
        <w:ind w:firstLine="708"/>
        <w:rPr>
          <w:rFonts w:ascii="Times New Roman" w:eastAsia="Times New Roman" w:hAnsi="Times New Roman" w:cs="Times New Roman"/>
          <w:kern w:val="0"/>
          <w:sz w:val="24"/>
          <w:szCs w:val="24"/>
          <w:lang w:eastAsia="tr-TR"/>
          <w14:ligatures w14:val="none"/>
        </w:rPr>
      </w:pPr>
      <w:r w:rsidRPr="00B404CB">
        <w:rPr>
          <w:rFonts w:ascii="Times New Roman" w:eastAsia="Times New Roman" w:hAnsi="Times New Roman" w:cs="Times New Roman"/>
          <w:kern w:val="0"/>
          <w:sz w:val="24"/>
          <w:szCs w:val="24"/>
          <w:lang w:eastAsia="tr-TR"/>
          <w14:ligatures w14:val="none"/>
        </w:rPr>
        <w:t>Eğitimde birliği savunan Tanrıöver, "Hars Müdüriyeti" (Kültür Dairesi) kurarak önemli bir adım at</w:t>
      </w:r>
      <w:r>
        <w:rPr>
          <w:rFonts w:ascii="Times New Roman" w:eastAsia="Times New Roman" w:hAnsi="Times New Roman" w:cs="Times New Roman"/>
          <w:kern w:val="0"/>
          <w:sz w:val="24"/>
          <w:szCs w:val="24"/>
          <w:lang w:eastAsia="tr-TR"/>
          <w14:ligatures w14:val="none"/>
        </w:rPr>
        <w:t>mıştır.</w:t>
      </w:r>
      <w:r w:rsidR="007724BD">
        <w:rPr>
          <w:rFonts w:ascii="Times New Roman" w:eastAsia="Times New Roman" w:hAnsi="Times New Roman" w:cs="Times New Roman"/>
          <w:kern w:val="0"/>
          <w:sz w:val="24"/>
          <w:szCs w:val="24"/>
          <w:lang w:eastAsia="tr-TR"/>
          <w14:ligatures w14:val="none"/>
        </w:rPr>
        <w:t xml:space="preserve"> </w:t>
      </w:r>
      <w:r w:rsidRPr="00B404CB">
        <w:rPr>
          <w:rFonts w:ascii="Times New Roman" w:eastAsia="Times New Roman" w:hAnsi="Times New Roman" w:cs="Times New Roman"/>
          <w:kern w:val="0"/>
          <w:sz w:val="24"/>
          <w:szCs w:val="24"/>
          <w:lang w:eastAsia="tr-TR"/>
          <w14:ligatures w14:val="none"/>
        </w:rPr>
        <w:t>Ayrıca Mehmet Akif Bey'in yazdığı İstiklal Marşı'nı TBMM kürsüsünden okumuş ve milli marşımız olarak seçilmesi için özel bir çaba sarf et</w:t>
      </w:r>
      <w:r>
        <w:rPr>
          <w:rFonts w:ascii="Times New Roman" w:eastAsia="Times New Roman" w:hAnsi="Times New Roman" w:cs="Times New Roman"/>
          <w:kern w:val="0"/>
          <w:sz w:val="24"/>
          <w:szCs w:val="24"/>
          <w:lang w:eastAsia="tr-TR"/>
          <w14:ligatures w14:val="none"/>
        </w:rPr>
        <w:t>miştir.</w:t>
      </w:r>
    </w:p>
    <w:p w14:paraId="6C839DE1" w14:textId="15171F56" w:rsidR="00A111F9" w:rsidRDefault="00A111F9" w:rsidP="00B404CB">
      <w:pPr>
        <w:spacing w:before="100" w:beforeAutospacing="1" w:after="100" w:afterAutospacing="1" w:line="360" w:lineRule="auto"/>
        <w:ind w:firstLine="708"/>
        <w:rPr>
          <w:rFonts w:ascii="Times New Roman" w:eastAsia="Times New Roman" w:hAnsi="Times New Roman" w:cs="Times New Roman"/>
          <w:kern w:val="0"/>
          <w:sz w:val="24"/>
          <w:szCs w:val="24"/>
          <w:lang w:eastAsia="tr-TR"/>
          <w14:ligatures w14:val="none"/>
        </w:rPr>
      </w:pPr>
      <w:r w:rsidRPr="00A111F9">
        <w:rPr>
          <w:rFonts w:ascii="Times New Roman" w:eastAsia="Times New Roman" w:hAnsi="Times New Roman" w:cs="Times New Roman"/>
          <w:kern w:val="0"/>
          <w:sz w:val="24"/>
          <w:szCs w:val="24"/>
          <w:lang w:eastAsia="tr-TR"/>
          <w14:ligatures w14:val="none"/>
        </w:rPr>
        <w:t xml:space="preserve">Bu yazıda, Hamdullah Suphi Tanrıöver'in </w:t>
      </w:r>
      <w:proofErr w:type="gramStart"/>
      <w:r w:rsidRPr="00A111F9">
        <w:rPr>
          <w:rFonts w:ascii="Times New Roman" w:eastAsia="Times New Roman" w:hAnsi="Times New Roman" w:cs="Times New Roman"/>
          <w:kern w:val="0"/>
          <w:sz w:val="24"/>
          <w:szCs w:val="24"/>
          <w:lang w:eastAsia="tr-TR"/>
          <w14:ligatures w14:val="none"/>
        </w:rPr>
        <w:t>hayatını,</w:t>
      </w:r>
      <w:proofErr w:type="gramEnd"/>
      <w:r w:rsidRPr="00A111F9">
        <w:rPr>
          <w:rFonts w:ascii="Times New Roman" w:eastAsia="Times New Roman" w:hAnsi="Times New Roman" w:cs="Times New Roman"/>
          <w:kern w:val="0"/>
          <w:sz w:val="24"/>
          <w:szCs w:val="24"/>
          <w:lang w:eastAsia="tr-TR"/>
          <w14:ligatures w14:val="none"/>
        </w:rPr>
        <w:t xml:space="preserve"> ve Türk tarihine yaptığı katkılarını inceleyeceğiz. Tanrıöver'in milliyetçi bir aydın, öğretmen, yazar ve siyasetçi olarak nasıl bir rol oynadığını ve Türk milletinin bağımsızlığı için nasıl mücadele ettiğini ele alacağız.</w:t>
      </w:r>
    </w:p>
    <w:p w14:paraId="02BF9495" w14:textId="5E0757F4" w:rsidR="00B404CB" w:rsidRPr="00B404CB" w:rsidRDefault="00B404CB" w:rsidP="00B404CB">
      <w:pPr>
        <w:spacing w:before="100" w:beforeAutospacing="1" w:after="100" w:afterAutospacing="1" w:line="360" w:lineRule="auto"/>
        <w:ind w:firstLine="708"/>
        <w:rPr>
          <w:rFonts w:ascii="Times New Roman" w:eastAsia="Times New Roman" w:hAnsi="Times New Roman" w:cs="Times New Roman"/>
          <w:b/>
          <w:bCs/>
          <w:kern w:val="0"/>
          <w:sz w:val="24"/>
          <w:szCs w:val="24"/>
          <w:lang w:eastAsia="tr-TR"/>
          <w14:ligatures w14:val="none"/>
        </w:rPr>
      </w:pPr>
      <w:r w:rsidRPr="00B404CB">
        <w:rPr>
          <w:rFonts w:ascii="Times New Roman" w:eastAsia="Times New Roman" w:hAnsi="Times New Roman" w:cs="Times New Roman"/>
          <w:b/>
          <w:bCs/>
          <w:kern w:val="0"/>
          <w:sz w:val="24"/>
          <w:szCs w:val="24"/>
          <w:lang w:eastAsia="tr-TR"/>
          <w14:ligatures w14:val="none"/>
        </w:rPr>
        <w:t>Giriş</w:t>
      </w:r>
    </w:p>
    <w:p w14:paraId="384EF37A" w14:textId="401D6EC3" w:rsidR="00C8538D" w:rsidRPr="00C8538D" w:rsidRDefault="00C8538D" w:rsidP="00B404CB">
      <w:pPr>
        <w:spacing w:before="100" w:beforeAutospacing="1" w:after="100" w:afterAutospacing="1" w:line="360" w:lineRule="auto"/>
        <w:ind w:firstLine="708"/>
        <w:jc w:val="both"/>
        <w:rPr>
          <w:rFonts w:ascii="Times New Roman" w:eastAsia="Times New Roman" w:hAnsi="Times New Roman" w:cs="Times New Roman"/>
          <w:kern w:val="0"/>
          <w:sz w:val="24"/>
          <w:szCs w:val="24"/>
          <w:lang w:eastAsia="tr-TR"/>
          <w14:ligatures w14:val="none"/>
        </w:rPr>
      </w:pPr>
      <w:r w:rsidRPr="00C8538D">
        <w:rPr>
          <w:rFonts w:ascii="Times New Roman" w:eastAsia="Times New Roman" w:hAnsi="Times New Roman" w:cs="Times New Roman"/>
          <w:kern w:val="0"/>
          <w:sz w:val="24"/>
          <w:szCs w:val="24"/>
          <w:lang w:eastAsia="tr-TR"/>
          <w14:ligatures w14:val="none"/>
        </w:rPr>
        <w:t>1885 yılında İstanbul'un Aksaray semtindeki Suphi Paşa Konağı'nda dünyaya gelen Hamdullah Suphi Tanrıöver, köklü bir aileden gelmektedir. Babası, Maarif Nazırı olarak görev yapmış Abdüllatif Suphi Paşa'dır. Annesi Ülfet Havva Hanım ise Çerkes asıllıdır ve Kafkasya'dan esir olarak İstanbul'a getirilmişti.</w:t>
      </w:r>
      <w:r>
        <w:rPr>
          <w:rFonts w:ascii="Times New Roman" w:eastAsia="Times New Roman" w:hAnsi="Times New Roman" w:cs="Times New Roman"/>
          <w:kern w:val="0"/>
          <w:sz w:val="24"/>
          <w:szCs w:val="24"/>
          <w:lang w:eastAsia="tr-TR"/>
          <w14:ligatures w14:val="none"/>
        </w:rPr>
        <w:t xml:space="preserve"> </w:t>
      </w:r>
      <w:r w:rsidRPr="00C8538D">
        <w:rPr>
          <w:rFonts w:ascii="Times New Roman" w:eastAsia="Times New Roman" w:hAnsi="Times New Roman" w:cs="Times New Roman"/>
          <w:kern w:val="0"/>
          <w:sz w:val="24"/>
          <w:szCs w:val="24"/>
          <w:lang w:eastAsia="tr-TR"/>
          <w14:ligatures w14:val="none"/>
        </w:rPr>
        <w:t>Tanrıöver'in ailesi, Osmanlı Devleti'nde önemli mevkilere sahip olmuş ve eğitim alanında öncü isimlerden sayılmıştır. Dedesi Abdüllatif Sami Paşa, ilk Maarif Nazırı olarak görev yapmıştır. Amcası Samipaşazade Sezai Bey ise ünlü bir edebiyatçıdır.</w:t>
      </w:r>
      <w:r>
        <w:rPr>
          <w:rFonts w:ascii="Times New Roman" w:eastAsia="Times New Roman" w:hAnsi="Times New Roman" w:cs="Times New Roman"/>
          <w:kern w:val="0"/>
          <w:sz w:val="24"/>
          <w:szCs w:val="24"/>
          <w:lang w:eastAsia="tr-TR"/>
          <w14:ligatures w14:val="none"/>
        </w:rPr>
        <w:t xml:space="preserve"> </w:t>
      </w:r>
      <w:r w:rsidRPr="00C8538D">
        <w:rPr>
          <w:rFonts w:ascii="Times New Roman" w:eastAsia="Times New Roman" w:hAnsi="Times New Roman" w:cs="Times New Roman"/>
          <w:kern w:val="0"/>
          <w:sz w:val="24"/>
          <w:szCs w:val="24"/>
          <w:lang w:eastAsia="tr-TR"/>
          <w14:ligatures w14:val="none"/>
        </w:rPr>
        <w:t xml:space="preserve">Bu aile ortamında yetişen Hamdullah Suphi Tanrıöver, küçük </w:t>
      </w:r>
      <w:r w:rsidRPr="00C8538D">
        <w:rPr>
          <w:rFonts w:ascii="Times New Roman" w:eastAsia="Times New Roman" w:hAnsi="Times New Roman" w:cs="Times New Roman"/>
          <w:kern w:val="0"/>
          <w:sz w:val="24"/>
          <w:szCs w:val="24"/>
          <w:lang w:eastAsia="tr-TR"/>
          <w14:ligatures w14:val="none"/>
        </w:rPr>
        <w:lastRenderedPageBreak/>
        <w:t>yaşlardan itibaren edebiyata ve eğitime ilgi duymuştur. Bu ilgi, onu ilerleyen yıllarda önemli bir yazar, şair ve eğitimci olmaya yönlendirmişti.</w:t>
      </w:r>
      <w:r w:rsidR="009421BC">
        <w:rPr>
          <w:rStyle w:val="DipnotBavurusu"/>
          <w:rFonts w:ascii="Times New Roman" w:eastAsia="Times New Roman" w:hAnsi="Times New Roman" w:cs="Times New Roman"/>
          <w:kern w:val="0"/>
          <w:sz w:val="24"/>
          <w:szCs w:val="24"/>
          <w:lang w:eastAsia="tr-TR"/>
          <w14:ligatures w14:val="none"/>
        </w:rPr>
        <w:footnoteReference w:id="1"/>
      </w:r>
    </w:p>
    <w:p w14:paraId="33131A53" w14:textId="40E8879E" w:rsidR="00A932BE" w:rsidRDefault="009421BC" w:rsidP="009747D8">
      <w:pPr>
        <w:spacing w:line="360" w:lineRule="auto"/>
        <w:ind w:firstLine="708"/>
        <w:jc w:val="both"/>
        <w:rPr>
          <w:rFonts w:ascii="Times New Roman" w:hAnsi="Times New Roman" w:cs="Times New Roman"/>
          <w:sz w:val="24"/>
          <w:szCs w:val="24"/>
        </w:rPr>
      </w:pPr>
      <w:r w:rsidRPr="009421BC">
        <w:rPr>
          <w:rFonts w:ascii="Times New Roman" w:hAnsi="Times New Roman" w:cs="Times New Roman"/>
          <w:sz w:val="24"/>
          <w:szCs w:val="24"/>
        </w:rPr>
        <w:t>Hamdullah Suphi Tanrıöver, ilköğrenimini Kısıklı, Altunizade ve Numune-i Terakki mekteplerinde tamamla</w:t>
      </w:r>
      <w:r w:rsidR="002F1F11">
        <w:rPr>
          <w:rFonts w:ascii="Times New Roman" w:hAnsi="Times New Roman" w:cs="Times New Roman"/>
          <w:sz w:val="24"/>
          <w:szCs w:val="24"/>
        </w:rPr>
        <w:t>dı</w:t>
      </w:r>
      <w:r w:rsidRPr="009421BC">
        <w:rPr>
          <w:rFonts w:ascii="Times New Roman" w:hAnsi="Times New Roman" w:cs="Times New Roman"/>
          <w:sz w:val="24"/>
          <w:szCs w:val="24"/>
        </w:rPr>
        <w:t xml:space="preserve">. 1904 yılında Galatasaray </w:t>
      </w:r>
      <w:proofErr w:type="spellStart"/>
      <w:r w:rsidRPr="009421BC">
        <w:rPr>
          <w:rFonts w:ascii="Times New Roman" w:hAnsi="Times New Roman" w:cs="Times New Roman"/>
          <w:sz w:val="24"/>
          <w:szCs w:val="24"/>
        </w:rPr>
        <w:t>Sultanisi'nden</w:t>
      </w:r>
      <w:proofErr w:type="spellEnd"/>
      <w:r w:rsidRPr="009421BC">
        <w:rPr>
          <w:rFonts w:ascii="Times New Roman" w:hAnsi="Times New Roman" w:cs="Times New Roman"/>
          <w:sz w:val="24"/>
          <w:szCs w:val="24"/>
        </w:rPr>
        <w:t xml:space="preserve"> mezun oldu. Eğitim hayatının ardından çeşitli kamu kurumlarında görev almaya başladı.1905 yılında Reji İdaresinde çalışmaya başladı. 1907 yılında ise Defter-i </w:t>
      </w:r>
      <w:proofErr w:type="spellStart"/>
      <w:r w:rsidRPr="009421BC">
        <w:rPr>
          <w:rFonts w:ascii="Times New Roman" w:hAnsi="Times New Roman" w:cs="Times New Roman"/>
          <w:sz w:val="24"/>
          <w:szCs w:val="24"/>
        </w:rPr>
        <w:t>Hakani</w:t>
      </w:r>
      <w:proofErr w:type="spellEnd"/>
      <w:r w:rsidRPr="009421BC">
        <w:rPr>
          <w:rFonts w:ascii="Times New Roman" w:hAnsi="Times New Roman" w:cs="Times New Roman"/>
          <w:sz w:val="24"/>
          <w:szCs w:val="24"/>
        </w:rPr>
        <w:t xml:space="preserve"> Yazı İşleri </w:t>
      </w:r>
      <w:proofErr w:type="spellStart"/>
      <w:r w:rsidRPr="009421BC">
        <w:rPr>
          <w:rFonts w:ascii="Times New Roman" w:hAnsi="Times New Roman" w:cs="Times New Roman"/>
          <w:sz w:val="24"/>
          <w:szCs w:val="24"/>
        </w:rPr>
        <w:t>Kalemi'ne</w:t>
      </w:r>
      <w:proofErr w:type="spellEnd"/>
      <w:r w:rsidRPr="009421BC">
        <w:rPr>
          <w:rFonts w:ascii="Times New Roman" w:hAnsi="Times New Roman" w:cs="Times New Roman"/>
          <w:sz w:val="24"/>
          <w:szCs w:val="24"/>
        </w:rPr>
        <w:t xml:space="preserve"> geçti. Daha sonra sırasıyla Tercüme Kalemi, Defter-i </w:t>
      </w:r>
      <w:proofErr w:type="spellStart"/>
      <w:r w:rsidRPr="009421BC">
        <w:rPr>
          <w:rFonts w:ascii="Times New Roman" w:hAnsi="Times New Roman" w:cs="Times New Roman"/>
          <w:sz w:val="24"/>
          <w:szCs w:val="24"/>
        </w:rPr>
        <w:t>Hakani</w:t>
      </w:r>
      <w:proofErr w:type="spellEnd"/>
      <w:r w:rsidRPr="009421BC">
        <w:rPr>
          <w:rFonts w:ascii="Times New Roman" w:hAnsi="Times New Roman" w:cs="Times New Roman"/>
          <w:sz w:val="24"/>
          <w:szCs w:val="24"/>
        </w:rPr>
        <w:t xml:space="preserve"> Nezaret-i </w:t>
      </w:r>
      <w:proofErr w:type="spellStart"/>
      <w:r w:rsidRPr="009421BC">
        <w:rPr>
          <w:rFonts w:ascii="Times New Roman" w:hAnsi="Times New Roman" w:cs="Times New Roman"/>
          <w:sz w:val="24"/>
          <w:szCs w:val="24"/>
        </w:rPr>
        <w:t>Mektubi</w:t>
      </w:r>
      <w:proofErr w:type="spellEnd"/>
      <w:r w:rsidRPr="009421BC">
        <w:rPr>
          <w:rFonts w:ascii="Times New Roman" w:hAnsi="Times New Roman" w:cs="Times New Roman"/>
          <w:sz w:val="24"/>
          <w:szCs w:val="24"/>
        </w:rPr>
        <w:t xml:space="preserve"> Kalemi </w:t>
      </w:r>
      <w:proofErr w:type="spellStart"/>
      <w:r w:rsidRPr="009421BC">
        <w:rPr>
          <w:rFonts w:ascii="Times New Roman" w:hAnsi="Times New Roman" w:cs="Times New Roman"/>
          <w:sz w:val="24"/>
          <w:szCs w:val="24"/>
        </w:rPr>
        <w:t>mülazımlığı</w:t>
      </w:r>
      <w:proofErr w:type="spellEnd"/>
      <w:r w:rsidRPr="009421BC">
        <w:rPr>
          <w:rFonts w:ascii="Times New Roman" w:hAnsi="Times New Roman" w:cs="Times New Roman"/>
          <w:sz w:val="24"/>
          <w:szCs w:val="24"/>
        </w:rPr>
        <w:t xml:space="preserve"> ve Şehremaneti Tercüme Odası'nda görev aldı. Bu görevler sırasında edindiği tecrübe ve birikim, Tanrıöver'in gelecekteki kariyerinde önemli rol oynadı.</w:t>
      </w:r>
    </w:p>
    <w:p w14:paraId="6FCD68C8" w14:textId="4BDDA243" w:rsidR="00D60B52" w:rsidRDefault="00D60B52" w:rsidP="009747D8">
      <w:pPr>
        <w:spacing w:line="360" w:lineRule="auto"/>
        <w:ind w:firstLine="708"/>
        <w:jc w:val="both"/>
      </w:pPr>
      <w:r w:rsidRPr="00D60B52">
        <w:rPr>
          <w:rFonts w:ascii="Times New Roman" w:hAnsi="Times New Roman" w:cs="Times New Roman"/>
          <w:sz w:val="24"/>
          <w:szCs w:val="24"/>
        </w:rPr>
        <w:t xml:space="preserve">1908 yılında öğretmenliğe adım atan Hamdullah Suphi Tanrıöver, Ayasofya </w:t>
      </w:r>
      <w:r w:rsidR="002F1F11" w:rsidRPr="00D60B52">
        <w:rPr>
          <w:rFonts w:ascii="Times New Roman" w:hAnsi="Times New Roman" w:cs="Times New Roman"/>
          <w:sz w:val="24"/>
          <w:szCs w:val="24"/>
        </w:rPr>
        <w:t>Rüştiyesinde</w:t>
      </w:r>
      <w:r w:rsidRPr="00D60B52">
        <w:rPr>
          <w:rFonts w:ascii="Times New Roman" w:hAnsi="Times New Roman" w:cs="Times New Roman"/>
          <w:sz w:val="24"/>
          <w:szCs w:val="24"/>
        </w:rPr>
        <w:t xml:space="preserve"> Fransızca ve Medeni Bilgiler dersleri vermeye başladı.</w:t>
      </w:r>
      <w:r>
        <w:rPr>
          <w:rFonts w:ascii="Times New Roman" w:hAnsi="Times New Roman" w:cs="Times New Roman"/>
          <w:sz w:val="24"/>
          <w:szCs w:val="24"/>
        </w:rPr>
        <w:t xml:space="preserve"> </w:t>
      </w:r>
      <w:r w:rsidRPr="00D60B52">
        <w:rPr>
          <w:rFonts w:ascii="Times New Roman" w:hAnsi="Times New Roman" w:cs="Times New Roman"/>
          <w:sz w:val="24"/>
          <w:szCs w:val="24"/>
        </w:rPr>
        <w:t xml:space="preserve">1910 yılında ise </w:t>
      </w:r>
      <w:r w:rsidR="002F1F11" w:rsidRPr="00D60B52">
        <w:rPr>
          <w:rFonts w:ascii="Times New Roman" w:hAnsi="Times New Roman" w:cs="Times New Roman"/>
          <w:sz w:val="24"/>
          <w:szCs w:val="24"/>
        </w:rPr>
        <w:t>Darülmuallimin de</w:t>
      </w:r>
      <w:r w:rsidRPr="00D60B52">
        <w:rPr>
          <w:rFonts w:ascii="Times New Roman" w:hAnsi="Times New Roman" w:cs="Times New Roman"/>
          <w:sz w:val="24"/>
          <w:szCs w:val="24"/>
        </w:rPr>
        <w:t xml:space="preserve"> öğretmenlik görevine devam ederken, aynı zamanda </w:t>
      </w:r>
      <w:proofErr w:type="spellStart"/>
      <w:r w:rsidR="002F1F11" w:rsidRPr="00D60B52">
        <w:rPr>
          <w:rFonts w:ascii="Times New Roman" w:hAnsi="Times New Roman" w:cs="Times New Roman"/>
          <w:sz w:val="24"/>
          <w:szCs w:val="24"/>
        </w:rPr>
        <w:t>Darülfünun‘un</w:t>
      </w:r>
      <w:proofErr w:type="spellEnd"/>
      <w:r w:rsidRPr="00D60B52">
        <w:rPr>
          <w:rFonts w:ascii="Times New Roman" w:hAnsi="Times New Roman" w:cs="Times New Roman"/>
          <w:sz w:val="24"/>
          <w:szCs w:val="24"/>
        </w:rPr>
        <w:t xml:space="preserve"> Edebiyat Fakültesi</w:t>
      </w:r>
      <w:r w:rsidR="002F1F11">
        <w:rPr>
          <w:rFonts w:ascii="Times New Roman" w:hAnsi="Times New Roman" w:cs="Times New Roman"/>
          <w:sz w:val="24"/>
          <w:szCs w:val="24"/>
        </w:rPr>
        <w:t>’</w:t>
      </w:r>
      <w:r w:rsidRPr="00D60B52">
        <w:rPr>
          <w:rFonts w:ascii="Times New Roman" w:hAnsi="Times New Roman" w:cs="Times New Roman"/>
          <w:sz w:val="24"/>
          <w:szCs w:val="24"/>
        </w:rPr>
        <w:t>nde de Türk Edebiyatı, eğitim bilimleri ve Türk-İslam güzel sanatları dersleri vermeye başladı.</w:t>
      </w:r>
      <w:r>
        <w:rPr>
          <w:rStyle w:val="DipnotBavurusu"/>
          <w:rFonts w:ascii="Times New Roman" w:hAnsi="Times New Roman" w:cs="Times New Roman"/>
          <w:sz w:val="24"/>
          <w:szCs w:val="24"/>
        </w:rPr>
        <w:footnoteReference w:id="2"/>
      </w:r>
      <w:r>
        <w:rPr>
          <w:rFonts w:ascii="Times New Roman" w:hAnsi="Times New Roman" w:cs="Times New Roman"/>
          <w:sz w:val="24"/>
          <w:szCs w:val="24"/>
        </w:rPr>
        <w:t xml:space="preserve"> </w:t>
      </w:r>
      <w:r w:rsidRPr="00D60B52">
        <w:rPr>
          <w:rFonts w:ascii="Times New Roman" w:hAnsi="Times New Roman" w:cs="Times New Roman"/>
          <w:sz w:val="24"/>
          <w:szCs w:val="24"/>
        </w:rPr>
        <w:t>Tanrıöver, bu görevlerde sadece bilgi aktarmakla kalmamış, aynı zamanda öğrencilerine vatan sevgisi, milli bilinç ve ahlaki değerler aşılamaya da çalışmıştır.</w:t>
      </w:r>
      <w:r>
        <w:rPr>
          <w:rFonts w:ascii="Times New Roman" w:hAnsi="Times New Roman" w:cs="Times New Roman"/>
          <w:sz w:val="24"/>
          <w:szCs w:val="24"/>
        </w:rPr>
        <w:t xml:space="preserve"> </w:t>
      </w:r>
      <w:r w:rsidRPr="00D60B52">
        <w:rPr>
          <w:rFonts w:ascii="Times New Roman" w:hAnsi="Times New Roman" w:cs="Times New Roman"/>
          <w:sz w:val="24"/>
          <w:szCs w:val="24"/>
        </w:rPr>
        <w:t>Onun etkileyici dersleri ve karizmatik kişiliği, öğrencileri üzerinde büyük bir etki bırakmıştır. Birçok öğrencisi, Tanrıöver'in ilhamı ve rehberliği sayesinde önemli yazarlar, şairler ve eğitimciler olmuştur.</w:t>
      </w:r>
      <w:r w:rsidRPr="00D60B52">
        <w:t xml:space="preserve"> </w:t>
      </w:r>
    </w:p>
    <w:p w14:paraId="1D0A6FDB" w14:textId="09B92179" w:rsidR="00D60B52" w:rsidRDefault="00D60B52" w:rsidP="009747D8">
      <w:pPr>
        <w:spacing w:line="360" w:lineRule="auto"/>
        <w:ind w:firstLine="708"/>
        <w:jc w:val="both"/>
        <w:rPr>
          <w:rFonts w:ascii="Times New Roman" w:hAnsi="Times New Roman" w:cs="Times New Roman"/>
          <w:sz w:val="24"/>
          <w:szCs w:val="24"/>
        </w:rPr>
      </w:pPr>
      <w:r w:rsidRPr="00D60B52">
        <w:rPr>
          <w:rFonts w:ascii="Times New Roman" w:hAnsi="Times New Roman" w:cs="Times New Roman"/>
          <w:sz w:val="24"/>
          <w:szCs w:val="24"/>
        </w:rPr>
        <w:t>Hamdullah Suphi Tanrıöver, 1915 yılında Türk Ocakları</w:t>
      </w:r>
      <w:r w:rsidR="002F1F11">
        <w:rPr>
          <w:rFonts w:ascii="Times New Roman" w:hAnsi="Times New Roman" w:cs="Times New Roman"/>
          <w:sz w:val="24"/>
          <w:szCs w:val="24"/>
        </w:rPr>
        <w:t>’</w:t>
      </w:r>
      <w:r w:rsidRPr="00D60B52">
        <w:rPr>
          <w:rFonts w:ascii="Times New Roman" w:hAnsi="Times New Roman" w:cs="Times New Roman"/>
          <w:sz w:val="24"/>
          <w:szCs w:val="24"/>
        </w:rPr>
        <w:t>nda tanıştığı Ayşe Saide Hanım ile 1917 yılında evlendi. Mutlu bir evliliğe adım atan çift, 1918 yılında iki aylık balayı izni ile Almanya</w:t>
      </w:r>
      <w:r w:rsidR="002F1F11">
        <w:rPr>
          <w:rFonts w:ascii="Times New Roman" w:hAnsi="Times New Roman" w:cs="Times New Roman"/>
          <w:sz w:val="24"/>
          <w:szCs w:val="24"/>
        </w:rPr>
        <w:t>’</w:t>
      </w:r>
      <w:r w:rsidRPr="00D60B52">
        <w:rPr>
          <w:rFonts w:ascii="Times New Roman" w:hAnsi="Times New Roman" w:cs="Times New Roman"/>
          <w:sz w:val="24"/>
          <w:szCs w:val="24"/>
        </w:rPr>
        <w:t xml:space="preserve">ya gitmeye karar </w:t>
      </w:r>
      <w:r w:rsidR="00AB6829" w:rsidRPr="00D60B52">
        <w:rPr>
          <w:rFonts w:ascii="Times New Roman" w:hAnsi="Times New Roman" w:cs="Times New Roman"/>
          <w:sz w:val="24"/>
          <w:szCs w:val="24"/>
        </w:rPr>
        <w:t>ver</w:t>
      </w:r>
      <w:r w:rsidR="002F1F11">
        <w:rPr>
          <w:rFonts w:ascii="Times New Roman" w:hAnsi="Times New Roman" w:cs="Times New Roman"/>
          <w:sz w:val="24"/>
          <w:szCs w:val="24"/>
        </w:rPr>
        <w:t>mişti</w:t>
      </w:r>
      <w:r w:rsidR="00AB6829" w:rsidRPr="00D60B52">
        <w:rPr>
          <w:rFonts w:ascii="Times New Roman" w:hAnsi="Times New Roman" w:cs="Times New Roman"/>
          <w:sz w:val="24"/>
          <w:szCs w:val="24"/>
        </w:rPr>
        <w:t>. Ancak</w:t>
      </w:r>
      <w:r w:rsidRPr="00D60B52">
        <w:rPr>
          <w:rFonts w:ascii="Times New Roman" w:hAnsi="Times New Roman" w:cs="Times New Roman"/>
          <w:sz w:val="24"/>
          <w:szCs w:val="24"/>
        </w:rPr>
        <w:t xml:space="preserve"> I. Dünya Savaşı'nın gölgesinde Avrupa yolları kapalıydı. Bu nedenle Tanrıöver ve eşi, planladıklarından çok daha uzun süre Almanya</w:t>
      </w:r>
      <w:r w:rsidR="002F1F11">
        <w:rPr>
          <w:rFonts w:ascii="Times New Roman" w:hAnsi="Times New Roman" w:cs="Times New Roman"/>
          <w:sz w:val="24"/>
          <w:szCs w:val="24"/>
        </w:rPr>
        <w:t>’</w:t>
      </w:r>
      <w:r w:rsidRPr="00D60B52">
        <w:rPr>
          <w:rFonts w:ascii="Times New Roman" w:hAnsi="Times New Roman" w:cs="Times New Roman"/>
          <w:sz w:val="24"/>
          <w:szCs w:val="24"/>
        </w:rPr>
        <w:t>da kalmak zorunda ka</w:t>
      </w:r>
      <w:r w:rsidR="002F1F11">
        <w:rPr>
          <w:rFonts w:ascii="Times New Roman" w:hAnsi="Times New Roman" w:cs="Times New Roman"/>
          <w:sz w:val="24"/>
          <w:szCs w:val="24"/>
        </w:rPr>
        <w:t>lmıştı</w:t>
      </w:r>
      <w:r w:rsidRPr="00D60B52">
        <w:rPr>
          <w:rFonts w:ascii="Times New Roman" w:hAnsi="Times New Roman" w:cs="Times New Roman"/>
          <w:sz w:val="24"/>
          <w:szCs w:val="24"/>
        </w:rPr>
        <w:t>. 11 ay boyunca Almanya'da kalan çift, bu süre zarfında Avrupa</w:t>
      </w:r>
      <w:r w:rsidR="002F1F11">
        <w:rPr>
          <w:rFonts w:ascii="Times New Roman" w:hAnsi="Times New Roman" w:cs="Times New Roman"/>
          <w:sz w:val="24"/>
          <w:szCs w:val="24"/>
        </w:rPr>
        <w:t>’</w:t>
      </w:r>
      <w:r w:rsidRPr="00D60B52">
        <w:rPr>
          <w:rFonts w:ascii="Times New Roman" w:hAnsi="Times New Roman" w:cs="Times New Roman"/>
          <w:sz w:val="24"/>
          <w:szCs w:val="24"/>
        </w:rPr>
        <w:t>nın farklı şehirlerini gezme ve Alman kültürünü tanıma fırsatı bul</w:t>
      </w:r>
      <w:r w:rsidR="002F1F11">
        <w:rPr>
          <w:rFonts w:ascii="Times New Roman" w:hAnsi="Times New Roman" w:cs="Times New Roman"/>
          <w:sz w:val="24"/>
          <w:szCs w:val="24"/>
        </w:rPr>
        <w:t>muştu</w:t>
      </w:r>
      <w:r w:rsidRPr="00D60B52">
        <w:rPr>
          <w:rFonts w:ascii="Times New Roman" w:hAnsi="Times New Roman" w:cs="Times New Roman"/>
          <w:sz w:val="24"/>
          <w:szCs w:val="24"/>
        </w:rPr>
        <w:t>.</w:t>
      </w:r>
      <w:r>
        <w:rPr>
          <w:rFonts w:ascii="Times New Roman" w:hAnsi="Times New Roman" w:cs="Times New Roman"/>
          <w:sz w:val="24"/>
          <w:szCs w:val="24"/>
        </w:rPr>
        <w:t xml:space="preserve"> </w:t>
      </w:r>
      <w:r w:rsidRPr="00D60B52">
        <w:rPr>
          <w:rFonts w:ascii="Times New Roman" w:hAnsi="Times New Roman" w:cs="Times New Roman"/>
          <w:sz w:val="24"/>
          <w:szCs w:val="24"/>
        </w:rPr>
        <w:t>Almanya</w:t>
      </w:r>
      <w:r w:rsidR="002F1F11">
        <w:rPr>
          <w:rFonts w:ascii="Times New Roman" w:hAnsi="Times New Roman" w:cs="Times New Roman"/>
          <w:sz w:val="24"/>
          <w:szCs w:val="24"/>
        </w:rPr>
        <w:t>’</w:t>
      </w:r>
      <w:r w:rsidRPr="00D60B52">
        <w:rPr>
          <w:rFonts w:ascii="Times New Roman" w:hAnsi="Times New Roman" w:cs="Times New Roman"/>
          <w:sz w:val="24"/>
          <w:szCs w:val="24"/>
        </w:rPr>
        <w:t>daki bu zorunlu konaklama, Tanrıöver</w:t>
      </w:r>
      <w:r w:rsidR="002F1F11">
        <w:rPr>
          <w:rFonts w:ascii="Times New Roman" w:hAnsi="Times New Roman" w:cs="Times New Roman"/>
          <w:sz w:val="24"/>
          <w:szCs w:val="24"/>
        </w:rPr>
        <w:t>’</w:t>
      </w:r>
      <w:r w:rsidRPr="00D60B52">
        <w:rPr>
          <w:rFonts w:ascii="Times New Roman" w:hAnsi="Times New Roman" w:cs="Times New Roman"/>
          <w:sz w:val="24"/>
          <w:szCs w:val="24"/>
        </w:rPr>
        <w:t>in bakış açısını genişletti ve farklı kültürlere olan ilgisini artırdı. Bu deneyimler, ilerleyen yıllarda kaleme aldığı eserlerine de yansıdı.</w:t>
      </w:r>
      <w:r>
        <w:rPr>
          <w:rFonts w:ascii="Times New Roman" w:hAnsi="Times New Roman" w:cs="Times New Roman"/>
          <w:sz w:val="24"/>
          <w:szCs w:val="24"/>
        </w:rPr>
        <w:t xml:space="preserve"> </w:t>
      </w:r>
      <w:r w:rsidRPr="00D60B52">
        <w:rPr>
          <w:rFonts w:ascii="Times New Roman" w:hAnsi="Times New Roman" w:cs="Times New Roman"/>
          <w:sz w:val="24"/>
          <w:szCs w:val="24"/>
        </w:rPr>
        <w:t>Nihayet 1919 yılında Türkiye</w:t>
      </w:r>
      <w:r w:rsidR="002F1F11">
        <w:rPr>
          <w:rFonts w:ascii="Times New Roman" w:hAnsi="Times New Roman" w:cs="Times New Roman"/>
          <w:sz w:val="24"/>
          <w:szCs w:val="24"/>
        </w:rPr>
        <w:t>’</w:t>
      </w:r>
      <w:r w:rsidRPr="00D60B52">
        <w:rPr>
          <w:rFonts w:ascii="Times New Roman" w:hAnsi="Times New Roman" w:cs="Times New Roman"/>
          <w:sz w:val="24"/>
          <w:szCs w:val="24"/>
        </w:rPr>
        <w:t>ye dön</w:t>
      </w:r>
      <w:r>
        <w:rPr>
          <w:rFonts w:ascii="Times New Roman" w:hAnsi="Times New Roman" w:cs="Times New Roman"/>
          <w:sz w:val="24"/>
          <w:szCs w:val="24"/>
        </w:rPr>
        <w:t>dü.</w:t>
      </w:r>
      <w:r>
        <w:rPr>
          <w:rStyle w:val="DipnotBavurusu"/>
          <w:rFonts w:ascii="Times New Roman" w:hAnsi="Times New Roman" w:cs="Times New Roman"/>
          <w:sz w:val="24"/>
          <w:szCs w:val="24"/>
        </w:rPr>
        <w:footnoteReference w:id="3"/>
      </w:r>
    </w:p>
    <w:p w14:paraId="321C4851" w14:textId="2044FDB3" w:rsidR="00D60B52" w:rsidRDefault="00D60B52" w:rsidP="009747D8">
      <w:pPr>
        <w:spacing w:line="360" w:lineRule="auto"/>
        <w:ind w:firstLine="708"/>
        <w:jc w:val="both"/>
        <w:rPr>
          <w:rFonts w:ascii="Times New Roman" w:hAnsi="Times New Roman" w:cs="Times New Roman"/>
          <w:sz w:val="24"/>
          <w:szCs w:val="24"/>
        </w:rPr>
      </w:pPr>
      <w:r w:rsidRPr="00D60B52">
        <w:rPr>
          <w:rFonts w:ascii="Times New Roman" w:hAnsi="Times New Roman" w:cs="Times New Roman"/>
          <w:sz w:val="24"/>
          <w:szCs w:val="24"/>
        </w:rPr>
        <w:lastRenderedPageBreak/>
        <w:t>Hamdullah Suphi Tanrıöver, Türk Milliyetçiliği akımının önde gelen isimlerinden biri olarak Türk Ocakları</w:t>
      </w:r>
      <w:r w:rsidR="002F1F11">
        <w:rPr>
          <w:rFonts w:ascii="Times New Roman" w:hAnsi="Times New Roman" w:cs="Times New Roman"/>
          <w:sz w:val="24"/>
          <w:szCs w:val="24"/>
        </w:rPr>
        <w:t>’</w:t>
      </w:r>
      <w:r w:rsidRPr="00D60B52">
        <w:rPr>
          <w:rFonts w:ascii="Times New Roman" w:hAnsi="Times New Roman" w:cs="Times New Roman"/>
          <w:sz w:val="24"/>
          <w:szCs w:val="24"/>
        </w:rPr>
        <w:t>nın kuruluşunda ve gelişmesinde önemli rol oynamıştır.</w:t>
      </w:r>
      <w:r>
        <w:rPr>
          <w:rFonts w:ascii="Times New Roman" w:hAnsi="Times New Roman" w:cs="Times New Roman"/>
          <w:sz w:val="24"/>
          <w:szCs w:val="24"/>
        </w:rPr>
        <w:t xml:space="preserve"> </w:t>
      </w:r>
      <w:r w:rsidRPr="00D60B52">
        <w:rPr>
          <w:rFonts w:ascii="Times New Roman" w:hAnsi="Times New Roman" w:cs="Times New Roman"/>
          <w:sz w:val="24"/>
          <w:szCs w:val="24"/>
        </w:rPr>
        <w:t>1912 yılında Türk Ocağı</w:t>
      </w:r>
      <w:r w:rsidR="002F1F11">
        <w:rPr>
          <w:rFonts w:ascii="Times New Roman" w:hAnsi="Times New Roman" w:cs="Times New Roman"/>
          <w:sz w:val="24"/>
          <w:szCs w:val="24"/>
        </w:rPr>
        <w:t>’</w:t>
      </w:r>
      <w:r w:rsidRPr="00D60B52">
        <w:rPr>
          <w:rFonts w:ascii="Times New Roman" w:hAnsi="Times New Roman" w:cs="Times New Roman"/>
          <w:sz w:val="24"/>
          <w:szCs w:val="24"/>
        </w:rPr>
        <w:t>na üye olan Tanrıöver, aynı yıl düzenlenen I. Kurultay</w:t>
      </w:r>
      <w:r w:rsidR="002F1F11">
        <w:rPr>
          <w:rFonts w:ascii="Times New Roman" w:hAnsi="Times New Roman" w:cs="Times New Roman"/>
          <w:sz w:val="24"/>
          <w:szCs w:val="24"/>
        </w:rPr>
        <w:t>’</w:t>
      </w:r>
      <w:r w:rsidRPr="00D60B52">
        <w:rPr>
          <w:rFonts w:ascii="Times New Roman" w:hAnsi="Times New Roman" w:cs="Times New Roman"/>
          <w:sz w:val="24"/>
          <w:szCs w:val="24"/>
        </w:rPr>
        <w:t>da başkan olarak seçilmiştir. Bu seçim, ocaktaki gençleri ve ileri gelenleri oldukça sevindirmiş ve ocakta büyük bir coşku yaratmıştır.</w:t>
      </w:r>
      <w:r>
        <w:rPr>
          <w:rFonts w:ascii="Times New Roman" w:hAnsi="Times New Roman" w:cs="Times New Roman"/>
          <w:sz w:val="24"/>
          <w:szCs w:val="24"/>
        </w:rPr>
        <w:t xml:space="preserve"> </w:t>
      </w:r>
      <w:r w:rsidRPr="00D60B52">
        <w:rPr>
          <w:rFonts w:ascii="Times New Roman" w:hAnsi="Times New Roman" w:cs="Times New Roman"/>
          <w:sz w:val="24"/>
          <w:szCs w:val="24"/>
        </w:rPr>
        <w:t>Tanrıöver</w:t>
      </w:r>
      <w:r w:rsidR="002F1F11">
        <w:rPr>
          <w:rFonts w:ascii="Times New Roman" w:hAnsi="Times New Roman" w:cs="Times New Roman"/>
          <w:sz w:val="24"/>
          <w:szCs w:val="24"/>
        </w:rPr>
        <w:t>’</w:t>
      </w:r>
      <w:r w:rsidRPr="00D60B52">
        <w:rPr>
          <w:rFonts w:ascii="Times New Roman" w:hAnsi="Times New Roman" w:cs="Times New Roman"/>
          <w:sz w:val="24"/>
          <w:szCs w:val="24"/>
        </w:rPr>
        <w:t>in başkanlığı döneminde Türk Ocakları</w:t>
      </w:r>
      <w:r w:rsidR="002F1F11">
        <w:rPr>
          <w:rFonts w:ascii="Times New Roman" w:hAnsi="Times New Roman" w:cs="Times New Roman"/>
          <w:sz w:val="24"/>
          <w:szCs w:val="24"/>
        </w:rPr>
        <w:t>’</w:t>
      </w:r>
      <w:r w:rsidRPr="00D60B52">
        <w:rPr>
          <w:rFonts w:ascii="Times New Roman" w:hAnsi="Times New Roman" w:cs="Times New Roman"/>
          <w:sz w:val="24"/>
          <w:szCs w:val="24"/>
        </w:rPr>
        <w:t>nın faaliyetleri hız kazanmış, üye sayısı artmış ve İstanbul dışında da şubeler açılmaya başlanmıştır. Bu gelişmelerin yaşanmasında Tanrıöver</w:t>
      </w:r>
      <w:r w:rsidR="002F1F11">
        <w:rPr>
          <w:rFonts w:ascii="Times New Roman" w:hAnsi="Times New Roman" w:cs="Times New Roman"/>
          <w:sz w:val="24"/>
          <w:szCs w:val="24"/>
        </w:rPr>
        <w:t>’</w:t>
      </w:r>
      <w:r w:rsidRPr="00D60B52">
        <w:rPr>
          <w:rFonts w:ascii="Times New Roman" w:hAnsi="Times New Roman" w:cs="Times New Roman"/>
          <w:sz w:val="24"/>
          <w:szCs w:val="24"/>
        </w:rPr>
        <w:t>in sempatik ve nazik tavırları, coşkulu ve samimi konuşmaları etkili olmuştur.</w:t>
      </w:r>
      <w:r>
        <w:rPr>
          <w:rFonts w:ascii="Times New Roman" w:hAnsi="Times New Roman" w:cs="Times New Roman"/>
          <w:sz w:val="24"/>
          <w:szCs w:val="24"/>
        </w:rPr>
        <w:t xml:space="preserve"> </w:t>
      </w:r>
      <w:r w:rsidRPr="00D60B52">
        <w:rPr>
          <w:rFonts w:ascii="Times New Roman" w:hAnsi="Times New Roman" w:cs="Times New Roman"/>
          <w:sz w:val="24"/>
          <w:szCs w:val="24"/>
        </w:rPr>
        <w:t>Tanrıöver, sadece Türk Ocakları</w:t>
      </w:r>
      <w:r w:rsidR="002F1F11">
        <w:rPr>
          <w:rFonts w:ascii="Times New Roman" w:hAnsi="Times New Roman" w:cs="Times New Roman"/>
          <w:sz w:val="24"/>
          <w:szCs w:val="24"/>
        </w:rPr>
        <w:t>’</w:t>
      </w:r>
      <w:r w:rsidRPr="00D60B52">
        <w:rPr>
          <w:rFonts w:ascii="Times New Roman" w:hAnsi="Times New Roman" w:cs="Times New Roman"/>
          <w:sz w:val="24"/>
          <w:szCs w:val="24"/>
        </w:rPr>
        <w:t>nda değil, Türkçülük akımının diğer önemli kuruluşlarında da aktif rol almıştır. Türk Derneği, Türk Yurdu Cemiyeti ve Türk Bilgi Derneği gibi derneklerin faaliyetlerine katılmış ve milliyetçilik ideallerinin yayılması için çalışmıştır.</w:t>
      </w:r>
      <w:r>
        <w:rPr>
          <w:rFonts w:ascii="Times New Roman" w:hAnsi="Times New Roman" w:cs="Times New Roman"/>
          <w:sz w:val="24"/>
          <w:szCs w:val="24"/>
        </w:rPr>
        <w:t xml:space="preserve"> </w:t>
      </w:r>
      <w:r w:rsidRPr="00D60B52">
        <w:rPr>
          <w:rFonts w:ascii="Times New Roman" w:hAnsi="Times New Roman" w:cs="Times New Roman"/>
          <w:sz w:val="24"/>
          <w:szCs w:val="24"/>
        </w:rPr>
        <w:t>Tanrıöver</w:t>
      </w:r>
      <w:r w:rsidR="002F1F11">
        <w:rPr>
          <w:rFonts w:ascii="Times New Roman" w:hAnsi="Times New Roman" w:cs="Times New Roman"/>
          <w:sz w:val="24"/>
          <w:szCs w:val="24"/>
        </w:rPr>
        <w:t>’</w:t>
      </w:r>
      <w:r w:rsidRPr="00D60B52">
        <w:rPr>
          <w:rFonts w:ascii="Times New Roman" w:hAnsi="Times New Roman" w:cs="Times New Roman"/>
          <w:sz w:val="24"/>
          <w:szCs w:val="24"/>
        </w:rPr>
        <w:t>in Türk Ocakları</w:t>
      </w:r>
      <w:r w:rsidR="002F1F11">
        <w:rPr>
          <w:rFonts w:ascii="Times New Roman" w:hAnsi="Times New Roman" w:cs="Times New Roman"/>
          <w:sz w:val="24"/>
          <w:szCs w:val="24"/>
        </w:rPr>
        <w:t>’</w:t>
      </w:r>
      <w:r w:rsidRPr="00D60B52">
        <w:rPr>
          <w:rFonts w:ascii="Times New Roman" w:hAnsi="Times New Roman" w:cs="Times New Roman"/>
          <w:sz w:val="24"/>
          <w:szCs w:val="24"/>
        </w:rPr>
        <w:t>na ve Türk Milliyetçiliği akımına yaptığı katkılar unutulmazdır. Onun çalışmaları ve fikirleri, Türkiye Cumhuriyeti</w:t>
      </w:r>
      <w:r w:rsidR="002F1F11">
        <w:rPr>
          <w:rFonts w:ascii="Times New Roman" w:hAnsi="Times New Roman" w:cs="Times New Roman"/>
          <w:sz w:val="24"/>
          <w:szCs w:val="24"/>
        </w:rPr>
        <w:t>’ni</w:t>
      </w:r>
      <w:r w:rsidRPr="00D60B52">
        <w:rPr>
          <w:rFonts w:ascii="Times New Roman" w:hAnsi="Times New Roman" w:cs="Times New Roman"/>
          <w:sz w:val="24"/>
          <w:szCs w:val="24"/>
        </w:rPr>
        <w:t>n kuruluşuna ve milli kimliğin oluşmasına önemli katkıda bulunmuştur.</w:t>
      </w:r>
    </w:p>
    <w:p w14:paraId="52FD27E6" w14:textId="3022EB1C" w:rsidR="00992DC3" w:rsidRDefault="00992DC3" w:rsidP="009747D8">
      <w:pPr>
        <w:spacing w:line="360" w:lineRule="auto"/>
        <w:ind w:firstLine="708"/>
        <w:jc w:val="both"/>
        <w:rPr>
          <w:rFonts w:ascii="Times New Roman" w:hAnsi="Times New Roman" w:cs="Times New Roman"/>
          <w:sz w:val="24"/>
          <w:szCs w:val="24"/>
        </w:rPr>
      </w:pPr>
      <w:r w:rsidRPr="00992DC3">
        <w:rPr>
          <w:rFonts w:ascii="Times New Roman" w:hAnsi="Times New Roman" w:cs="Times New Roman"/>
          <w:sz w:val="24"/>
          <w:szCs w:val="24"/>
        </w:rPr>
        <w:t>I. Dünya Savaşı</w:t>
      </w:r>
      <w:r w:rsidR="002F1F11">
        <w:rPr>
          <w:rFonts w:ascii="Times New Roman" w:hAnsi="Times New Roman" w:cs="Times New Roman"/>
          <w:sz w:val="24"/>
          <w:szCs w:val="24"/>
        </w:rPr>
        <w:t>’</w:t>
      </w:r>
      <w:r w:rsidRPr="00992DC3">
        <w:rPr>
          <w:rFonts w:ascii="Times New Roman" w:hAnsi="Times New Roman" w:cs="Times New Roman"/>
          <w:sz w:val="24"/>
          <w:szCs w:val="24"/>
        </w:rPr>
        <w:t>nın ardından İstanbul</w:t>
      </w:r>
      <w:r w:rsidR="002F1F11">
        <w:rPr>
          <w:rFonts w:ascii="Times New Roman" w:hAnsi="Times New Roman" w:cs="Times New Roman"/>
          <w:sz w:val="24"/>
          <w:szCs w:val="24"/>
        </w:rPr>
        <w:t>’</w:t>
      </w:r>
      <w:r w:rsidRPr="00992DC3">
        <w:rPr>
          <w:rFonts w:ascii="Times New Roman" w:hAnsi="Times New Roman" w:cs="Times New Roman"/>
          <w:sz w:val="24"/>
          <w:szCs w:val="24"/>
        </w:rPr>
        <w:t>un işgal edilmesi, Türk Ocakları</w:t>
      </w:r>
      <w:r w:rsidR="002F1F11">
        <w:rPr>
          <w:rFonts w:ascii="Times New Roman" w:hAnsi="Times New Roman" w:cs="Times New Roman"/>
          <w:sz w:val="24"/>
          <w:szCs w:val="24"/>
        </w:rPr>
        <w:t>’</w:t>
      </w:r>
      <w:r w:rsidRPr="00992DC3">
        <w:rPr>
          <w:rFonts w:ascii="Times New Roman" w:hAnsi="Times New Roman" w:cs="Times New Roman"/>
          <w:sz w:val="24"/>
          <w:szCs w:val="24"/>
        </w:rPr>
        <w:t>nın da faaliyetlerini olumsuz etkilemiştir. 1920 yılında işgal kuvvetleri tarafından Türk Ocakları binası basılmış ve ocağın faaliyetleri kesilmiştir. Bu dönemde bazı Türk aydınları Malta</w:t>
      </w:r>
      <w:r w:rsidR="002F1F11">
        <w:rPr>
          <w:rFonts w:ascii="Times New Roman" w:hAnsi="Times New Roman" w:cs="Times New Roman"/>
          <w:sz w:val="24"/>
          <w:szCs w:val="24"/>
        </w:rPr>
        <w:t>’</w:t>
      </w:r>
      <w:r w:rsidRPr="00992DC3">
        <w:rPr>
          <w:rFonts w:ascii="Times New Roman" w:hAnsi="Times New Roman" w:cs="Times New Roman"/>
          <w:sz w:val="24"/>
          <w:szCs w:val="24"/>
        </w:rPr>
        <w:t>ya sürgün edilmiştir.</w:t>
      </w:r>
      <w:r>
        <w:rPr>
          <w:rFonts w:ascii="Times New Roman" w:hAnsi="Times New Roman" w:cs="Times New Roman"/>
          <w:sz w:val="24"/>
          <w:szCs w:val="24"/>
        </w:rPr>
        <w:t xml:space="preserve"> </w:t>
      </w:r>
      <w:proofErr w:type="gramStart"/>
      <w:r w:rsidRPr="00992DC3">
        <w:rPr>
          <w:rFonts w:ascii="Times New Roman" w:hAnsi="Times New Roman" w:cs="Times New Roman"/>
          <w:sz w:val="24"/>
          <w:szCs w:val="24"/>
        </w:rPr>
        <w:t>Milli</w:t>
      </w:r>
      <w:proofErr w:type="gramEnd"/>
      <w:r w:rsidRPr="00992DC3">
        <w:rPr>
          <w:rFonts w:ascii="Times New Roman" w:hAnsi="Times New Roman" w:cs="Times New Roman"/>
          <w:sz w:val="24"/>
          <w:szCs w:val="24"/>
        </w:rPr>
        <w:t xml:space="preserve"> Mücadele</w:t>
      </w:r>
      <w:r w:rsidR="002F1F11">
        <w:rPr>
          <w:rFonts w:ascii="Times New Roman" w:hAnsi="Times New Roman" w:cs="Times New Roman"/>
          <w:sz w:val="24"/>
          <w:szCs w:val="24"/>
        </w:rPr>
        <w:t>’</w:t>
      </w:r>
      <w:r w:rsidRPr="00992DC3">
        <w:rPr>
          <w:rFonts w:ascii="Times New Roman" w:hAnsi="Times New Roman" w:cs="Times New Roman"/>
          <w:sz w:val="24"/>
          <w:szCs w:val="24"/>
        </w:rPr>
        <w:t>nin zafere ulaşmasıyla birlikte Türk Ocakları yeniden faaliyetlerine başlama imkanı bulmuştur. 1923 yılında Ankara</w:t>
      </w:r>
      <w:r w:rsidR="002F1F11">
        <w:rPr>
          <w:rFonts w:ascii="Times New Roman" w:hAnsi="Times New Roman" w:cs="Times New Roman"/>
          <w:sz w:val="24"/>
          <w:szCs w:val="24"/>
        </w:rPr>
        <w:t>’</w:t>
      </w:r>
      <w:r w:rsidRPr="00992DC3">
        <w:rPr>
          <w:rFonts w:ascii="Times New Roman" w:hAnsi="Times New Roman" w:cs="Times New Roman"/>
          <w:sz w:val="24"/>
          <w:szCs w:val="24"/>
        </w:rPr>
        <w:t>da Türk Ocakları yeniden kurulmuş ve Hamdullah Suphi Tanrıöver, İstanbul</w:t>
      </w:r>
      <w:r w:rsidR="002F1F11">
        <w:rPr>
          <w:rFonts w:ascii="Times New Roman" w:hAnsi="Times New Roman" w:cs="Times New Roman"/>
          <w:sz w:val="24"/>
          <w:szCs w:val="24"/>
        </w:rPr>
        <w:t>’</w:t>
      </w:r>
      <w:r w:rsidRPr="00992DC3">
        <w:rPr>
          <w:rFonts w:ascii="Times New Roman" w:hAnsi="Times New Roman" w:cs="Times New Roman"/>
          <w:sz w:val="24"/>
          <w:szCs w:val="24"/>
        </w:rPr>
        <w:t>da yeni bir Türk Ocağı açmakla görevlendirilmiştir.</w:t>
      </w:r>
      <w:r>
        <w:rPr>
          <w:rFonts w:ascii="Times New Roman" w:hAnsi="Times New Roman" w:cs="Times New Roman"/>
          <w:sz w:val="24"/>
          <w:szCs w:val="24"/>
        </w:rPr>
        <w:t xml:space="preserve"> </w:t>
      </w:r>
      <w:r w:rsidRPr="00992DC3">
        <w:rPr>
          <w:rFonts w:ascii="Times New Roman" w:hAnsi="Times New Roman" w:cs="Times New Roman"/>
          <w:sz w:val="24"/>
          <w:szCs w:val="24"/>
        </w:rPr>
        <w:t>Tanrıöver, bu görevi büyük bir özveriyle yerine getirmiş ve 10 Mayıs 1949</w:t>
      </w:r>
      <w:r w:rsidR="002F1F11">
        <w:rPr>
          <w:rFonts w:ascii="Times New Roman" w:hAnsi="Times New Roman" w:cs="Times New Roman"/>
          <w:sz w:val="24"/>
          <w:szCs w:val="24"/>
        </w:rPr>
        <w:t>’</w:t>
      </w:r>
      <w:r w:rsidRPr="00992DC3">
        <w:rPr>
          <w:rFonts w:ascii="Times New Roman" w:hAnsi="Times New Roman" w:cs="Times New Roman"/>
          <w:sz w:val="24"/>
          <w:szCs w:val="24"/>
        </w:rPr>
        <w:t>da İstanbul Türk Ocağı'nı yeniden açmayı başarmıştı</w:t>
      </w:r>
      <w:r w:rsidR="002F1F11">
        <w:rPr>
          <w:rFonts w:ascii="Times New Roman" w:hAnsi="Times New Roman" w:cs="Times New Roman"/>
          <w:sz w:val="24"/>
          <w:szCs w:val="24"/>
        </w:rPr>
        <w:t>.</w:t>
      </w:r>
      <w:r w:rsidRPr="00992DC3">
        <w:rPr>
          <w:rFonts w:ascii="Times New Roman" w:hAnsi="Times New Roman" w:cs="Times New Roman"/>
          <w:sz w:val="24"/>
          <w:szCs w:val="24"/>
        </w:rPr>
        <w:t xml:space="preserve"> Ocağın yeniden açılması, milliyetçi duyguların ve Türk kültürünün yaşatılması için önemli bir adım olmuştur.</w:t>
      </w:r>
      <w:r>
        <w:rPr>
          <w:rFonts w:ascii="Times New Roman" w:hAnsi="Times New Roman" w:cs="Times New Roman"/>
          <w:sz w:val="24"/>
          <w:szCs w:val="24"/>
        </w:rPr>
        <w:t xml:space="preserve"> </w:t>
      </w:r>
      <w:r w:rsidRPr="00992DC3">
        <w:rPr>
          <w:rFonts w:ascii="Times New Roman" w:hAnsi="Times New Roman" w:cs="Times New Roman"/>
          <w:sz w:val="24"/>
          <w:szCs w:val="24"/>
        </w:rPr>
        <w:t>Türk Ocakları, günümüzde de Türkiye</w:t>
      </w:r>
      <w:r w:rsidR="002F1F11">
        <w:rPr>
          <w:rFonts w:ascii="Times New Roman" w:hAnsi="Times New Roman" w:cs="Times New Roman"/>
          <w:sz w:val="24"/>
          <w:szCs w:val="24"/>
        </w:rPr>
        <w:t>’</w:t>
      </w:r>
      <w:r w:rsidRPr="00992DC3">
        <w:rPr>
          <w:rFonts w:ascii="Times New Roman" w:hAnsi="Times New Roman" w:cs="Times New Roman"/>
          <w:sz w:val="24"/>
          <w:szCs w:val="24"/>
        </w:rPr>
        <w:t>nin en köklü sivil toplum kuruluşlarından biri olarak faaliyetlerine devam etmektedir. Milli kültürün korunması ve geliştirilmesi için çeşitli çalışmalar yürütmektedir.</w:t>
      </w:r>
    </w:p>
    <w:p w14:paraId="420B09B9" w14:textId="64F00A01" w:rsidR="001A1A8D" w:rsidRDefault="001A1A8D" w:rsidP="009747D8">
      <w:pPr>
        <w:spacing w:line="360" w:lineRule="auto"/>
        <w:ind w:firstLine="708"/>
        <w:jc w:val="both"/>
        <w:rPr>
          <w:rFonts w:ascii="Times New Roman" w:hAnsi="Times New Roman" w:cs="Times New Roman"/>
          <w:sz w:val="24"/>
          <w:szCs w:val="24"/>
        </w:rPr>
      </w:pPr>
      <w:r w:rsidRPr="001A1A8D">
        <w:rPr>
          <w:rFonts w:ascii="Times New Roman" w:hAnsi="Times New Roman" w:cs="Times New Roman"/>
          <w:sz w:val="24"/>
          <w:szCs w:val="24"/>
        </w:rPr>
        <w:t>Tanrıöver</w:t>
      </w:r>
      <w:r w:rsidR="002F1F11">
        <w:rPr>
          <w:rFonts w:ascii="Times New Roman" w:hAnsi="Times New Roman" w:cs="Times New Roman"/>
          <w:sz w:val="24"/>
          <w:szCs w:val="24"/>
        </w:rPr>
        <w:t>’</w:t>
      </w:r>
      <w:r w:rsidRPr="001A1A8D">
        <w:rPr>
          <w:rFonts w:ascii="Times New Roman" w:hAnsi="Times New Roman" w:cs="Times New Roman"/>
          <w:sz w:val="24"/>
          <w:szCs w:val="24"/>
        </w:rPr>
        <w:t>in önderliğinde Türk Ocakları</w:t>
      </w:r>
      <w:r w:rsidR="002F1F11">
        <w:rPr>
          <w:rFonts w:ascii="Times New Roman" w:hAnsi="Times New Roman" w:cs="Times New Roman"/>
          <w:sz w:val="24"/>
          <w:szCs w:val="24"/>
        </w:rPr>
        <w:t>’</w:t>
      </w:r>
      <w:r w:rsidRPr="001A1A8D">
        <w:rPr>
          <w:rFonts w:ascii="Times New Roman" w:hAnsi="Times New Roman" w:cs="Times New Roman"/>
          <w:sz w:val="24"/>
          <w:szCs w:val="24"/>
        </w:rPr>
        <w:t>nda edebiyat ve şiir geceleri, müzik ve sohbet toplantıları, konserler ve hafta sonu piknikleri gibi çeşitli faaliyetler düzenlenmiştir. Bu faaliyetler, milli birlik ve beraberlik duygusunu pekiştirmenin yanı sıra Türk kültürünün ve sanatının gelişmesine de katkıda bulunmuştur.</w:t>
      </w:r>
      <w:r>
        <w:rPr>
          <w:rFonts w:ascii="Times New Roman" w:hAnsi="Times New Roman" w:cs="Times New Roman"/>
          <w:sz w:val="24"/>
          <w:szCs w:val="24"/>
        </w:rPr>
        <w:t xml:space="preserve"> </w:t>
      </w:r>
      <w:r w:rsidRPr="001A1A8D">
        <w:rPr>
          <w:rFonts w:ascii="Times New Roman" w:hAnsi="Times New Roman" w:cs="Times New Roman"/>
          <w:sz w:val="24"/>
          <w:szCs w:val="24"/>
        </w:rPr>
        <w:t>Türk Ocakları</w:t>
      </w:r>
      <w:r w:rsidR="002F1F11">
        <w:rPr>
          <w:rFonts w:ascii="Times New Roman" w:hAnsi="Times New Roman" w:cs="Times New Roman"/>
          <w:sz w:val="24"/>
          <w:szCs w:val="24"/>
        </w:rPr>
        <w:t>’</w:t>
      </w:r>
      <w:r w:rsidRPr="001A1A8D">
        <w:rPr>
          <w:rFonts w:ascii="Times New Roman" w:hAnsi="Times New Roman" w:cs="Times New Roman"/>
          <w:sz w:val="24"/>
          <w:szCs w:val="24"/>
        </w:rPr>
        <w:t>nın en önemli tarihi olaylarından biri de soyadı kanunundan önce soyadı kullanımının ilk defa burada gerçekleşmesidir. Hamdullah Suphi Bey</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e </w:t>
      </w:r>
      <w:r w:rsidR="002F1F11">
        <w:rPr>
          <w:rFonts w:ascii="Times New Roman" w:hAnsi="Times New Roman" w:cs="Times New Roman"/>
          <w:sz w:val="24"/>
          <w:szCs w:val="24"/>
        </w:rPr>
        <w:t>“</w:t>
      </w:r>
      <w:r w:rsidRPr="001A1A8D">
        <w:rPr>
          <w:rFonts w:ascii="Times New Roman" w:hAnsi="Times New Roman" w:cs="Times New Roman"/>
          <w:sz w:val="24"/>
          <w:szCs w:val="24"/>
        </w:rPr>
        <w:t>Özkul</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 soyadı, İsmet Paşa</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ya ise </w:t>
      </w:r>
      <w:r w:rsidR="002F1F11">
        <w:rPr>
          <w:rFonts w:ascii="Times New Roman" w:hAnsi="Times New Roman" w:cs="Times New Roman"/>
          <w:sz w:val="24"/>
          <w:szCs w:val="24"/>
        </w:rPr>
        <w:t>“</w:t>
      </w:r>
      <w:r w:rsidRPr="001A1A8D">
        <w:rPr>
          <w:rFonts w:ascii="Times New Roman" w:hAnsi="Times New Roman" w:cs="Times New Roman"/>
          <w:sz w:val="24"/>
          <w:szCs w:val="24"/>
        </w:rPr>
        <w:t>İnan</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 soyadı Türk Ocakları</w:t>
      </w:r>
      <w:r w:rsidR="002F1F11">
        <w:rPr>
          <w:rFonts w:ascii="Times New Roman" w:hAnsi="Times New Roman" w:cs="Times New Roman"/>
          <w:sz w:val="24"/>
          <w:szCs w:val="24"/>
        </w:rPr>
        <w:t>’</w:t>
      </w:r>
      <w:r w:rsidRPr="001A1A8D">
        <w:rPr>
          <w:rFonts w:ascii="Times New Roman" w:hAnsi="Times New Roman" w:cs="Times New Roman"/>
          <w:sz w:val="24"/>
          <w:szCs w:val="24"/>
        </w:rPr>
        <w:t>nda verilmiştir.</w:t>
      </w:r>
      <w:r>
        <w:rPr>
          <w:rFonts w:ascii="Times New Roman" w:hAnsi="Times New Roman" w:cs="Times New Roman"/>
          <w:sz w:val="24"/>
          <w:szCs w:val="24"/>
        </w:rPr>
        <w:t xml:space="preserve"> </w:t>
      </w:r>
      <w:r w:rsidRPr="001A1A8D">
        <w:rPr>
          <w:rFonts w:ascii="Times New Roman" w:hAnsi="Times New Roman" w:cs="Times New Roman"/>
          <w:sz w:val="24"/>
          <w:szCs w:val="24"/>
        </w:rPr>
        <w:t>Soyadı Kanunu</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nun çıkmasıyla birlikte ise Mustafa Kemal </w:t>
      </w:r>
      <w:r w:rsidRPr="001A1A8D">
        <w:rPr>
          <w:rFonts w:ascii="Times New Roman" w:hAnsi="Times New Roman" w:cs="Times New Roman"/>
          <w:sz w:val="24"/>
          <w:szCs w:val="24"/>
        </w:rPr>
        <w:lastRenderedPageBreak/>
        <w:t>Atatürk, Hamdullah Suphi Bey</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e </w:t>
      </w:r>
      <w:r w:rsidR="002F1F11">
        <w:rPr>
          <w:rFonts w:ascii="Times New Roman" w:hAnsi="Times New Roman" w:cs="Times New Roman"/>
          <w:sz w:val="24"/>
          <w:szCs w:val="24"/>
        </w:rPr>
        <w:t>“</w:t>
      </w:r>
      <w:r w:rsidRPr="001A1A8D">
        <w:rPr>
          <w:rFonts w:ascii="Times New Roman" w:hAnsi="Times New Roman" w:cs="Times New Roman"/>
          <w:sz w:val="24"/>
          <w:szCs w:val="24"/>
        </w:rPr>
        <w:t>Tanrıöver</w:t>
      </w:r>
      <w:r w:rsidR="002F1F11">
        <w:rPr>
          <w:rFonts w:ascii="Times New Roman" w:hAnsi="Times New Roman" w:cs="Times New Roman"/>
          <w:sz w:val="24"/>
          <w:szCs w:val="24"/>
        </w:rPr>
        <w:t>”</w:t>
      </w:r>
      <w:r w:rsidRPr="001A1A8D">
        <w:rPr>
          <w:rFonts w:ascii="Times New Roman" w:hAnsi="Times New Roman" w:cs="Times New Roman"/>
          <w:sz w:val="24"/>
          <w:szCs w:val="24"/>
        </w:rPr>
        <w:t xml:space="preserve"> soyadını vermiştir. Bu soyadı, Tanrıöver</w:t>
      </w:r>
      <w:r w:rsidR="002F1F11">
        <w:rPr>
          <w:rFonts w:ascii="Times New Roman" w:hAnsi="Times New Roman" w:cs="Times New Roman"/>
          <w:sz w:val="24"/>
          <w:szCs w:val="24"/>
        </w:rPr>
        <w:t>’</w:t>
      </w:r>
      <w:r w:rsidRPr="001A1A8D">
        <w:rPr>
          <w:rFonts w:ascii="Times New Roman" w:hAnsi="Times New Roman" w:cs="Times New Roman"/>
          <w:sz w:val="24"/>
          <w:szCs w:val="24"/>
        </w:rPr>
        <w:t>in milliyetçi ideallerine ve Türk kültürüne olan bağlılığını yansıtmaktadır.</w:t>
      </w:r>
      <w:r>
        <w:rPr>
          <w:rFonts w:ascii="Times New Roman" w:hAnsi="Times New Roman" w:cs="Times New Roman"/>
          <w:sz w:val="24"/>
          <w:szCs w:val="24"/>
        </w:rPr>
        <w:t xml:space="preserve"> </w:t>
      </w:r>
      <w:r w:rsidRPr="001A1A8D">
        <w:rPr>
          <w:rFonts w:ascii="Times New Roman" w:hAnsi="Times New Roman" w:cs="Times New Roman"/>
          <w:sz w:val="24"/>
          <w:szCs w:val="24"/>
        </w:rPr>
        <w:t>Hamdullah Suphi Tanrıöver</w:t>
      </w:r>
      <w:r w:rsidR="002F1F11">
        <w:rPr>
          <w:rFonts w:ascii="Times New Roman" w:hAnsi="Times New Roman" w:cs="Times New Roman"/>
          <w:sz w:val="24"/>
          <w:szCs w:val="24"/>
        </w:rPr>
        <w:t>’</w:t>
      </w:r>
      <w:r w:rsidRPr="001A1A8D">
        <w:rPr>
          <w:rFonts w:ascii="Times New Roman" w:hAnsi="Times New Roman" w:cs="Times New Roman"/>
          <w:sz w:val="24"/>
          <w:szCs w:val="24"/>
        </w:rPr>
        <w:t>in Türk Ocakları</w:t>
      </w:r>
      <w:r w:rsidR="002F1F11">
        <w:rPr>
          <w:rFonts w:ascii="Times New Roman" w:hAnsi="Times New Roman" w:cs="Times New Roman"/>
          <w:sz w:val="24"/>
          <w:szCs w:val="24"/>
        </w:rPr>
        <w:t>’</w:t>
      </w:r>
      <w:r w:rsidRPr="001A1A8D">
        <w:rPr>
          <w:rFonts w:ascii="Times New Roman" w:hAnsi="Times New Roman" w:cs="Times New Roman"/>
          <w:sz w:val="24"/>
          <w:szCs w:val="24"/>
        </w:rPr>
        <w:t>ndaki çalışmaları ve soyadının hikayesi, milliyetçilik akımının ve Türk kimliğinin oluşumunda oynadığı önemli rolü göstermektedir.</w:t>
      </w:r>
      <w:r>
        <w:rPr>
          <w:rStyle w:val="DipnotBavurusu"/>
          <w:rFonts w:ascii="Times New Roman" w:hAnsi="Times New Roman" w:cs="Times New Roman"/>
          <w:sz w:val="24"/>
          <w:szCs w:val="24"/>
        </w:rPr>
        <w:footnoteReference w:id="4"/>
      </w:r>
    </w:p>
    <w:p w14:paraId="4E34AFB2" w14:textId="29638DA6" w:rsidR="001A1A8D" w:rsidRDefault="001A1A8D" w:rsidP="009747D8">
      <w:pPr>
        <w:spacing w:line="360" w:lineRule="auto"/>
        <w:ind w:firstLine="708"/>
        <w:jc w:val="both"/>
        <w:rPr>
          <w:rFonts w:ascii="Times New Roman" w:hAnsi="Times New Roman" w:cs="Times New Roman"/>
          <w:sz w:val="24"/>
          <w:szCs w:val="24"/>
        </w:rPr>
      </w:pPr>
      <w:r w:rsidRPr="001A1A8D">
        <w:rPr>
          <w:rFonts w:ascii="Times New Roman" w:hAnsi="Times New Roman" w:cs="Times New Roman"/>
          <w:sz w:val="24"/>
          <w:szCs w:val="24"/>
        </w:rPr>
        <w:t>Tanrıöver</w:t>
      </w:r>
      <w:r w:rsidR="002F1F11">
        <w:rPr>
          <w:rFonts w:ascii="Times New Roman" w:hAnsi="Times New Roman" w:cs="Times New Roman"/>
          <w:sz w:val="24"/>
          <w:szCs w:val="24"/>
        </w:rPr>
        <w:t>’</w:t>
      </w:r>
      <w:r w:rsidRPr="001A1A8D">
        <w:rPr>
          <w:rFonts w:ascii="Times New Roman" w:hAnsi="Times New Roman" w:cs="Times New Roman"/>
          <w:sz w:val="24"/>
          <w:szCs w:val="24"/>
        </w:rPr>
        <w:t>in Türk Ocakları</w:t>
      </w:r>
      <w:r w:rsidR="002F1F11">
        <w:rPr>
          <w:rFonts w:ascii="Times New Roman" w:hAnsi="Times New Roman" w:cs="Times New Roman"/>
          <w:sz w:val="24"/>
          <w:szCs w:val="24"/>
        </w:rPr>
        <w:t>’</w:t>
      </w:r>
      <w:r w:rsidRPr="001A1A8D">
        <w:rPr>
          <w:rFonts w:ascii="Times New Roman" w:hAnsi="Times New Roman" w:cs="Times New Roman"/>
          <w:sz w:val="24"/>
          <w:szCs w:val="24"/>
        </w:rPr>
        <w:t>na yaptığı en önemli hizmetlerden biri, Türk Ocağı binasını yaptırması olmuştur. Bu bina, Türk Ocağı üyelerinin ve halkın maddi ve manevi katkılarıyla inşa edilmiştir. Binanın yapımı, milli birlik ve beraberlik duygusunun pekiştirilmesine ve Türk milliyetçilik akımının güçlenmesine katkıda bulunmuştur.</w:t>
      </w:r>
      <w:r>
        <w:rPr>
          <w:rFonts w:ascii="Times New Roman" w:hAnsi="Times New Roman" w:cs="Times New Roman"/>
          <w:sz w:val="24"/>
          <w:szCs w:val="24"/>
        </w:rPr>
        <w:t xml:space="preserve"> </w:t>
      </w:r>
      <w:r w:rsidRPr="001A1A8D">
        <w:rPr>
          <w:rFonts w:ascii="Times New Roman" w:hAnsi="Times New Roman" w:cs="Times New Roman"/>
          <w:sz w:val="24"/>
          <w:szCs w:val="24"/>
        </w:rPr>
        <w:t>Türk Ocakları, milliyetçi, halkçı, inkılapçı ve batıcı düşüncelerin özgürce konuşulduğu bir platform olmuştur. Bu sayede, Türk toplumunun farklı kesimleri bir araya gelerek milli kimlik ve bilinç üzerine tartışmalar yapabilmiştir.</w:t>
      </w:r>
      <w:r>
        <w:rPr>
          <w:rFonts w:ascii="Times New Roman" w:hAnsi="Times New Roman" w:cs="Times New Roman"/>
          <w:sz w:val="24"/>
          <w:szCs w:val="24"/>
        </w:rPr>
        <w:t xml:space="preserve"> </w:t>
      </w:r>
      <w:r w:rsidRPr="001A1A8D">
        <w:rPr>
          <w:rFonts w:ascii="Times New Roman" w:hAnsi="Times New Roman" w:cs="Times New Roman"/>
          <w:sz w:val="24"/>
          <w:szCs w:val="24"/>
        </w:rPr>
        <w:t>Tanrıöver</w:t>
      </w:r>
      <w:r w:rsidR="00EE5339">
        <w:rPr>
          <w:rFonts w:ascii="Times New Roman" w:hAnsi="Times New Roman" w:cs="Times New Roman"/>
          <w:sz w:val="24"/>
          <w:szCs w:val="24"/>
        </w:rPr>
        <w:t>’</w:t>
      </w:r>
      <w:r w:rsidRPr="001A1A8D">
        <w:rPr>
          <w:rFonts w:ascii="Times New Roman" w:hAnsi="Times New Roman" w:cs="Times New Roman"/>
          <w:sz w:val="24"/>
          <w:szCs w:val="24"/>
        </w:rPr>
        <w:t>in önderliğinde Türk Ocakları</w:t>
      </w:r>
      <w:r w:rsidR="00EE5339">
        <w:rPr>
          <w:rFonts w:ascii="Times New Roman" w:hAnsi="Times New Roman" w:cs="Times New Roman"/>
          <w:sz w:val="24"/>
          <w:szCs w:val="24"/>
        </w:rPr>
        <w:t>’</w:t>
      </w:r>
      <w:r w:rsidRPr="001A1A8D">
        <w:rPr>
          <w:rFonts w:ascii="Times New Roman" w:hAnsi="Times New Roman" w:cs="Times New Roman"/>
          <w:sz w:val="24"/>
          <w:szCs w:val="24"/>
        </w:rPr>
        <w:t>nda düzenlenen konferanslar, paneller, sergiler ve diğer etkinlikler, Türk kültürünün ve sanatının gelişmesine önemli katkılar sunmuştur. Ayrıca, Türk Ocakları</w:t>
      </w:r>
      <w:r w:rsidR="00EE5339">
        <w:rPr>
          <w:rFonts w:ascii="Times New Roman" w:hAnsi="Times New Roman" w:cs="Times New Roman"/>
          <w:sz w:val="24"/>
          <w:szCs w:val="24"/>
        </w:rPr>
        <w:t>’</w:t>
      </w:r>
      <w:r w:rsidRPr="001A1A8D">
        <w:rPr>
          <w:rFonts w:ascii="Times New Roman" w:hAnsi="Times New Roman" w:cs="Times New Roman"/>
          <w:sz w:val="24"/>
          <w:szCs w:val="24"/>
        </w:rPr>
        <w:t>ndan yetişen birçok yazar, şair, sanatçı ve bilim insanı Türk kültürüne ve medeniyetine değerli eserler kazandırmıştır.</w:t>
      </w:r>
      <w:r>
        <w:rPr>
          <w:rStyle w:val="DipnotBavurusu"/>
          <w:rFonts w:ascii="Times New Roman" w:hAnsi="Times New Roman" w:cs="Times New Roman"/>
          <w:sz w:val="24"/>
          <w:szCs w:val="24"/>
        </w:rPr>
        <w:footnoteReference w:id="5"/>
      </w:r>
    </w:p>
    <w:p w14:paraId="6C41528B" w14:textId="6494B6C3" w:rsidR="001A1A8D" w:rsidRDefault="001A1A8D" w:rsidP="009747D8">
      <w:pPr>
        <w:spacing w:line="360" w:lineRule="auto"/>
        <w:ind w:firstLine="708"/>
        <w:jc w:val="both"/>
        <w:rPr>
          <w:rFonts w:ascii="Times New Roman" w:hAnsi="Times New Roman" w:cs="Times New Roman"/>
          <w:sz w:val="24"/>
          <w:szCs w:val="24"/>
        </w:rPr>
      </w:pPr>
      <w:r w:rsidRPr="001A1A8D">
        <w:rPr>
          <w:rFonts w:ascii="Times New Roman" w:hAnsi="Times New Roman" w:cs="Times New Roman"/>
          <w:sz w:val="24"/>
          <w:szCs w:val="24"/>
        </w:rPr>
        <w:t>Tanrıöver</w:t>
      </w:r>
      <w:r w:rsidR="00EE5339">
        <w:rPr>
          <w:rFonts w:ascii="Times New Roman" w:hAnsi="Times New Roman" w:cs="Times New Roman"/>
          <w:sz w:val="24"/>
          <w:szCs w:val="24"/>
        </w:rPr>
        <w:t>’</w:t>
      </w:r>
      <w:r w:rsidRPr="001A1A8D">
        <w:rPr>
          <w:rFonts w:ascii="Times New Roman" w:hAnsi="Times New Roman" w:cs="Times New Roman"/>
          <w:sz w:val="24"/>
          <w:szCs w:val="24"/>
        </w:rPr>
        <w:t>in önderliğinde Türk Ocakları</w:t>
      </w:r>
      <w:r w:rsidR="00EE5339">
        <w:rPr>
          <w:rFonts w:ascii="Times New Roman" w:hAnsi="Times New Roman" w:cs="Times New Roman"/>
          <w:sz w:val="24"/>
          <w:szCs w:val="24"/>
        </w:rPr>
        <w:t>’</w:t>
      </w:r>
      <w:r w:rsidRPr="001A1A8D">
        <w:rPr>
          <w:rFonts w:ascii="Times New Roman" w:hAnsi="Times New Roman" w:cs="Times New Roman"/>
          <w:sz w:val="24"/>
          <w:szCs w:val="24"/>
        </w:rPr>
        <w:t xml:space="preserve">nda </w:t>
      </w:r>
      <w:r w:rsidR="00EE5339">
        <w:rPr>
          <w:rFonts w:ascii="Times New Roman" w:hAnsi="Times New Roman" w:cs="Times New Roman"/>
          <w:sz w:val="24"/>
          <w:szCs w:val="24"/>
        </w:rPr>
        <w:t>“</w:t>
      </w:r>
      <w:r w:rsidRPr="001A1A8D">
        <w:rPr>
          <w:rFonts w:ascii="Times New Roman" w:hAnsi="Times New Roman" w:cs="Times New Roman"/>
          <w:sz w:val="24"/>
          <w:szCs w:val="24"/>
        </w:rPr>
        <w:t>Gençlik Teşkilatı</w:t>
      </w:r>
      <w:r w:rsidR="00EE5339">
        <w:rPr>
          <w:rFonts w:ascii="Times New Roman" w:hAnsi="Times New Roman" w:cs="Times New Roman"/>
          <w:sz w:val="24"/>
          <w:szCs w:val="24"/>
        </w:rPr>
        <w:t xml:space="preserve">” </w:t>
      </w:r>
      <w:r w:rsidRPr="001A1A8D">
        <w:rPr>
          <w:rFonts w:ascii="Times New Roman" w:hAnsi="Times New Roman" w:cs="Times New Roman"/>
          <w:sz w:val="24"/>
          <w:szCs w:val="24"/>
        </w:rPr>
        <w:t>kurulmuştur. Bu teşkilat, Türk gençlerine milli duyguları aşılamak ve onları vatan sevgisiyle donatmak için önemli çalışmalar yürütmüştür. Teşkilatta düzenlenen konferanslar, paneller, kamplar ve diğer etkinlikler, Türk gençliğinin milli bilincinin gelişmesine ve vatanseverlik duygularının güçlenmesine katkıda bulunmuştur.</w:t>
      </w:r>
      <w:r>
        <w:rPr>
          <w:rFonts w:ascii="Times New Roman" w:hAnsi="Times New Roman" w:cs="Times New Roman"/>
          <w:sz w:val="24"/>
          <w:szCs w:val="24"/>
        </w:rPr>
        <w:t xml:space="preserve"> </w:t>
      </w:r>
      <w:r w:rsidRPr="001A1A8D">
        <w:rPr>
          <w:rFonts w:ascii="Times New Roman" w:hAnsi="Times New Roman" w:cs="Times New Roman"/>
          <w:sz w:val="24"/>
          <w:szCs w:val="24"/>
        </w:rPr>
        <w:t>Edebiyat ve şiir geceleri, müzik ve sohbet toplantıları, konserler, tiyatro oyunları ve sergiler gibi etkinlikler düzenlenerek Türk kültürünün ve sanatının gelişmesine katkıda bulunulmuştur.</w:t>
      </w:r>
      <w:r>
        <w:rPr>
          <w:rFonts w:ascii="Times New Roman" w:hAnsi="Times New Roman" w:cs="Times New Roman"/>
          <w:sz w:val="24"/>
          <w:szCs w:val="24"/>
        </w:rPr>
        <w:t xml:space="preserve"> </w:t>
      </w:r>
      <w:r w:rsidRPr="001A1A8D">
        <w:rPr>
          <w:rFonts w:ascii="Times New Roman" w:hAnsi="Times New Roman" w:cs="Times New Roman"/>
          <w:sz w:val="24"/>
          <w:szCs w:val="24"/>
        </w:rPr>
        <w:t>Tanrıöver'in başkanlığı döneminde Türk Ocakları</w:t>
      </w:r>
      <w:r w:rsidR="00EE5339">
        <w:rPr>
          <w:rFonts w:ascii="Times New Roman" w:hAnsi="Times New Roman" w:cs="Times New Roman"/>
          <w:sz w:val="24"/>
          <w:szCs w:val="24"/>
        </w:rPr>
        <w:t>’</w:t>
      </w:r>
      <w:r w:rsidRPr="001A1A8D">
        <w:rPr>
          <w:rFonts w:ascii="Times New Roman" w:hAnsi="Times New Roman" w:cs="Times New Roman"/>
          <w:sz w:val="24"/>
          <w:szCs w:val="24"/>
        </w:rPr>
        <w:t>nın etkisi ve gücü hızla artmıştır. 1931 yılına kadar 270</w:t>
      </w:r>
      <w:r w:rsidR="00EE5339">
        <w:rPr>
          <w:rFonts w:ascii="Times New Roman" w:hAnsi="Times New Roman" w:cs="Times New Roman"/>
          <w:sz w:val="24"/>
          <w:szCs w:val="24"/>
        </w:rPr>
        <w:t>’</w:t>
      </w:r>
      <w:r w:rsidRPr="001A1A8D">
        <w:rPr>
          <w:rFonts w:ascii="Times New Roman" w:hAnsi="Times New Roman" w:cs="Times New Roman"/>
          <w:sz w:val="24"/>
          <w:szCs w:val="24"/>
        </w:rPr>
        <w:t>ten fazla şubesi ve 32.000 civarı üyesi olmuştur. Bu geniş üye kitlesi ve yaygın şube ağı sayesinde Türk Ocakları</w:t>
      </w:r>
      <w:r w:rsidR="00EE5339">
        <w:rPr>
          <w:rFonts w:ascii="Times New Roman" w:hAnsi="Times New Roman" w:cs="Times New Roman"/>
          <w:sz w:val="24"/>
          <w:szCs w:val="24"/>
        </w:rPr>
        <w:t>’</w:t>
      </w:r>
      <w:r w:rsidRPr="001A1A8D">
        <w:rPr>
          <w:rFonts w:ascii="Times New Roman" w:hAnsi="Times New Roman" w:cs="Times New Roman"/>
          <w:sz w:val="24"/>
          <w:szCs w:val="24"/>
        </w:rPr>
        <w:t>nın milliyetçi ve kültürel mesajları tüm Türkiye</w:t>
      </w:r>
      <w:r w:rsidR="00EE5339">
        <w:rPr>
          <w:rFonts w:ascii="Times New Roman" w:hAnsi="Times New Roman" w:cs="Times New Roman"/>
          <w:sz w:val="24"/>
          <w:szCs w:val="24"/>
        </w:rPr>
        <w:t>’</w:t>
      </w:r>
      <w:r w:rsidRPr="001A1A8D">
        <w:rPr>
          <w:rFonts w:ascii="Times New Roman" w:hAnsi="Times New Roman" w:cs="Times New Roman"/>
          <w:sz w:val="24"/>
          <w:szCs w:val="24"/>
        </w:rPr>
        <w:t>ye ulaşmıştır.</w:t>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6"/>
      </w:r>
    </w:p>
    <w:p w14:paraId="20DDE048" w14:textId="2DBFBFD9" w:rsidR="005850B6" w:rsidRDefault="005850B6" w:rsidP="009747D8">
      <w:pPr>
        <w:spacing w:line="360" w:lineRule="auto"/>
        <w:ind w:firstLine="708"/>
        <w:jc w:val="both"/>
        <w:rPr>
          <w:rFonts w:ascii="Times New Roman" w:hAnsi="Times New Roman" w:cs="Times New Roman"/>
          <w:sz w:val="24"/>
          <w:szCs w:val="24"/>
        </w:rPr>
      </w:pPr>
      <w:r w:rsidRPr="005850B6">
        <w:rPr>
          <w:rFonts w:ascii="Times New Roman" w:hAnsi="Times New Roman" w:cs="Times New Roman"/>
          <w:sz w:val="24"/>
          <w:szCs w:val="24"/>
        </w:rPr>
        <w:t xml:space="preserve">25 Mart 1931 tarihinde </w:t>
      </w:r>
      <w:r w:rsidR="00EE5339">
        <w:rPr>
          <w:rFonts w:ascii="Times New Roman" w:hAnsi="Times New Roman" w:cs="Times New Roman"/>
          <w:sz w:val="24"/>
          <w:szCs w:val="24"/>
        </w:rPr>
        <w:t>“</w:t>
      </w:r>
      <w:r w:rsidRPr="005850B6">
        <w:rPr>
          <w:rFonts w:ascii="Times New Roman" w:hAnsi="Times New Roman" w:cs="Times New Roman"/>
          <w:sz w:val="24"/>
          <w:szCs w:val="24"/>
        </w:rPr>
        <w:t>Hakimiyet-i Milliye</w:t>
      </w:r>
      <w:r w:rsidR="00EE5339">
        <w:rPr>
          <w:rFonts w:ascii="Times New Roman" w:hAnsi="Times New Roman" w:cs="Times New Roman"/>
          <w:sz w:val="24"/>
          <w:szCs w:val="24"/>
        </w:rPr>
        <w:t>”</w:t>
      </w:r>
      <w:r w:rsidRPr="005850B6">
        <w:rPr>
          <w:rFonts w:ascii="Times New Roman" w:hAnsi="Times New Roman" w:cs="Times New Roman"/>
          <w:sz w:val="24"/>
          <w:szCs w:val="24"/>
        </w:rPr>
        <w:t xml:space="preserve"> gazetesinde </w:t>
      </w:r>
      <w:r w:rsidR="00EE5339">
        <w:rPr>
          <w:rFonts w:ascii="Times New Roman" w:hAnsi="Times New Roman" w:cs="Times New Roman"/>
          <w:sz w:val="24"/>
          <w:szCs w:val="24"/>
        </w:rPr>
        <w:t>“</w:t>
      </w:r>
      <w:r w:rsidRPr="005850B6">
        <w:rPr>
          <w:rFonts w:ascii="Times New Roman" w:hAnsi="Times New Roman" w:cs="Times New Roman"/>
          <w:sz w:val="24"/>
          <w:szCs w:val="24"/>
        </w:rPr>
        <w:t>Bütün Milliyetçi Kuvvetlerin Bir Yerde Toplanması Lazımdır...</w:t>
      </w:r>
      <w:r w:rsidR="00EE5339">
        <w:rPr>
          <w:rFonts w:ascii="Times New Roman" w:hAnsi="Times New Roman" w:cs="Times New Roman"/>
          <w:sz w:val="24"/>
          <w:szCs w:val="24"/>
        </w:rPr>
        <w:t>”</w:t>
      </w:r>
      <w:r w:rsidRPr="005850B6">
        <w:rPr>
          <w:rFonts w:ascii="Times New Roman" w:hAnsi="Times New Roman" w:cs="Times New Roman"/>
          <w:sz w:val="24"/>
          <w:szCs w:val="24"/>
        </w:rPr>
        <w:t xml:space="preserve"> başlıklı bir demeç veren Mustafa Kemal Atatürk, Türk Ocakları</w:t>
      </w:r>
      <w:r w:rsidR="00EE5339">
        <w:rPr>
          <w:rFonts w:ascii="Times New Roman" w:hAnsi="Times New Roman" w:cs="Times New Roman"/>
          <w:sz w:val="24"/>
          <w:szCs w:val="24"/>
        </w:rPr>
        <w:t>’</w:t>
      </w:r>
      <w:r w:rsidRPr="005850B6">
        <w:rPr>
          <w:rFonts w:ascii="Times New Roman" w:hAnsi="Times New Roman" w:cs="Times New Roman"/>
          <w:sz w:val="24"/>
          <w:szCs w:val="24"/>
        </w:rPr>
        <w:t>nın kapatılarak yerine Halk Evleri</w:t>
      </w:r>
      <w:r w:rsidR="00EE5339">
        <w:rPr>
          <w:rFonts w:ascii="Times New Roman" w:hAnsi="Times New Roman" w:cs="Times New Roman"/>
          <w:sz w:val="24"/>
          <w:szCs w:val="24"/>
        </w:rPr>
        <w:t>’</w:t>
      </w:r>
      <w:r w:rsidRPr="005850B6">
        <w:rPr>
          <w:rFonts w:ascii="Times New Roman" w:hAnsi="Times New Roman" w:cs="Times New Roman"/>
          <w:sz w:val="24"/>
          <w:szCs w:val="24"/>
        </w:rPr>
        <w:t>nin açılmasını savunmuştur.</w:t>
      </w:r>
      <w:r>
        <w:rPr>
          <w:rFonts w:ascii="Times New Roman" w:hAnsi="Times New Roman" w:cs="Times New Roman"/>
          <w:sz w:val="24"/>
          <w:szCs w:val="24"/>
        </w:rPr>
        <w:t xml:space="preserve"> </w:t>
      </w:r>
      <w:r w:rsidRPr="005850B6">
        <w:rPr>
          <w:rFonts w:ascii="Times New Roman" w:hAnsi="Times New Roman" w:cs="Times New Roman"/>
          <w:sz w:val="24"/>
          <w:szCs w:val="24"/>
        </w:rPr>
        <w:t xml:space="preserve">11 Nisan 1931 tarihinde ise </w:t>
      </w:r>
      <w:r w:rsidR="00EE5339">
        <w:rPr>
          <w:rFonts w:ascii="Times New Roman" w:hAnsi="Times New Roman" w:cs="Times New Roman"/>
          <w:sz w:val="24"/>
          <w:szCs w:val="24"/>
        </w:rPr>
        <w:t>“</w:t>
      </w:r>
      <w:r w:rsidRPr="005850B6">
        <w:rPr>
          <w:rFonts w:ascii="Times New Roman" w:hAnsi="Times New Roman" w:cs="Times New Roman"/>
          <w:sz w:val="24"/>
          <w:szCs w:val="24"/>
        </w:rPr>
        <w:t>Cumhuriyet</w:t>
      </w:r>
      <w:r w:rsidR="00EE5339">
        <w:rPr>
          <w:rFonts w:ascii="Times New Roman" w:hAnsi="Times New Roman" w:cs="Times New Roman"/>
          <w:sz w:val="24"/>
          <w:szCs w:val="24"/>
        </w:rPr>
        <w:t>”</w:t>
      </w:r>
      <w:r w:rsidRPr="005850B6">
        <w:rPr>
          <w:rFonts w:ascii="Times New Roman" w:hAnsi="Times New Roman" w:cs="Times New Roman"/>
          <w:sz w:val="24"/>
          <w:szCs w:val="24"/>
        </w:rPr>
        <w:t xml:space="preserve"> gazetesinde, Türk Ocakları</w:t>
      </w:r>
      <w:r w:rsidR="00EE5339">
        <w:rPr>
          <w:rFonts w:ascii="Times New Roman" w:hAnsi="Times New Roman" w:cs="Times New Roman"/>
          <w:sz w:val="24"/>
          <w:szCs w:val="24"/>
        </w:rPr>
        <w:t>’</w:t>
      </w:r>
      <w:r w:rsidRPr="005850B6">
        <w:rPr>
          <w:rFonts w:ascii="Times New Roman" w:hAnsi="Times New Roman" w:cs="Times New Roman"/>
          <w:sz w:val="24"/>
          <w:szCs w:val="24"/>
        </w:rPr>
        <w:t xml:space="preserve">nın kapatılması haberi </w:t>
      </w:r>
      <w:r w:rsidRPr="005850B6">
        <w:rPr>
          <w:rFonts w:ascii="Times New Roman" w:hAnsi="Times New Roman" w:cs="Times New Roman"/>
          <w:sz w:val="24"/>
          <w:szCs w:val="24"/>
        </w:rPr>
        <w:lastRenderedPageBreak/>
        <w:t>ile birlikte Hamdullah Suphi Bey</w:t>
      </w:r>
      <w:r w:rsidR="00EE5339">
        <w:rPr>
          <w:rFonts w:ascii="Times New Roman" w:hAnsi="Times New Roman" w:cs="Times New Roman"/>
          <w:sz w:val="24"/>
          <w:szCs w:val="24"/>
        </w:rPr>
        <w:t>’</w:t>
      </w:r>
      <w:r w:rsidRPr="005850B6">
        <w:rPr>
          <w:rFonts w:ascii="Times New Roman" w:hAnsi="Times New Roman" w:cs="Times New Roman"/>
          <w:sz w:val="24"/>
          <w:szCs w:val="24"/>
        </w:rPr>
        <w:t>in Kahire</w:t>
      </w:r>
      <w:r w:rsidR="00EE5339">
        <w:rPr>
          <w:rFonts w:ascii="Times New Roman" w:hAnsi="Times New Roman" w:cs="Times New Roman"/>
          <w:sz w:val="24"/>
          <w:szCs w:val="24"/>
        </w:rPr>
        <w:t>’</w:t>
      </w:r>
      <w:r w:rsidRPr="005850B6">
        <w:rPr>
          <w:rFonts w:ascii="Times New Roman" w:hAnsi="Times New Roman" w:cs="Times New Roman"/>
          <w:sz w:val="24"/>
          <w:szCs w:val="24"/>
        </w:rPr>
        <w:t xml:space="preserve">ye elçi olarak atanması, </w:t>
      </w:r>
      <w:r w:rsidR="00EE5339">
        <w:rPr>
          <w:rFonts w:ascii="Times New Roman" w:hAnsi="Times New Roman" w:cs="Times New Roman"/>
          <w:sz w:val="24"/>
          <w:szCs w:val="24"/>
        </w:rPr>
        <w:t>“</w:t>
      </w:r>
      <w:r w:rsidRPr="005850B6">
        <w:rPr>
          <w:rFonts w:ascii="Times New Roman" w:hAnsi="Times New Roman" w:cs="Times New Roman"/>
          <w:sz w:val="24"/>
          <w:szCs w:val="24"/>
        </w:rPr>
        <w:t>Türk Ocakları Halk Fırkasına İltihak Etti</w:t>
      </w:r>
      <w:r w:rsidR="00EE5339">
        <w:rPr>
          <w:rFonts w:ascii="Times New Roman" w:hAnsi="Times New Roman" w:cs="Times New Roman"/>
          <w:sz w:val="24"/>
          <w:szCs w:val="24"/>
        </w:rPr>
        <w:t>”</w:t>
      </w:r>
      <w:r w:rsidRPr="005850B6">
        <w:rPr>
          <w:rFonts w:ascii="Times New Roman" w:hAnsi="Times New Roman" w:cs="Times New Roman"/>
          <w:sz w:val="24"/>
          <w:szCs w:val="24"/>
        </w:rPr>
        <w:t xml:space="preserve"> başlığı ile duyurulmuştur.</w:t>
      </w:r>
      <w:r>
        <w:rPr>
          <w:rStyle w:val="DipnotBavurusu"/>
          <w:rFonts w:ascii="Times New Roman" w:hAnsi="Times New Roman" w:cs="Times New Roman"/>
          <w:sz w:val="24"/>
          <w:szCs w:val="24"/>
        </w:rPr>
        <w:footnoteReference w:id="7"/>
      </w:r>
    </w:p>
    <w:p w14:paraId="2031AF4E" w14:textId="5C77F503" w:rsidR="005850B6" w:rsidRDefault="005850B6" w:rsidP="009747D8">
      <w:pPr>
        <w:spacing w:line="360" w:lineRule="auto"/>
        <w:ind w:firstLine="708"/>
        <w:jc w:val="both"/>
        <w:rPr>
          <w:rFonts w:ascii="Times New Roman" w:hAnsi="Times New Roman" w:cs="Times New Roman"/>
          <w:sz w:val="24"/>
          <w:szCs w:val="24"/>
        </w:rPr>
      </w:pPr>
      <w:r w:rsidRPr="005850B6">
        <w:rPr>
          <w:rFonts w:ascii="Times New Roman" w:hAnsi="Times New Roman" w:cs="Times New Roman"/>
          <w:sz w:val="24"/>
          <w:szCs w:val="24"/>
        </w:rPr>
        <w:t>Türk Ocakları</w:t>
      </w:r>
      <w:r w:rsidR="00EE5339">
        <w:rPr>
          <w:rFonts w:ascii="Times New Roman" w:hAnsi="Times New Roman" w:cs="Times New Roman"/>
          <w:sz w:val="24"/>
          <w:szCs w:val="24"/>
        </w:rPr>
        <w:t>’</w:t>
      </w:r>
      <w:r w:rsidRPr="005850B6">
        <w:rPr>
          <w:rFonts w:ascii="Times New Roman" w:hAnsi="Times New Roman" w:cs="Times New Roman"/>
          <w:sz w:val="24"/>
          <w:szCs w:val="24"/>
        </w:rPr>
        <w:t>nın kapatılması, Türkiye Cumhuriyeti</w:t>
      </w:r>
      <w:r w:rsidR="00EE5339">
        <w:rPr>
          <w:rFonts w:ascii="Times New Roman" w:hAnsi="Times New Roman" w:cs="Times New Roman"/>
          <w:sz w:val="24"/>
          <w:szCs w:val="24"/>
        </w:rPr>
        <w:t>’</w:t>
      </w:r>
      <w:r w:rsidRPr="005850B6">
        <w:rPr>
          <w:rFonts w:ascii="Times New Roman" w:hAnsi="Times New Roman" w:cs="Times New Roman"/>
          <w:sz w:val="24"/>
          <w:szCs w:val="24"/>
        </w:rPr>
        <w:t>nin tek partili siyasi sistemine geçiş sürecinde önemli bir dönüm noktası olarak değerlendirilir. Bu olay, Atatürk</w:t>
      </w:r>
      <w:r w:rsidR="00EE5339">
        <w:rPr>
          <w:rFonts w:ascii="Times New Roman" w:hAnsi="Times New Roman" w:cs="Times New Roman"/>
          <w:sz w:val="24"/>
          <w:szCs w:val="24"/>
        </w:rPr>
        <w:t>’</w:t>
      </w:r>
      <w:r w:rsidRPr="005850B6">
        <w:rPr>
          <w:rFonts w:ascii="Times New Roman" w:hAnsi="Times New Roman" w:cs="Times New Roman"/>
          <w:sz w:val="24"/>
          <w:szCs w:val="24"/>
        </w:rPr>
        <w:t>ün milliyetçilik anlayışındaki değişimi ve tek bir siyasi parti altında birlik olma fikrini de yansıtmaktadır.</w:t>
      </w:r>
      <w:r>
        <w:rPr>
          <w:rFonts w:ascii="Times New Roman" w:hAnsi="Times New Roman" w:cs="Times New Roman"/>
          <w:sz w:val="24"/>
          <w:szCs w:val="24"/>
        </w:rPr>
        <w:t xml:space="preserve"> </w:t>
      </w:r>
      <w:r w:rsidRPr="005850B6">
        <w:rPr>
          <w:rFonts w:ascii="Times New Roman" w:hAnsi="Times New Roman" w:cs="Times New Roman"/>
          <w:sz w:val="24"/>
          <w:szCs w:val="24"/>
        </w:rPr>
        <w:t>Atatürk</w:t>
      </w:r>
      <w:r w:rsidR="00EE5339">
        <w:rPr>
          <w:rFonts w:ascii="Times New Roman" w:hAnsi="Times New Roman" w:cs="Times New Roman"/>
          <w:sz w:val="24"/>
          <w:szCs w:val="24"/>
        </w:rPr>
        <w:t>’</w:t>
      </w:r>
      <w:r w:rsidRPr="005850B6">
        <w:rPr>
          <w:rFonts w:ascii="Times New Roman" w:hAnsi="Times New Roman" w:cs="Times New Roman"/>
          <w:sz w:val="24"/>
          <w:szCs w:val="24"/>
        </w:rPr>
        <w:t>ün demeci ve basında yer alan haberler, bu olayın siyasi ve ideolojik arka planını anlamak için önemli kaynaklardır.</w:t>
      </w:r>
    </w:p>
    <w:p w14:paraId="77DAC7DA" w14:textId="67F90132" w:rsidR="005850B6" w:rsidRDefault="005850B6" w:rsidP="009747D8">
      <w:pPr>
        <w:spacing w:line="360" w:lineRule="auto"/>
        <w:ind w:firstLine="708"/>
        <w:jc w:val="both"/>
        <w:rPr>
          <w:rFonts w:ascii="Times New Roman" w:hAnsi="Times New Roman" w:cs="Times New Roman"/>
          <w:sz w:val="24"/>
          <w:szCs w:val="24"/>
        </w:rPr>
      </w:pPr>
      <w:r w:rsidRPr="005850B6">
        <w:rPr>
          <w:rFonts w:ascii="Times New Roman" w:hAnsi="Times New Roman" w:cs="Times New Roman"/>
          <w:sz w:val="24"/>
          <w:szCs w:val="24"/>
        </w:rPr>
        <w:t>Türk Ocakları, ilerici, medeni ve milliyetçi bir anlayışla çalışarak kuruluşundan itibaren ülke genelinde yayılmış ve tanınmış bir kuruluş haline gelmiştir. 10 Mayıs 1931'de toplanan kurultayda Türk Ocakları'nın kapatılmasına karar verilmesi, kuruluşun önde gelen isimlerinden Hamdullah Suphi Tanrıöver'i derinden etkilemiştir.</w:t>
      </w:r>
      <w:r>
        <w:rPr>
          <w:rFonts w:ascii="Times New Roman" w:hAnsi="Times New Roman" w:cs="Times New Roman"/>
          <w:sz w:val="24"/>
          <w:szCs w:val="24"/>
        </w:rPr>
        <w:t xml:space="preserve"> </w:t>
      </w:r>
      <w:r w:rsidRPr="005850B6">
        <w:rPr>
          <w:rFonts w:ascii="Times New Roman" w:hAnsi="Times New Roman" w:cs="Times New Roman"/>
          <w:sz w:val="24"/>
          <w:szCs w:val="24"/>
        </w:rPr>
        <w:t xml:space="preserve">Tanrıöver, TBMM'nin III. Döneminde İstanbul Milletvekili olarak görev yapmış olsa </w:t>
      </w:r>
      <w:proofErr w:type="gramStart"/>
      <w:r w:rsidRPr="005850B6">
        <w:rPr>
          <w:rFonts w:ascii="Times New Roman" w:hAnsi="Times New Roman" w:cs="Times New Roman"/>
          <w:sz w:val="24"/>
          <w:szCs w:val="24"/>
        </w:rPr>
        <w:t>da,</w:t>
      </w:r>
      <w:proofErr w:type="gramEnd"/>
      <w:r w:rsidRPr="005850B6">
        <w:rPr>
          <w:rFonts w:ascii="Times New Roman" w:hAnsi="Times New Roman" w:cs="Times New Roman"/>
          <w:sz w:val="24"/>
          <w:szCs w:val="24"/>
        </w:rPr>
        <w:t xml:space="preserve"> 1931'de yapılan IV. Dönem seçimlerine katılmamıştır.</w:t>
      </w:r>
    </w:p>
    <w:p w14:paraId="35C6475B" w14:textId="03CB08EE" w:rsidR="009747D8" w:rsidRPr="009747D8" w:rsidRDefault="009747D8" w:rsidP="009747D8">
      <w:pPr>
        <w:spacing w:line="360" w:lineRule="auto"/>
        <w:ind w:firstLine="708"/>
        <w:jc w:val="both"/>
        <w:rPr>
          <w:rFonts w:ascii="Times New Roman" w:hAnsi="Times New Roman" w:cs="Times New Roman"/>
          <w:sz w:val="24"/>
          <w:szCs w:val="24"/>
        </w:rPr>
      </w:pPr>
      <w:r w:rsidRPr="009747D8">
        <w:rPr>
          <w:rFonts w:ascii="Times New Roman" w:hAnsi="Times New Roman" w:cs="Times New Roman"/>
          <w:sz w:val="24"/>
          <w:szCs w:val="24"/>
        </w:rPr>
        <w:t>Hamdullah Suphi Bey, 1949 yılında Türk Ocakları'nın yeniden açılması için aktif rol almıştır. Bu çabaların sonucunda, Türk Ocakları 17 Mart 1949 tarihinde İstanbul'da, Beyoğlu</w:t>
      </w:r>
      <w:r w:rsidR="00EE5339">
        <w:rPr>
          <w:rFonts w:ascii="Times New Roman" w:hAnsi="Times New Roman" w:cs="Times New Roman"/>
          <w:sz w:val="24"/>
          <w:szCs w:val="24"/>
        </w:rPr>
        <w:t>’</w:t>
      </w:r>
      <w:r w:rsidRPr="009747D8">
        <w:rPr>
          <w:rFonts w:ascii="Times New Roman" w:hAnsi="Times New Roman" w:cs="Times New Roman"/>
          <w:sz w:val="24"/>
          <w:szCs w:val="24"/>
        </w:rPr>
        <w:t>ndaki Horhor Konağı</w:t>
      </w:r>
      <w:r w:rsidR="00EE5339">
        <w:rPr>
          <w:rFonts w:ascii="Times New Roman" w:hAnsi="Times New Roman" w:cs="Times New Roman"/>
          <w:sz w:val="24"/>
          <w:szCs w:val="24"/>
        </w:rPr>
        <w:t>’</w:t>
      </w:r>
      <w:r w:rsidRPr="009747D8">
        <w:rPr>
          <w:rFonts w:ascii="Times New Roman" w:hAnsi="Times New Roman" w:cs="Times New Roman"/>
          <w:sz w:val="24"/>
          <w:szCs w:val="24"/>
        </w:rPr>
        <w:t>nda yeniden faaliyete geçmiştir.</w:t>
      </w:r>
    </w:p>
    <w:p w14:paraId="796CD906" w14:textId="6514261B" w:rsidR="009747D8" w:rsidRDefault="009747D8" w:rsidP="009747D8">
      <w:pPr>
        <w:spacing w:line="360" w:lineRule="auto"/>
        <w:ind w:firstLine="708"/>
        <w:jc w:val="both"/>
        <w:rPr>
          <w:rFonts w:ascii="Times New Roman" w:hAnsi="Times New Roman" w:cs="Times New Roman"/>
          <w:sz w:val="24"/>
          <w:szCs w:val="24"/>
        </w:rPr>
      </w:pPr>
      <w:r w:rsidRPr="009747D8">
        <w:rPr>
          <w:rFonts w:ascii="Times New Roman" w:hAnsi="Times New Roman" w:cs="Times New Roman"/>
          <w:sz w:val="24"/>
          <w:szCs w:val="24"/>
        </w:rPr>
        <w:t>Hamdullah Suphi Bey, Türk Ocakları</w:t>
      </w:r>
      <w:r w:rsidR="00EE5339">
        <w:rPr>
          <w:rFonts w:ascii="Times New Roman" w:hAnsi="Times New Roman" w:cs="Times New Roman"/>
          <w:sz w:val="24"/>
          <w:szCs w:val="24"/>
        </w:rPr>
        <w:t>’</w:t>
      </w:r>
      <w:r w:rsidRPr="009747D8">
        <w:rPr>
          <w:rFonts w:ascii="Times New Roman" w:hAnsi="Times New Roman" w:cs="Times New Roman"/>
          <w:sz w:val="24"/>
          <w:szCs w:val="24"/>
        </w:rPr>
        <w:t>nın yeniden kuruluşunda öncü rol oynamış ve kurucular arasında yer almıştır. Kendisi, 17 Mayıs 1961</w:t>
      </w:r>
      <w:r w:rsidR="00EE5339">
        <w:rPr>
          <w:rFonts w:ascii="Times New Roman" w:hAnsi="Times New Roman" w:cs="Times New Roman"/>
          <w:sz w:val="24"/>
          <w:szCs w:val="24"/>
        </w:rPr>
        <w:t>’</w:t>
      </w:r>
      <w:r w:rsidRPr="009747D8">
        <w:rPr>
          <w:rFonts w:ascii="Times New Roman" w:hAnsi="Times New Roman" w:cs="Times New Roman"/>
          <w:sz w:val="24"/>
          <w:szCs w:val="24"/>
        </w:rPr>
        <w:t>e kadar Türk Ocakları</w:t>
      </w:r>
      <w:r w:rsidR="00EE5339">
        <w:rPr>
          <w:rFonts w:ascii="Times New Roman" w:hAnsi="Times New Roman" w:cs="Times New Roman"/>
          <w:sz w:val="24"/>
          <w:szCs w:val="24"/>
        </w:rPr>
        <w:t>’</w:t>
      </w:r>
      <w:r w:rsidRPr="009747D8">
        <w:rPr>
          <w:rFonts w:ascii="Times New Roman" w:hAnsi="Times New Roman" w:cs="Times New Roman"/>
          <w:sz w:val="24"/>
          <w:szCs w:val="24"/>
        </w:rPr>
        <w:t>nın başkanlık görevini yürütmüştür. Daha sonra 21 Haziran 1961 - 10 Haziran 1966 yılları arasında da tekrar başkanlık görevini üstlenmiştir.</w:t>
      </w:r>
      <w:r>
        <w:rPr>
          <w:rStyle w:val="DipnotBavurusu"/>
          <w:rFonts w:ascii="Times New Roman" w:hAnsi="Times New Roman" w:cs="Times New Roman"/>
          <w:sz w:val="24"/>
          <w:szCs w:val="24"/>
        </w:rPr>
        <w:footnoteReference w:id="8"/>
      </w:r>
    </w:p>
    <w:p w14:paraId="6BBB69E0" w14:textId="005B135D" w:rsidR="009747D8" w:rsidRDefault="009747D8" w:rsidP="009747D8">
      <w:pPr>
        <w:spacing w:line="360" w:lineRule="auto"/>
        <w:ind w:firstLine="708"/>
        <w:jc w:val="both"/>
        <w:rPr>
          <w:rFonts w:ascii="Times New Roman" w:hAnsi="Times New Roman" w:cs="Times New Roman"/>
          <w:sz w:val="24"/>
          <w:szCs w:val="24"/>
        </w:rPr>
      </w:pPr>
      <w:r w:rsidRPr="009747D8">
        <w:rPr>
          <w:rFonts w:ascii="Times New Roman" w:hAnsi="Times New Roman" w:cs="Times New Roman"/>
          <w:sz w:val="24"/>
          <w:szCs w:val="24"/>
        </w:rPr>
        <w:t>16 Mart 1919</w:t>
      </w:r>
      <w:r w:rsidR="00EE5339">
        <w:rPr>
          <w:rFonts w:ascii="Times New Roman" w:hAnsi="Times New Roman" w:cs="Times New Roman"/>
          <w:sz w:val="24"/>
          <w:szCs w:val="24"/>
        </w:rPr>
        <w:t>’</w:t>
      </w:r>
      <w:r w:rsidRPr="009747D8">
        <w:rPr>
          <w:rFonts w:ascii="Times New Roman" w:hAnsi="Times New Roman" w:cs="Times New Roman"/>
          <w:sz w:val="24"/>
          <w:szCs w:val="24"/>
        </w:rPr>
        <w:t>da İstanbul</w:t>
      </w:r>
      <w:r w:rsidR="00EE5339">
        <w:rPr>
          <w:rFonts w:ascii="Times New Roman" w:hAnsi="Times New Roman" w:cs="Times New Roman"/>
          <w:sz w:val="24"/>
          <w:szCs w:val="24"/>
        </w:rPr>
        <w:t>’</w:t>
      </w:r>
      <w:r w:rsidRPr="009747D8">
        <w:rPr>
          <w:rFonts w:ascii="Times New Roman" w:hAnsi="Times New Roman" w:cs="Times New Roman"/>
          <w:sz w:val="24"/>
          <w:szCs w:val="24"/>
        </w:rPr>
        <w:t xml:space="preserve">un işgal edilmesiyle birlikte Hamdullah Suphi Bey, milli duygularla harekete geçmiş ve </w:t>
      </w:r>
      <w:proofErr w:type="gramStart"/>
      <w:r w:rsidRPr="009747D8">
        <w:rPr>
          <w:rFonts w:ascii="Times New Roman" w:hAnsi="Times New Roman" w:cs="Times New Roman"/>
          <w:sz w:val="24"/>
          <w:szCs w:val="24"/>
        </w:rPr>
        <w:t>Milli</w:t>
      </w:r>
      <w:proofErr w:type="gramEnd"/>
      <w:r w:rsidRPr="009747D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9747D8">
        <w:rPr>
          <w:rFonts w:ascii="Times New Roman" w:hAnsi="Times New Roman" w:cs="Times New Roman"/>
          <w:sz w:val="24"/>
          <w:szCs w:val="24"/>
        </w:rPr>
        <w:t>ye katılmak için Anadolu</w:t>
      </w:r>
      <w:r w:rsidR="00EE5339">
        <w:rPr>
          <w:rFonts w:ascii="Times New Roman" w:hAnsi="Times New Roman" w:cs="Times New Roman"/>
          <w:sz w:val="24"/>
          <w:szCs w:val="24"/>
        </w:rPr>
        <w:t>’</w:t>
      </w:r>
      <w:r w:rsidRPr="009747D8">
        <w:rPr>
          <w:rFonts w:ascii="Times New Roman" w:hAnsi="Times New Roman" w:cs="Times New Roman"/>
          <w:sz w:val="24"/>
          <w:szCs w:val="24"/>
        </w:rPr>
        <w:t>ya gitmiştir. Bu sırada İngiliz işgal kuvvetleri peşine düşmüş ve onu yakalamaya çalışmıştır.</w:t>
      </w:r>
    </w:p>
    <w:p w14:paraId="5BE9C4CD" w14:textId="55C2B06C" w:rsidR="009747D8" w:rsidRDefault="009747D8" w:rsidP="009747D8">
      <w:pPr>
        <w:spacing w:line="360" w:lineRule="auto"/>
        <w:ind w:firstLine="708"/>
        <w:jc w:val="both"/>
        <w:rPr>
          <w:rFonts w:ascii="Times New Roman" w:hAnsi="Times New Roman" w:cs="Times New Roman"/>
          <w:sz w:val="24"/>
          <w:szCs w:val="24"/>
        </w:rPr>
      </w:pPr>
      <w:proofErr w:type="gramStart"/>
      <w:r w:rsidRPr="009747D8">
        <w:rPr>
          <w:rFonts w:ascii="Times New Roman" w:hAnsi="Times New Roman" w:cs="Times New Roman"/>
          <w:sz w:val="24"/>
          <w:szCs w:val="24"/>
        </w:rPr>
        <w:t>Milli</w:t>
      </w:r>
      <w:proofErr w:type="gramEnd"/>
      <w:r w:rsidRPr="009747D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9747D8">
        <w:rPr>
          <w:rFonts w:ascii="Times New Roman" w:hAnsi="Times New Roman" w:cs="Times New Roman"/>
          <w:sz w:val="24"/>
          <w:szCs w:val="24"/>
        </w:rPr>
        <w:t>ye inanmış diğer aydınlar gibi Hamdullah Suphi Bey de Anadolu</w:t>
      </w:r>
      <w:r w:rsidR="00EE5339">
        <w:rPr>
          <w:rFonts w:ascii="Times New Roman" w:hAnsi="Times New Roman" w:cs="Times New Roman"/>
          <w:sz w:val="24"/>
          <w:szCs w:val="24"/>
        </w:rPr>
        <w:t>’</w:t>
      </w:r>
      <w:r w:rsidRPr="009747D8">
        <w:rPr>
          <w:rFonts w:ascii="Times New Roman" w:hAnsi="Times New Roman" w:cs="Times New Roman"/>
          <w:sz w:val="24"/>
          <w:szCs w:val="24"/>
        </w:rPr>
        <w:t>ya geçerek Ankara</w:t>
      </w:r>
      <w:r w:rsidR="00EE5339">
        <w:rPr>
          <w:rFonts w:ascii="Times New Roman" w:hAnsi="Times New Roman" w:cs="Times New Roman"/>
          <w:sz w:val="24"/>
          <w:szCs w:val="24"/>
        </w:rPr>
        <w:t>’</w:t>
      </w:r>
      <w:r w:rsidRPr="009747D8">
        <w:rPr>
          <w:rFonts w:ascii="Times New Roman" w:hAnsi="Times New Roman" w:cs="Times New Roman"/>
          <w:sz w:val="24"/>
          <w:szCs w:val="24"/>
        </w:rPr>
        <w:t>ya ulaşmış ve burada Mustafa Kemal Paşa ve diğer vatanseverler tarafından sevinçle karşılanmıştır.</w:t>
      </w:r>
      <w:r>
        <w:rPr>
          <w:rFonts w:ascii="Times New Roman" w:hAnsi="Times New Roman" w:cs="Times New Roman"/>
          <w:sz w:val="24"/>
          <w:szCs w:val="24"/>
        </w:rPr>
        <w:t xml:space="preserve"> </w:t>
      </w:r>
      <w:r w:rsidRPr="009747D8">
        <w:rPr>
          <w:rFonts w:ascii="Times New Roman" w:hAnsi="Times New Roman" w:cs="Times New Roman"/>
          <w:sz w:val="24"/>
          <w:szCs w:val="24"/>
        </w:rPr>
        <w:t>23 Nisan 1920</w:t>
      </w:r>
      <w:r w:rsidR="00EE5339">
        <w:rPr>
          <w:rFonts w:ascii="Times New Roman" w:hAnsi="Times New Roman" w:cs="Times New Roman"/>
          <w:sz w:val="24"/>
          <w:szCs w:val="24"/>
        </w:rPr>
        <w:t>’</w:t>
      </w:r>
      <w:r w:rsidRPr="009747D8">
        <w:rPr>
          <w:rFonts w:ascii="Times New Roman" w:hAnsi="Times New Roman" w:cs="Times New Roman"/>
          <w:sz w:val="24"/>
          <w:szCs w:val="24"/>
        </w:rPr>
        <w:t>de Türkiye Büyük Millet Meclisi (TBMM)</w:t>
      </w:r>
      <w:r w:rsidR="00EE5339">
        <w:rPr>
          <w:rFonts w:ascii="Times New Roman" w:hAnsi="Times New Roman" w:cs="Times New Roman"/>
          <w:sz w:val="24"/>
          <w:szCs w:val="24"/>
        </w:rPr>
        <w:t>’</w:t>
      </w:r>
      <w:proofErr w:type="spellStart"/>
      <w:r w:rsidRPr="009747D8">
        <w:rPr>
          <w:rFonts w:ascii="Times New Roman" w:hAnsi="Times New Roman" w:cs="Times New Roman"/>
          <w:sz w:val="24"/>
          <w:szCs w:val="24"/>
        </w:rPr>
        <w:t>nin</w:t>
      </w:r>
      <w:proofErr w:type="spellEnd"/>
      <w:r w:rsidRPr="009747D8">
        <w:rPr>
          <w:rFonts w:ascii="Times New Roman" w:hAnsi="Times New Roman" w:cs="Times New Roman"/>
          <w:sz w:val="24"/>
          <w:szCs w:val="24"/>
        </w:rPr>
        <w:t xml:space="preserve"> açılmasıyla birlikte Hamdullah Suphi Bey, Antalya Milletvekili olarak meclise katılmıştır. </w:t>
      </w:r>
      <w:r w:rsidRPr="009747D8">
        <w:rPr>
          <w:rFonts w:ascii="Times New Roman" w:hAnsi="Times New Roman" w:cs="Times New Roman"/>
          <w:sz w:val="24"/>
          <w:szCs w:val="24"/>
        </w:rPr>
        <w:lastRenderedPageBreak/>
        <w:t>Birinci TBMM</w:t>
      </w:r>
      <w:r w:rsidR="00EE5339">
        <w:rPr>
          <w:rFonts w:ascii="Times New Roman" w:hAnsi="Times New Roman" w:cs="Times New Roman"/>
          <w:sz w:val="24"/>
          <w:szCs w:val="24"/>
        </w:rPr>
        <w:t>’</w:t>
      </w:r>
      <w:r w:rsidRPr="009747D8">
        <w:rPr>
          <w:rFonts w:ascii="Times New Roman" w:hAnsi="Times New Roman" w:cs="Times New Roman"/>
          <w:sz w:val="24"/>
          <w:szCs w:val="24"/>
        </w:rPr>
        <w:t>de oldukça aktif bir rol oynayarak 51 defa söz almış ve 1 kanun teklifinde bulunmuştur.</w:t>
      </w:r>
    </w:p>
    <w:p w14:paraId="5AF6B8C6" w14:textId="77777777" w:rsidR="009747D8" w:rsidRPr="009747D8" w:rsidRDefault="009747D8" w:rsidP="009747D8">
      <w:pPr>
        <w:spacing w:line="360" w:lineRule="auto"/>
        <w:ind w:firstLine="708"/>
        <w:jc w:val="both"/>
        <w:rPr>
          <w:rFonts w:ascii="Times New Roman" w:hAnsi="Times New Roman" w:cs="Times New Roman"/>
          <w:sz w:val="24"/>
          <w:szCs w:val="24"/>
        </w:rPr>
      </w:pPr>
      <w:r w:rsidRPr="009747D8">
        <w:rPr>
          <w:rFonts w:ascii="Times New Roman" w:hAnsi="Times New Roman" w:cs="Times New Roman"/>
          <w:sz w:val="24"/>
          <w:szCs w:val="24"/>
        </w:rPr>
        <w:t>Ankara Hükümeti'nin kuruluşundan önce, yürütme görevini üstlenmek için Muvakkat İcra Heyeti seçilmiştir. Hamdullah Suphi Bey de bu heyete seçilen yedi kişiden biri olma şerefine nail olmuştur. Heyetteki görevi 7 Mayıs 1920 tarihine kadar devam etmiştir.</w:t>
      </w:r>
    </w:p>
    <w:p w14:paraId="60587437" w14:textId="2B7A6859" w:rsidR="009747D8" w:rsidRDefault="009747D8" w:rsidP="009747D8">
      <w:pPr>
        <w:spacing w:line="360" w:lineRule="auto"/>
        <w:ind w:firstLine="708"/>
        <w:jc w:val="both"/>
        <w:rPr>
          <w:rFonts w:ascii="Times New Roman" w:hAnsi="Times New Roman" w:cs="Times New Roman"/>
          <w:sz w:val="24"/>
          <w:szCs w:val="24"/>
        </w:rPr>
      </w:pPr>
      <w:r w:rsidRPr="009747D8">
        <w:rPr>
          <w:rFonts w:ascii="Times New Roman" w:hAnsi="Times New Roman" w:cs="Times New Roman"/>
          <w:sz w:val="24"/>
          <w:szCs w:val="24"/>
        </w:rPr>
        <w:t>1 Mayıs 1920</w:t>
      </w:r>
      <w:r w:rsidR="00EE5339">
        <w:rPr>
          <w:rFonts w:ascii="Times New Roman" w:hAnsi="Times New Roman" w:cs="Times New Roman"/>
          <w:sz w:val="24"/>
          <w:szCs w:val="24"/>
        </w:rPr>
        <w:t>’</w:t>
      </w:r>
      <w:r w:rsidRPr="009747D8">
        <w:rPr>
          <w:rFonts w:ascii="Times New Roman" w:hAnsi="Times New Roman" w:cs="Times New Roman"/>
          <w:sz w:val="24"/>
          <w:szCs w:val="24"/>
        </w:rPr>
        <w:t>de TBMM</w:t>
      </w:r>
      <w:r w:rsidR="00EE5339">
        <w:rPr>
          <w:rFonts w:ascii="Times New Roman" w:hAnsi="Times New Roman" w:cs="Times New Roman"/>
          <w:sz w:val="24"/>
          <w:szCs w:val="24"/>
        </w:rPr>
        <w:t>’</w:t>
      </w:r>
      <w:r w:rsidRPr="009747D8">
        <w:rPr>
          <w:rFonts w:ascii="Times New Roman" w:hAnsi="Times New Roman" w:cs="Times New Roman"/>
          <w:sz w:val="24"/>
          <w:szCs w:val="24"/>
        </w:rPr>
        <w:t>de gerçekleştirilen bir oturumda, İcra Vekillerinin meclis oylaması ile seçilmesi konusundaki bir kanun taslağı tartışmaya açılmıştır. Bu kanun taslağı ile ilgili olarak Hamdullah Suphi Bey de bir teklifte bulunmuştur.</w:t>
      </w:r>
      <w:r>
        <w:rPr>
          <w:rStyle w:val="DipnotBavurusu"/>
          <w:rFonts w:ascii="Times New Roman" w:hAnsi="Times New Roman" w:cs="Times New Roman"/>
          <w:sz w:val="24"/>
          <w:szCs w:val="24"/>
        </w:rPr>
        <w:footnoteReference w:id="9"/>
      </w:r>
      <w:r w:rsidRPr="009747D8">
        <w:t xml:space="preserve"> </w:t>
      </w:r>
      <w:r w:rsidRPr="009747D8">
        <w:rPr>
          <w:rFonts w:ascii="Times New Roman" w:hAnsi="Times New Roman" w:cs="Times New Roman"/>
          <w:sz w:val="24"/>
          <w:szCs w:val="24"/>
        </w:rPr>
        <w:t>Hamdullah Suphi Bey’in bu teklifine karşı çıkanlar olmuş, bu</w:t>
      </w:r>
      <w:r>
        <w:rPr>
          <w:rFonts w:ascii="Times New Roman" w:hAnsi="Times New Roman" w:cs="Times New Roman"/>
          <w:sz w:val="24"/>
          <w:szCs w:val="24"/>
        </w:rPr>
        <w:t xml:space="preserve"> </w:t>
      </w:r>
      <w:r w:rsidRPr="009747D8">
        <w:rPr>
          <w:rFonts w:ascii="Times New Roman" w:hAnsi="Times New Roman" w:cs="Times New Roman"/>
          <w:sz w:val="24"/>
          <w:szCs w:val="24"/>
        </w:rPr>
        <w:t>konuda takrir verilmiş ve takriri kabul edilmemiştir.</w:t>
      </w:r>
    </w:p>
    <w:p w14:paraId="1ED3F85B" w14:textId="78C43F0A" w:rsidR="00FB2D15" w:rsidRDefault="00FB2D15" w:rsidP="009747D8">
      <w:pPr>
        <w:spacing w:line="360" w:lineRule="auto"/>
        <w:ind w:firstLine="708"/>
        <w:jc w:val="both"/>
        <w:rPr>
          <w:rFonts w:ascii="Times New Roman" w:hAnsi="Times New Roman" w:cs="Times New Roman"/>
          <w:sz w:val="24"/>
          <w:szCs w:val="24"/>
        </w:rPr>
      </w:pPr>
      <w:r w:rsidRPr="00FB2D15">
        <w:rPr>
          <w:rFonts w:ascii="Times New Roman" w:hAnsi="Times New Roman" w:cs="Times New Roman"/>
          <w:sz w:val="24"/>
          <w:szCs w:val="24"/>
        </w:rPr>
        <w:t>Hamdullah Suphi Bey, Matbuat ve İstihbarat Umum Müdürlüğü görevine atanmış ve bu görevi 19 Ağustos 1920</w:t>
      </w:r>
      <w:r w:rsidR="00EE5339">
        <w:rPr>
          <w:rFonts w:ascii="Times New Roman" w:hAnsi="Times New Roman" w:cs="Times New Roman"/>
          <w:sz w:val="24"/>
          <w:szCs w:val="24"/>
        </w:rPr>
        <w:t>’</w:t>
      </w:r>
      <w:r w:rsidRPr="00FB2D15">
        <w:rPr>
          <w:rFonts w:ascii="Times New Roman" w:hAnsi="Times New Roman" w:cs="Times New Roman"/>
          <w:sz w:val="24"/>
          <w:szCs w:val="24"/>
        </w:rPr>
        <w:t>ye kadar yürütmüştür.</w:t>
      </w:r>
      <w:r>
        <w:rPr>
          <w:rStyle w:val="DipnotBavurusu"/>
          <w:rFonts w:ascii="Times New Roman" w:hAnsi="Times New Roman" w:cs="Times New Roman"/>
          <w:sz w:val="24"/>
          <w:szCs w:val="24"/>
        </w:rPr>
        <w:footnoteReference w:id="10"/>
      </w:r>
    </w:p>
    <w:p w14:paraId="077B6053" w14:textId="65A373D7" w:rsidR="00CD65A8" w:rsidRPr="00CD65A8" w:rsidRDefault="00CD65A8" w:rsidP="00CD65A8">
      <w:pPr>
        <w:spacing w:line="360" w:lineRule="auto"/>
        <w:ind w:firstLine="708"/>
        <w:jc w:val="both"/>
        <w:rPr>
          <w:rFonts w:ascii="Times New Roman" w:hAnsi="Times New Roman" w:cs="Times New Roman"/>
          <w:sz w:val="24"/>
          <w:szCs w:val="24"/>
        </w:rPr>
      </w:pPr>
      <w:r w:rsidRPr="00CD65A8">
        <w:rPr>
          <w:rFonts w:ascii="Times New Roman" w:hAnsi="Times New Roman" w:cs="Times New Roman"/>
          <w:sz w:val="24"/>
          <w:szCs w:val="24"/>
        </w:rPr>
        <w:t>24 Nisan 1920</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de TBMM'de söz alan Hamdullah Suphi Bey, </w:t>
      </w:r>
      <w:proofErr w:type="gramStart"/>
      <w:r w:rsidRPr="00CD65A8">
        <w:rPr>
          <w:rFonts w:ascii="Times New Roman" w:hAnsi="Times New Roman" w:cs="Times New Roman"/>
          <w:sz w:val="24"/>
          <w:szCs w:val="24"/>
        </w:rPr>
        <w:t>Milli</w:t>
      </w:r>
      <w:proofErr w:type="gramEnd"/>
      <w:r w:rsidRPr="00CD65A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CD65A8">
        <w:rPr>
          <w:rFonts w:ascii="Times New Roman" w:hAnsi="Times New Roman" w:cs="Times New Roman"/>
          <w:sz w:val="24"/>
          <w:szCs w:val="24"/>
        </w:rPr>
        <w:t>nin öneminin halka açıkça anlatılması gerektiğini vurgulamıştır. Bu amaçla, Mustafa Kemal Paşa tarafından okunan nutkun çoğaltılarak memlekete ilan edilmesini teklif etmiştir.</w:t>
      </w:r>
      <w:r w:rsidRPr="00CD65A8">
        <w:t xml:space="preserve"> </w:t>
      </w:r>
      <w:r w:rsidRPr="00CD65A8">
        <w:rPr>
          <w:rFonts w:ascii="Times New Roman" w:hAnsi="Times New Roman" w:cs="Times New Roman"/>
          <w:sz w:val="24"/>
          <w:szCs w:val="24"/>
        </w:rPr>
        <w:t>24 Nisan 1920</w:t>
      </w:r>
      <w:r w:rsidR="00EE5339">
        <w:rPr>
          <w:rFonts w:ascii="Times New Roman" w:hAnsi="Times New Roman" w:cs="Times New Roman"/>
          <w:sz w:val="24"/>
          <w:szCs w:val="24"/>
        </w:rPr>
        <w:t>’</w:t>
      </w:r>
      <w:r w:rsidRPr="00CD65A8">
        <w:rPr>
          <w:rFonts w:ascii="Times New Roman" w:hAnsi="Times New Roman" w:cs="Times New Roman"/>
          <w:sz w:val="24"/>
          <w:szCs w:val="24"/>
        </w:rPr>
        <w:t>de TBMM</w:t>
      </w:r>
      <w:r w:rsidR="00EE5339">
        <w:rPr>
          <w:rFonts w:ascii="Times New Roman" w:hAnsi="Times New Roman" w:cs="Times New Roman"/>
          <w:sz w:val="24"/>
          <w:szCs w:val="24"/>
        </w:rPr>
        <w:t>’</w:t>
      </w:r>
      <w:r w:rsidRPr="00CD65A8">
        <w:rPr>
          <w:rFonts w:ascii="Times New Roman" w:hAnsi="Times New Roman" w:cs="Times New Roman"/>
          <w:sz w:val="24"/>
          <w:szCs w:val="24"/>
        </w:rPr>
        <w:t>de yaptığı konuşmada Hamdullah Suphi Bey, Sevr Antlaşması sonrası vatanın içinde bulunduğu durumdan bahsetmiştir. Konuşmasını şu sözlerle sonlandırmıştır:</w:t>
      </w:r>
    </w:p>
    <w:p w14:paraId="13080F27" w14:textId="7D91CBAC" w:rsidR="00CD65A8" w:rsidRDefault="00CD65A8" w:rsidP="00CD65A8">
      <w:pPr>
        <w:spacing w:line="360" w:lineRule="auto"/>
        <w:ind w:firstLine="708"/>
        <w:jc w:val="both"/>
        <w:rPr>
          <w:rFonts w:ascii="Times New Roman" w:hAnsi="Times New Roman" w:cs="Times New Roman"/>
          <w:sz w:val="24"/>
          <w:szCs w:val="24"/>
        </w:rPr>
      </w:pPr>
      <w:r w:rsidRPr="00CD65A8">
        <w:rPr>
          <w:rFonts w:ascii="Times New Roman" w:hAnsi="Times New Roman" w:cs="Times New Roman"/>
          <w:sz w:val="24"/>
          <w:szCs w:val="24"/>
        </w:rPr>
        <w:t>“Anadolu</w:t>
      </w:r>
      <w:r w:rsidR="00EE5339">
        <w:rPr>
          <w:rFonts w:ascii="Times New Roman" w:hAnsi="Times New Roman" w:cs="Times New Roman"/>
          <w:sz w:val="24"/>
          <w:szCs w:val="24"/>
        </w:rPr>
        <w:t>’</w:t>
      </w:r>
      <w:r w:rsidRPr="00CD65A8">
        <w:rPr>
          <w:rFonts w:ascii="Times New Roman" w:hAnsi="Times New Roman" w:cs="Times New Roman"/>
          <w:sz w:val="24"/>
          <w:szCs w:val="24"/>
        </w:rPr>
        <w:t>nun son kalesi olan bu toprakları korumak ve kurtarmak, bizim en kutsal görevimizdir. Bu görevi yerine getirmek için, vatandaşlarımızı bu mücadelenin önemine ikna etmeliyiz. Eğer bunda başarılı olursak, İngiltere</w:t>
      </w:r>
      <w:r w:rsidR="00EE5339">
        <w:rPr>
          <w:rFonts w:ascii="Times New Roman" w:hAnsi="Times New Roman" w:cs="Times New Roman"/>
          <w:sz w:val="24"/>
          <w:szCs w:val="24"/>
        </w:rPr>
        <w:t>’</w:t>
      </w:r>
      <w:r w:rsidRPr="00CD65A8">
        <w:rPr>
          <w:rFonts w:ascii="Times New Roman" w:hAnsi="Times New Roman" w:cs="Times New Roman"/>
          <w:sz w:val="24"/>
          <w:szCs w:val="24"/>
        </w:rPr>
        <w:t>nin İslam</w:t>
      </w:r>
      <w:r w:rsidR="00EE5339">
        <w:rPr>
          <w:rFonts w:ascii="Times New Roman" w:hAnsi="Times New Roman" w:cs="Times New Roman"/>
          <w:sz w:val="24"/>
          <w:szCs w:val="24"/>
        </w:rPr>
        <w:t>’</w:t>
      </w:r>
      <w:r w:rsidRPr="00CD65A8">
        <w:rPr>
          <w:rFonts w:ascii="Times New Roman" w:hAnsi="Times New Roman" w:cs="Times New Roman"/>
          <w:sz w:val="24"/>
          <w:szCs w:val="24"/>
        </w:rPr>
        <w:t>ı kullanarak Müslümanlar arasında ayrılık çıkarma planını boşa çıkarmış olacağız. Bu durumda, bizi görmezden gelemeyip bizimle anlaşmak zorunda kalacaklardır ve vatanımız güvende olacaktır.”</w:t>
      </w:r>
      <w:r>
        <w:rPr>
          <w:rStyle w:val="DipnotBavurusu"/>
          <w:rFonts w:ascii="Times New Roman" w:hAnsi="Times New Roman" w:cs="Times New Roman"/>
          <w:sz w:val="24"/>
          <w:szCs w:val="24"/>
        </w:rPr>
        <w:footnoteReference w:id="11"/>
      </w:r>
    </w:p>
    <w:p w14:paraId="2807AC0E" w14:textId="0A4F60AE" w:rsidR="00CD65A8" w:rsidRDefault="00CD65A8" w:rsidP="00CD65A8">
      <w:pPr>
        <w:spacing w:line="360" w:lineRule="auto"/>
        <w:ind w:firstLine="708"/>
        <w:jc w:val="both"/>
        <w:rPr>
          <w:rFonts w:ascii="Times New Roman" w:hAnsi="Times New Roman" w:cs="Times New Roman"/>
          <w:sz w:val="24"/>
          <w:szCs w:val="24"/>
        </w:rPr>
      </w:pPr>
      <w:r w:rsidRPr="00CD65A8">
        <w:rPr>
          <w:rFonts w:ascii="Times New Roman" w:hAnsi="Times New Roman" w:cs="Times New Roman"/>
          <w:sz w:val="24"/>
          <w:szCs w:val="24"/>
        </w:rPr>
        <w:t>3 Mayıs 1920</w:t>
      </w:r>
      <w:r w:rsidR="00EE5339">
        <w:rPr>
          <w:rFonts w:ascii="Times New Roman" w:hAnsi="Times New Roman" w:cs="Times New Roman"/>
          <w:sz w:val="24"/>
          <w:szCs w:val="24"/>
        </w:rPr>
        <w:t>’</w:t>
      </w:r>
      <w:r w:rsidRPr="00CD65A8">
        <w:rPr>
          <w:rFonts w:ascii="Times New Roman" w:hAnsi="Times New Roman" w:cs="Times New Roman"/>
          <w:sz w:val="24"/>
          <w:szCs w:val="24"/>
        </w:rPr>
        <w:t>de TBMM'de söz alan Hamdullah Suphi Bey, dahili durumla ilgili haberlerin yanı sıra harici durumla ilgili önemli haberlerin de Meclise sunulmasını teklif etmiştir. Teklifini şu sözlerle dile getirmiştir:</w:t>
      </w:r>
    </w:p>
    <w:p w14:paraId="69891C11" w14:textId="0ABDBDD1" w:rsidR="00CD65A8" w:rsidRDefault="00CD65A8" w:rsidP="00CD65A8">
      <w:pPr>
        <w:spacing w:line="360" w:lineRule="auto"/>
        <w:ind w:firstLine="708"/>
        <w:jc w:val="both"/>
        <w:rPr>
          <w:rFonts w:ascii="Times New Roman" w:hAnsi="Times New Roman" w:cs="Times New Roman"/>
          <w:sz w:val="24"/>
          <w:szCs w:val="24"/>
        </w:rPr>
      </w:pPr>
      <w:r w:rsidRPr="00CD65A8">
        <w:rPr>
          <w:rFonts w:ascii="Times New Roman" w:hAnsi="Times New Roman" w:cs="Times New Roman"/>
          <w:sz w:val="24"/>
          <w:szCs w:val="24"/>
        </w:rPr>
        <w:lastRenderedPageBreak/>
        <w:t>“Sayın Meclis Üyeleri, her gün dahili durumla ilgili önemli haberler alıyoruz ve bunları sizlere bildiriyoruz. Ancak harici durumla ilgili de önemli haberler geliyor ve bunları sizlerle paylaşmayı unutuyoruz. Bu nedenle, harici durumla ilgili haberleri de Meclis gündemine getirmeyi teklif ediyorum.”</w:t>
      </w:r>
      <w:r>
        <w:rPr>
          <w:rFonts w:ascii="Times New Roman" w:hAnsi="Times New Roman" w:cs="Times New Roman"/>
          <w:sz w:val="24"/>
          <w:szCs w:val="24"/>
        </w:rPr>
        <w:t xml:space="preserve"> </w:t>
      </w:r>
      <w:r w:rsidRPr="00CD65A8">
        <w:rPr>
          <w:rFonts w:ascii="Times New Roman" w:hAnsi="Times New Roman" w:cs="Times New Roman"/>
          <w:sz w:val="24"/>
          <w:szCs w:val="24"/>
        </w:rPr>
        <w:t>Hamdullah Suphi Bey, bu teklifin gerekçesini de açıklamıştır. Milletvekillerinin umumi durum hakkında daha iyi fikir sahibi olması için harici haberlerin de sunulması gerektiğini dile getirmiştir. Böylece milletvekilleri ve millet genel olarak durumdan daha iyi haberdar olacak ve neler olup bittiğini daha net anlayabileceklerdir.</w:t>
      </w:r>
      <w:r>
        <w:rPr>
          <w:rFonts w:ascii="Times New Roman" w:hAnsi="Times New Roman" w:cs="Times New Roman"/>
          <w:sz w:val="24"/>
          <w:szCs w:val="24"/>
        </w:rPr>
        <w:t xml:space="preserve"> </w:t>
      </w:r>
      <w:r w:rsidRPr="00CD65A8">
        <w:rPr>
          <w:rFonts w:ascii="Times New Roman" w:hAnsi="Times New Roman" w:cs="Times New Roman"/>
          <w:sz w:val="24"/>
          <w:szCs w:val="24"/>
        </w:rPr>
        <w:t>Hamdullah Suphi Bey</w:t>
      </w:r>
      <w:r w:rsidR="00EE5339">
        <w:rPr>
          <w:rFonts w:ascii="Times New Roman" w:hAnsi="Times New Roman" w:cs="Times New Roman"/>
          <w:sz w:val="24"/>
          <w:szCs w:val="24"/>
        </w:rPr>
        <w:t>’</w:t>
      </w:r>
      <w:r w:rsidRPr="00CD65A8">
        <w:rPr>
          <w:rFonts w:ascii="Times New Roman" w:hAnsi="Times New Roman" w:cs="Times New Roman"/>
          <w:sz w:val="24"/>
          <w:szCs w:val="24"/>
        </w:rPr>
        <w:t>in bu teklifi meclis tarafından onaylanmıştır.</w:t>
      </w:r>
      <w:r>
        <w:rPr>
          <w:rStyle w:val="DipnotBavurusu"/>
          <w:rFonts w:ascii="Times New Roman" w:hAnsi="Times New Roman" w:cs="Times New Roman"/>
          <w:sz w:val="24"/>
          <w:szCs w:val="24"/>
        </w:rPr>
        <w:footnoteReference w:id="12"/>
      </w:r>
    </w:p>
    <w:p w14:paraId="67650146" w14:textId="1AE6391D" w:rsidR="00CD65A8" w:rsidRDefault="00CD65A8" w:rsidP="00CD65A8">
      <w:pPr>
        <w:spacing w:line="360" w:lineRule="auto"/>
        <w:ind w:firstLine="708"/>
        <w:jc w:val="both"/>
        <w:rPr>
          <w:rFonts w:ascii="Times New Roman" w:hAnsi="Times New Roman" w:cs="Times New Roman"/>
          <w:sz w:val="24"/>
          <w:szCs w:val="24"/>
        </w:rPr>
      </w:pPr>
      <w:r w:rsidRPr="00CD65A8">
        <w:rPr>
          <w:rFonts w:ascii="Times New Roman" w:hAnsi="Times New Roman" w:cs="Times New Roman"/>
          <w:sz w:val="24"/>
          <w:szCs w:val="24"/>
        </w:rPr>
        <w:t xml:space="preserve">Hamdullah Suphi Bey, </w:t>
      </w:r>
      <w:proofErr w:type="gramStart"/>
      <w:r w:rsidRPr="00CD65A8">
        <w:rPr>
          <w:rFonts w:ascii="Times New Roman" w:hAnsi="Times New Roman" w:cs="Times New Roman"/>
          <w:sz w:val="24"/>
          <w:szCs w:val="24"/>
        </w:rPr>
        <w:t>Milli</w:t>
      </w:r>
      <w:proofErr w:type="gramEnd"/>
      <w:r w:rsidRPr="00CD65A8">
        <w:rPr>
          <w:rFonts w:ascii="Times New Roman" w:hAnsi="Times New Roman" w:cs="Times New Roman"/>
          <w:sz w:val="24"/>
          <w:szCs w:val="24"/>
        </w:rPr>
        <w:t xml:space="preserve"> Mücadele'nin başarısında propagandanın kritik rol oynadığını savunan önde gelen isimlerden biridir. Bu inançla, Anadolu</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da </w:t>
      </w:r>
      <w:proofErr w:type="gramStart"/>
      <w:r w:rsidRPr="00CD65A8">
        <w:rPr>
          <w:rFonts w:ascii="Times New Roman" w:hAnsi="Times New Roman" w:cs="Times New Roman"/>
          <w:sz w:val="24"/>
          <w:szCs w:val="24"/>
        </w:rPr>
        <w:t>Milli</w:t>
      </w:r>
      <w:proofErr w:type="gramEnd"/>
      <w:r w:rsidRPr="00CD65A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ye desteği artırmak için propaganda faaliyetlerinin önemini vurgulamıştır. Aynı zamanda, </w:t>
      </w:r>
      <w:proofErr w:type="gramStart"/>
      <w:r w:rsidRPr="00CD65A8">
        <w:rPr>
          <w:rFonts w:ascii="Times New Roman" w:hAnsi="Times New Roman" w:cs="Times New Roman"/>
          <w:sz w:val="24"/>
          <w:szCs w:val="24"/>
        </w:rPr>
        <w:t>Milli</w:t>
      </w:r>
      <w:proofErr w:type="gramEnd"/>
      <w:r w:rsidRPr="00CD65A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CD65A8">
        <w:rPr>
          <w:rFonts w:ascii="Times New Roman" w:hAnsi="Times New Roman" w:cs="Times New Roman"/>
          <w:sz w:val="24"/>
          <w:szCs w:val="24"/>
        </w:rPr>
        <w:t>nin haklılığını uluslararası kamuoyuna duyurmak için yurtdışında da propaganda çalışmaları yapılması gerektiğine inanmıştır.</w:t>
      </w:r>
      <w:r>
        <w:rPr>
          <w:rFonts w:ascii="Times New Roman" w:hAnsi="Times New Roman" w:cs="Times New Roman"/>
          <w:sz w:val="24"/>
          <w:szCs w:val="24"/>
        </w:rPr>
        <w:t xml:space="preserve"> </w:t>
      </w:r>
      <w:r w:rsidRPr="00CD65A8">
        <w:rPr>
          <w:rFonts w:ascii="Times New Roman" w:hAnsi="Times New Roman" w:cs="Times New Roman"/>
          <w:sz w:val="24"/>
          <w:szCs w:val="24"/>
        </w:rPr>
        <w:t>TBMM</w:t>
      </w:r>
      <w:r w:rsidR="00EE5339">
        <w:rPr>
          <w:rFonts w:ascii="Times New Roman" w:hAnsi="Times New Roman" w:cs="Times New Roman"/>
          <w:sz w:val="24"/>
          <w:szCs w:val="24"/>
        </w:rPr>
        <w:t>’</w:t>
      </w:r>
      <w:r w:rsidRPr="00CD65A8">
        <w:rPr>
          <w:rFonts w:ascii="Times New Roman" w:hAnsi="Times New Roman" w:cs="Times New Roman"/>
          <w:sz w:val="24"/>
          <w:szCs w:val="24"/>
        </w:rPr>
        <w:t>de yaptığı konuşmalarda istihbarat ve propagandanın önemine değinen Hamdullah Suphi Bey, kısa süre görev yaptığı Matbuat ve İstihbarat Umum Müdürlüğü</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nde de bu alanda önemli faaliyetlerde bulunmuştur. Bu faaliyetler arasında, </w:t>
      </w:r>
      <w:proofErr w:type="gramStart"/>
      <w:r w:rsidRPr="00CD65A8">
        <w:rPr>
          <w:rFonts w:ascii="Times New Roman" w:hAnsi="Times New Roman" w:cs="Times New Roman"/>
          <w:sz w:val="24"/>
          <w:szCs w:val="24"/>
        </w:rPr>
        <w:t>Milli</w:t>
      </w:r>
      <w:proofErr w:type="gramEnd"/>
      <w:r w:rsidRPr="00CD65A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CD65A8">
        <w:rPr>
          <w:rFonts w:ascii="Times New Roman" w:hAnsi="Times New Roman" w:cs="Times New Roman"/>
          <w:sz w:val="24"/>
          <w:szCs w:val="24"/>
        </w:rPr>
        <w:t>yi anlatan yayınlar hazırlamak, yurt dışına propaganda heyetleri göndermek ve basında Milli Mücadele lehine yazılar yazdırmak yer almıştır.</w:t>
      </w:r>
      <w:r>
        <w:rPr>
          <w:rFonts w:ascii="Times New Roman" w:hAnsi="Times New Roman" w:cs="Times New Roman"/>
          <w:sz w:val="24"/>
          <w:szCs w:val="24"/>
        </w:rPr>
        <w:t xml:space="preserve"> </w:t>
      </w:r>
      <w:r w:rsidRPr="00CD65A8">
        <w:rPr>
          <w:rFonts w:ascii="Times New Roman" w:hAnsi="Times New Roman" w:cs="Times New Roman"/>
          <w:sz w:val="24"/>
          <w:szCs w:val="24"/>
        </w:rPr>
        <w:t>Hamdullah Suphi Bey</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in propaganda konusundaki çalışmaları, </w:t>
      </w:r>
      <w:proofErr w:type="gramStart"/>
      <w:r w:rsidRPr="00CD65A8">
        <w:rPr>
          <w:rFonts w:ascii="Times New Roman" w:hAnsi="Times New Roman" w:cs="Times New Roman"/>
          <w:sz w:val="24"/>
          <w:szCs w:val="24"/>
        </w:rPr>
        <w:t>Milli</w:t>
      </w:r>
      <w:proofErr w:type="gramEnd"/>
      <w:r w:rsidRPr="00CD65A8">
        <w:rPr>
          <w:rFonts w:ascii="Times New Roman" w:hAnsi="Times New Roman" w:cs="Times New Roman"/>
          <w:sz w:val="24"/>
          <w:szCs w:val="24"/>
        </w:rPr>
        <w:t xml:space="preserve"> Mücadele</w:t>
      </w:r>
      <w:r w:rsidR="00EE5339">
        <w:rPr>
          <w:rFonts w:ascii="Times New Roman" w:hAnsi="Times New Roman" w:cs="Times New Roman"/>
          <w:sz w:val="24"/>
          <w:szCs w:val="24"/>
        </w:rPr>
        <w:t>’</w:t>
      </w:r>
      <w:r w:rsidRPr="00CD65A8">
        <w:rPr>
          <w:rFonts w:ascii="Times New Roman" w:hAnsi="Times New Roman" w:cs="Times New Roman"/>
          <w:sz w:val="24"/>
          <w:szCs w:val="24"/>
        </w:rPr>
        <w:t>nin ulusal ve uluslararası alanda tanınmasına ve desteğin artmasına önemli katkılar sağlamıştır.</w:t>
      </w:r>
    </w:p>
    <w:p w14:paraId="54EE0A2F" w14:textId="235709E5" w:rsidR="00CD65A8" w:rsidRDefault="00CD65A8" w:rsidP="00CD65A8">
      <w:pPr>
        <w:spacing w:line="360" w:lineRule="auto"/>
        <w:ind w:firstLine="708"/>
        <w:jc w:val="both"/>
        <w:rPr>
          <w:rFonts w:ascii="Times New Roman" w:hAnsi="Times New Roman" w:cs="Times New Roman"/>
          <w:sz w:val="24"/>
          <w:szCs w:val="24"/>
        </w:rPr>
      </w:pPr>
      <w:r w:rsidRPr="00CD65A8">
        <w:rPr>
          <w:rFonts w:ascii="Times New Roman" w:hAnsi="Times New Roman" w:cs="Times New Roman"/>
          <w:sz w:val="24"/>
          <w:szCs w:val="24"/>
        </w:rPr>
        <w:t>13 Mayıs 1920</w:t>
      </w:r>
      <w:r w:rsidR="00EE5339">
        <w:rPr>
          <w:rFonts w:ascii="Times New Roman" w:hAnsi="Times New Roman" w:cs="Times New Roman"/>
          <w:sz w:val="24"/>
          <w:szCs w:val="24"/>
        </w:rPr>
        <w:t>’</w:t>
      </w:r>
      <w:r w:rsidRPr="00CD65A8">
        <w:rPr>
          <w:rFonts w:ascii="Times New Roman" w:hAnsi="Times New Roman" w:cs="Times New Roman"/>
          <w:sz w:val="24"/>
          <w:szCs w:val="24"/>
        </w:rPr>
        <w:t>de TBMM</w:t>
      </w:r>
      <w:r w:rsidR="00EE5339">
        <w:rPr>
          <w:rFonts w:ascii="Times New Roman" w:hAnsi="Times New Roman" w:cs="Times New Roman"/>
          <w:sz w:val="24"/>
          <w:szCs w:val="24"/>
        </w:rPr>
        <w:t>’</w:t>
      </w:r>
      <w:r w:rsidRPr="00CD65A8">
        <w:rPr>
          <w:rFonts w:ascii="Times New Roman" w:hAnsi="Times New Roman" w:cs="Times New Roman"/>
          <w:sz w:val="24"/>
          <w:szCs w:val="24"/>
        </w:rPr>
        <w:t>de söz alan Hamdullah Suphi Bey, Damat Ferit Paşa Hükümeti</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nin Hıyanet-i </w:t>
      </w:r>
      <w:proofErr w:type="spellStart"/>
      <w:r w:rsidRPr="00CD65A8">
        <w:rPr>
          <w:rFonts w:ascii="Times New Roman" w:hAnsi="Times New Roman" w:cs="Times New Roman"/>
          <w:sz w:val="24"/>
          <w:szCs w:val="24"/>
        </w:rPr>
        <w:t>Vataniyye</w:t>
      </w:r>
      <w:proofErr w:type="spellEnd"/>
      <w:r w:rsidRPr="00CD65A8">
        <w:rPr>
          <w:rFonts w:ascii="Times New Roman" w:hAnsi="Times New Roman" w:cs="Times New Roman"/>
          <w:sz w:val="24"/>
          <w:szCs w:val="24"/>
        </w:rPr>
        <w:t xml:space="preserve"> Kanunu</w:t>
      </w:r>
      <w:r w:rsidR="00EE5339">
        <w:rPr>
          <w:rFonts w:ascii="Times New Roman" w:hAnsi="Times New Roman" w:cs="Times New Roman"/>
          <w:sz w:val="24"/>
          <w:szCs w:val="24"/>
        </w:rPr>
        <w:t>’</w:t>
      </w:r>
      <w:r w:rsidRPr="00CD65A8">
        <w:rPr>
          <w:rFonts w:ascii="Times New Roman" w:hAnsi="Times New Roman" w:cs="Times New Roman"/>
          <w:sz w:val="24"/>
          <w:szCs w:val="24"/>
        </w:rPr>
        <w:t>na göre yargılanması teklifi hakkında konuşmuştur. Konuşmasında şu ifadelere yer vermiştir:</w:t>
      </w:r>
    </w:p>
    <w:p w14:paraId="7656060A" w14:textId="59F1BE39" w:rsidR="00CD65A8" w:rsidRDefault="00CD65A8" w:rsidP="00AB6829">
      <w:pPr>
        <w:spacing w:line="360" w:lineRule="auto"/>
        <w:jc w:val="both"/>
        <w:rPr>
          <w:rFonts w:ascii="Times New Roman" w:hAnsi="Times New Roman" w:cs="Times New Roman"/>
          <w:sz w:val="24"/>
          <w:szCs w:val="24"/>
        </w:rPr>
      </w:pPr>
      <w:r w:rsidRPr="00CD65A8">
        <w:rPr>
          <w:rFonts w:ascii="Times New Roman" w:hAnsi="Times New Roman" w:cs="Times New Roman"/>
          <w:sz w:val="24"/>
          <w:szCs w:val="24"/>
        </w:rPr>
        <w:t>“İstanbul</w:t>
      </w:r>
      <w:r w:rsidR="00EE5339">
        <w:rPr>
          <w:rFonts w:ascii="Times New Roman" w:hAnsi="Times New Roman" w:cs="Times New Roman"/>
          <w:sz w:val="24"/>
          <w:szCs w:val="24"/>
        </w:rPr>
        <w:t>’</w:t>
      </w:r>
      <w:r w:rsidRPr="00CD65A8">
        <w:rPr>
          <w:rFonts w:ascii="Times New Roman" w:hAnsi="Times New Roman" w:cs="Times New Roman"/>
          <w:sz w:val="24"/>
          <w:szCs w:val="24"/>
        </w:rPr>
        <w:t>da bulunan ve Anadolu</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daki kahramanlık mücadelesini kavrayamayan </w:t>
      </w:r>
      <w:r w:rsidR="00EE5339">
        <w:rPr>
          <w:rFonts w:ascii="Times New Roman" w:hAnsi="Times New Roman" w:cs="Times New Roman"/>
          <w:sz w:val="24"/>
          <w:szCs w:val="24"/>
        </w:rPr>
        <w:t>“</w:t>
      </w:r>
      <w:r w:rsidRPr="00CD65A8">
        <w:rPr>
          <w:rFonts w:ascii="Times New Roman" w:hAnsi="Times New Roman" w:cs="Times New Roman"/>
          <w:sz w:val="24"/>
          <w:szCs w:val="24"/>
        </w:rPr>
        <w:t>beş on İngiliz uşağının</w:t>
      </w:r>
      <w:r w:rsidR="00EE5339">
        <w:rPr>
          <w:rFonts w:ascii="Times New Roman" w:hAnsi="Times New Roman" w:cs="Times New Roman"/>
          <w:sz w:val="24"/>
          <w:szCs w:val="24"/>
        </w:rPr>
        <w:t>”</w:t>
      </w:r>
      <w:r w:rsidRPr="00CD65A8">
        <w:rPr>
          <w:rFonts w:ascii="Times New Roman" w:hAnsi="Times New Roman" w:cs="Times New Roman"/>
          <w:sz w:val="24"/>
          <w:szCs w:val="24"/>
        </w:rPr>
        <w:t xml:space="preserve"> Anadolu</w:t>
      </w:r>
      <w:r w:rsidR="00EE5339">
        <w:rPr>
          <w:rFonts w:ascii="Times New Roman" w:hAnsi="Times New Roman" w:cs="Times New Roman"/>
          <w:sz w:val="24"/>
          <w:szCs w:val="24"/>
        </w:rPr>
        <w:t>’</w:t>
      </w:r>
      <w:r w:rsidRPr="00CD65A8">
        <w:rPr>
          <w:rFonts w:ascii="Times New Roman" w:hAnsi="Times New Roman" w:cs="Times New Roman"/>
          <w:sz w:val="24"/>
          <w:szCs w:val="24"/>
        </w:rPr>
        <w:t>daki evlatları birbirine düşürmek için çalıştığını dile getirmiştir. Bu kişilerin Ferid Paşa ve İngiliz esaretini memlekete sokmak isteyen diğer yardakçılar olduğunu ima etmiştir.</w:t>
      </w:r>
      <w:r>
        <w:rPr>
          <w:rFonts w:ascii="Times New Roman" w:hAnsi="Times New Roman" w:cs="Times New Roman"/>
          <w:sz w:val="24"/>
          <w:szCs w:val="24"/>
        </w:rPr>
        <w:t>”</w:t>
      </w:r>
      <w:r w:rsidRPr="00CD65A8">
        <w:t xml:space="preserve"> </w:t>
      </w:r>
      <w:r w:rsidRPr="00CD65A8">
        <w:rPr>
          <w:rFonts w:ascii="Times New Roman" w:hAnsi="Times New Roman" w:cs="Times New Roman"/>
          <w:sz w:val="24"/>
          <w:szCs w:val="24"/>
        </w:rPr>
        <w:t>Hamdullah Suphi Bey, Ferit Paşa gibi hainlerin yakalanmasının zor olduğunu bildiğini ifade etmiştir. Ancak, TBMM</w:t>
      </w:r>
      <w:r w:rsidR="009D2F68">
        <w:rPr>
          <w:rFonts w:ascii="Times New Roman" w:hAnsi="Times New Roman" w:cs="Times New Roman"/>
          <w:sz w:val="24"/>
          <w:szCs w:val="24"/>
        </w:rPr>
        <w:t>’</w:t>
      </w:r>
      <w:r w:rsidRPr="00CD65A8">
        <w:rPr>
          <w:rFonts w:ascii="Times New Roman" w:hAnsi="Times New Roman" w:cs="Times New Roman"/>
          <w:sz w:val="24"/>
          <w:szCs w:val="24"/>
        </w:rPr>
        <w:t>nin bu konuda bir karar vererek hainleri kınayabileceğini ve bu kararı İstanbul'a da tebliğ edebileceğini savunmuştur. Bu sayede, Anadolu</w:t>
      </w:r>
      <w:r w:rsidR="009D2F68">
        <w:rPr>
          <w:rFonts w:ascii="Times New Roman" w:hAnsi="Times New Roman" w:cs="Times New Roman"/>
          <w:sz w:val="24"/>
          <w:szCs w:val="24"/>
        </w:rPr>
        <w:t>’</w:t>
      </w:r>
      <w:r w:rsidRPr="00CD65A8">
        <w:rPr>
          <w:rFonts w:ascii="Times New Roman" w:hAnsi="Times New Roman" w:cs="Times New Roman"/>
          <w:sz w:val="24"/>
          <w:szCs w:val="24"/>
        </w:rPr>
        <w:t xml:space="preserve">daki kahramanlık mücadelesine olan desteğin ve milli birliğin öneminin </w:t>
      </w:r>
      <w:r w:rsidRPr="00CD65A8">
        <w:rPr>
          <w:rFonts w:ascii="Times New Roman" w:hAnsi="Times New Roman" w:cs="Times New Roman"/>
          <w:sz w:val="24"/>
          <w:szCs w:val="24"/>
        </w:rPr>
        <w:lastRenderedPageBreak/>
        <w:t>vurgulanacağına inanmıştır.</w:t>
      </w:r>
      <w:r>
        <w:rPr>
          <w:rStyle w:val="DipnotBavurusu"/>
          <w:rFonts w:ascii="Times New Roman" w:hAnsi="Times New Roman" w:cs="Times New Roman"/>
          <w:sz w:val="24"/>
          <w:szCs w:val="24"/>
        </w:rPr>
        <w:footnoteReference w:id="13"/>
      </w:r>
      <w:r w:rsidR="00AB6829" w:rsidRPr="00AB6829">
        <w:t xml:space="preserve"> </w:t>
      </w:r>
      <w:r w:rsidR="00AB6829" w:rsidRPr="00AB6829">
        <w:rPr>
          <w:rFonts w:ascii="Times New Roman" w:hAnsi="Times New Roman" w:cs="Times New Roman"/>
          <w:sz w:val="24"/>
          <w:szCs w:val="24"/>
        </w:rPr>
        <w:t>Hamdullah Suphi Bey, TBMM</w:t>
      </w:r>
      <w:r w:rsidR="009D2F68">
        <w:rPr>
          <w:rFonts w:ascii="Times New Roman" w:hAnsi="Times New Roman" w:cs="Times New Roman"/>
          <w:sz w:val="24"/>
          <w:szCs w:val="24"/>
        </w:rPr>
        <w:t>’</w:t>
      </w:r>
      <w:r w:rsidR="00AB6829" w:rsidRPr="00AB6829">
        <w:rPr>
          <w:rFonts w:ascii="Times New Roman" w:hAnsi="Times New Roman" w:cs="Times New Roman"/>
          <w:sz w:val="24"/>
          <w:szCs w:val="24"/>
        </w:rPr>
        <w:t>de yaptığı konuşmada, Anadolu insanının işgal kuvvetleri ile mücadele ederken bir yandan da vatan içindeki hainlerle uğraşmak zorunda olduğuna dikkat çekmiştir. Bu hainlerin hem yakalanmasının hem de cezalandırılmasının zorunlu olduğunu vurgulamıştır.</w:t>
      </w:r>
      <w:r w:rsidR="00B51DA3">
        <w:rPr>
          <w:rFonts w:ascii="Times New Roman" w:hAnsi="Times New Roman" w:cs="Times New Roman"/>
          <w:sz w:val="24"/>
          <w:szCs w:val="24"/>
        </w:rPr>
        <w:t xml:space="preserve"> </w:t>
      </w:r>
      <w:r w:rsidR="00AB6829" w:rsidRPr="00AB6829">
        <w:rPr>
          <w:rFonts w:ascii="Times New Roman" w:hAnsi="Times New Roman" w:cs="Times New Roman"/>
          <w:sz w:val="24"/>
          <w:szCs w:val="24"/>
        </w:rPr>
        <w:t>Teklifi oy birliğiyle kabul edilen meclis, Damat Ferit Paşa hakkında gıyaben yargılanma kararı aldı. Sevr Antlaşması</w:t>
      </w:r>
      <w:r w:rsidR="009D2F68">
        <w:rPr>
          <w:rFonts w:ascii="Times New Roman" w:hAnsi="Times New Roman" w:cs="Times New Roman"/>
          <w:sz w:val="24"/>
          <w:szCs w:val="24"/>
        </w:rPr>
        <w:t>’</w:t>
      </w:r>
      <w:r w:rsidR="00AB6829" w:rsidRPr="00AB6829">
        <w:rPr>
          <w:rFonts w:ascii="Times New Roman" w:hAnsi="Times New Roman" w:cs="Times New Roman"/>
          <w:sz w:val="24"/>
          <w:szCs w:val="24"/>
        </w:rPr>
        <w:t>nı imzalayarak vatanın düşman işgaline neden olduğu gerekçesiyle Ceza Kanunu ve Hıyanet-i Vataniye Kanunu'na göre gıyaben idamına karar verildi. 15 Haziran 1920</w:t>
      </w:r>
      <w:r w:rsidR="009D2F68">
        <w:rPr>
          <w:rFonts w:ascii="Times New Roman" w:hAnsi="Times New Roman" w:cs="Times New Roman"/>
          <w:sz w:val="24"/>
          <w:szCs w:val="24"/>
        </w:rPr>
        <w:t>’</w:t>
      </w:r>
      <w:r w:rsidR="00AB6829" w:rsidRPr="00AB6829">
        <w:rPr>
          <w:rFonts w:ascii="Times New Roman" w:hAnsi="Times New Roman" w:cs="Times New Roman"/>
          <w:sz w:val="24"/>
          <w:szCs w:val="24"/>
        </w:rPr>
        <w:t>de hakkında verilen idam kararı İstanbul Hükümeti tarafından da onaylandı.</w:t>
      </w:r>
    </w:p>
    <w:p w14:paraId="04041592" w14:textId="4BAA6C1D" w:rsidR="00B51DA3" w:rsidRDefault="00B51DA3" w:rsidP="00B51DA3">
      <w:pPr>
        <w:spacing w:line="360" w:lineRule="auto"/>
        <w:ind w:firstLine="708"/>
        <w:jc w:val="both"/>
        <w:rPr>
          <w:rFonts w:ascii="Times New Roman" w:hAnsi="Times New Roman" w:cs="Times New Roman"/>
          <w:sz w:val="24"/>
          <w:szCs w:val="24"/>
        </w:rPr>
      </w:pPr>
      <w:r w:rsidRPr="00B51DA3">
        <w:rPr>
          <w:rFonts w:ascii="Times New Roman" w:hAnsi="Times New Roman" w:cs="Times New Roman"/>
          <w:sz w:val="24"/>
          <w:szCs w:val="24"/>
        </w:rPr>
        <w:t>22 Haziran 1920</w:t>
      </w:r>
      <w:r w:rsidR="009D2F68">
        <w:rPr>
          <w:rFonts w:ascii="Times New Roman" w:hAnsi="Times New Roman" w:cs="Times New Roman"/>
          <w:sz w:val="24"/>
          <w:szCs w:val="24"/>
        </w:rPr>
        <w:t>’</w:t>
      </w:r>
      <w:r w:rsidRPr="00B51DA3">
        <w:rPr>
          <w:rFonts w:ascii="Times New Roman" w:hAnsi="Times New Roman" w:cs="Times New Roman"/>
          <w:sz w:val="24"/>
          <w:szCs w:val="24"/>
        </w:rPr>
        <w:t>de Yunan işgal kuvvetlerinin Anadolu</w:t>
      </w:r>
      <w:r w:rsidR="009D2F68">
        <w:rPr>
          <w:rFonts w:ascii="Times New Roman" w:hAnsi="Times New Roman" w:cs="Times New Roman"/>
          <w:sz w:val="24"/>
          <w:szCs w:val="24"/>
        </w:rPr>
        <w:t>’</w:t>
      </w:r>
      <w:r w:rsidRPr="00B51DA3">
        <w:rPr>
          <w:rFonts w:ascii="Times New Roman" w:hAnsi="Times New Roman" w:cs="Times New Roman"/>
          <w:sz w:val="24"/>
          <w:szCs w:val="24"/>
        </w:rPr>
        <w:t>ya ilerlemesi Türk milletini endişelendirmiş ve Bursa'da paniğe yol açmıştır. Mustafa Kemal Paşa, Yunan ordusunun ilerleyişi karşısında Bursa</w:t>
      </w:r>
      <w:r w:rsidR="009D2F68">
        <w:rPr>
          <w:rFonts w:ascii="Times New Roman" w:hAnsi="Times New Roman" w:cs="Times New Roman"/>
          <w:sz w:val="24"/>
          <w:szCs w:val="24"/>
        </w:rPr>
        <w:t>’</w:t>
      </w:r>
      <w:r w:rsidRPr="00B51DA3">
        <w:rPr>
          <w:rFonts w:ascii="Times New Roman" w:hAnsi="Times New Roman" w:cs="Times New Roman"/>
          <w:sz w:val="24"/>
          <w:szCs w:val="24"/>
        </w:rPr>
        <w:t>nın boşaltılması gerektiğine karar vermiş ve 7 Temmuz</w:t>
      </w:r>
      <w:r w:rsidR="009D2F68">
        <w:rPr>
          <w:rFonts w:ascii="Times New Roman" w:hAnsi="Times New Roman" w:cs="Times New Roman"/>
          <w:sz w:val="24"/>
          <w:szCs w:val="24"/>
        </w:rPr>
        <w:t>’d</w:t>
      </w:r>
      <w:r w:rsidRPr="00B51DA3">
        <w:rPr>
          <w:rFonts w:ascii="Times New Roman" w:hAnsi="Times New Roman" w:cs="Times New Roman"/>
          <w:sz w:val="24"/>
          <w:szCs w:val="24"/>
        </w:rPr>
        <w:t>a Bekir Sami Bey</w:t>
      </w:r>
      <w:r w:rsidR="009D2F68">
        <w:rPr>
          <w:rFonts w:ascii="Times New Roman" w:hAnsi="Times New Roman" w:cs="Times New Roman"/>
          <w:sz w:val="24"/>
          <w:szCs w:val="24"/>
        </w:rPr>
        <w:t>’</w:t>
      </w:r>
      <w:r w:rsidRPr="00B51DA3">
        <w:rPr>
          <w:rFonts w:ascii="Times New Roman" w:hAnsi="Times New Roman" w:cs="Times New Roman"/>
          <w:sz w:val="24"/>
          <w:szCs w:val="24"/>
        </w:rPr>
        <w:t>e birliklerin geri çekilmesi için emir vermiştir.</w:t>
      </w:r>
      <w:r>
        <w:rPr>
          <w:rFonts w:ascii="Times New Roman" w:hAnsi="Times New Roman" w:cs="Times New Roman"/>
          <w:sz w:val="24"/>
          <w:szCs w:val="24"/>
        </w:rPr>
        <w:t xml:space="preserve"> </w:t>
      </w:r>
      <w:r w:rsidRPr="00B51DA3">
        <w:rPr>
          <w:rFonts w:ascii="Times New Roman" w:hAnsi="Times New Roman" w:cs="Times New Roman"/>
          <w:sz w:val="24"/>
          <w:szCs w:val="24"/>
        </w:rPr>
        <w:t>Bursa</w:t>
      </w:r>
      <w:r w:rsidR="009D2F68">
        <w:rPr>
          <w:rFonts w:ascii="Times New Roman" w:hAnsi="Times New Roman" w:cs="Times New Roman"/>
          <w:sz w:val="24"/>
          <w:szCs w:val="24"/>
        </w:rPr>
        <w:t>’</w:t>
      </w:r>
      <w:r w:rsidRPr="00B51DA3">
        <w:rPr>
          <w:rFonts w:ascii="Times New Roman" w:hAnsi="Times New Roman" w:cs="Times New Roman"/>
          <w:sz w:val="24"/>
          <w:szCs w:val="24"/>
        </w:rPr>
        <w:t>nın 8 Temmuz</w:t>
      </w:r>
      <w:r w:rsidR="009D2F68">
        <w:rPr>
          <w:rFonts w:ascii="Times New Roman" w:hAnsi="Times New Roman" w:cs="Times New Roman"/>
          <w:sz w:val="24"/>
          <w:szCs w:val="24"/>
        </w:rPr>
        <w:t>’</w:t>
      </w:r>
      <w:r w:rsidRPr="00B51DA3">
        <w:rPr>
          <w:rFonts w:ascii="Times New Roman" w:hAnsi="Times New Roman" w:cs="Times New Roman"/>
          <w:sz w:val="24"/>
          <w:szCs w:val="24"/>
        </w:rPr>
        <w:t>da işgali TBMM</w:t>
      </w:r>
      <w:r w:rsidR="009D2F68">
        <w:rPr>
          <w:rFonts w:ascii="Times New Roman" w:hAnsi="Times New Roman" w:cs="Times New Roman"/>
          <w:sz w:val="24"/>
          <w:szCs w:val="24"/>
        </w:rPr>
        <w:t>’</w:t>
      </w:r>
      <w:r w:rsidRPr="00B51DA3">
        <w:rPr>
          <w:rFonts w:ascii="Times New Roman" w:hAnsi="Times New Roman" w:cs="Times New Roman"/>
          <w:sz w:val="24"/>
          <w:szCs w:val="24"/>
        </w:rPr>
        <w:t>de büyük tepkiye neden olmuş ve Ankara Hükümeti ağır eleştirilere maruz kalmıştır. 14 Ağustos 1920</w:t>
      </w:r>
      <w:r w:rsidR="009D2F68">
        <w:rPr>
          <w:rFonts w:ascii="Times New Roman" w:hAnsi="Times New Roman" w:cs="Times New Roman"/>
          <w:sz w:val="24"/>
          <w:szCs w:val="24"/>
        </w:rPr>
        <w:t>’</w:t>
      </w:r>
      <w:r w:rsidRPr="00B51DA3">
        <w:rPr>
          <w:rFonts w:ascii="Times New Roman" w:hAnsi="Times New Roman" w:cs="Times New Roman"/>
          <w:sz w:val="24"/>
          <w:szCs w:val="24"/>
        </w:rPr>
        <w:t>de TBMM</w:t>
      </w:r>
      <w:r w:rsidR="009D2F68">
        <w:rPr>
          <w:rFonts w:ascii="Times New Roman" w:hAnsi="Times New Roman" w:cs="Times New Roman"/>
          <w:sz w:val="24"/>
          <w:szCs w:val="24"/>
        </w:rPr>
        <w:t>’</w:t>
      </w:r>
      <w:r w:rsidRPr="00B51DA3">
        <w:rPr>
          <w:rFonts w:ascii="Times New Roman" w:hAnsi="Times New Roman" w:cs="Times New Roman"/>
          <w:sz w:val="24"/>
          <w:szCs w:val="24"/>
        </w:rPr>
        <w:t>de Bekir Sami Bey</w:t>
      </w:r>
      <w:r w:rsidR="009D2F68">
        <w:rPr>
          <w:rFonts w:ascii="Times New Roman" w:hAnsi="Times New Roman" w:cs="Times New Roman"/>
          <w:sz w:val="24"/>
          <w:szCs w:val="24"/>
        </w:rPr>
        <w:t>’</w:t>
      </w:r>
      <w:r w:rsidRPr="00B51DA3">
        <w:rPr>
          <w:rFonts w:ascii="Times New Roman" w:hAnsi="Times New Roman" w:cs="Times New Roman"/>
          <w:sz w:val="24"/>
          <w:szCs w:val="24"/>
        </w:rPr>
        <w:t>in birlikleri toplayarak mücadele etmeden çekilmesinden dolayı yargılanması istenmiş ve konu görüşülmüştür.</w:t>
      </w:r>
      <w:r>
        <w:rPr>
          <w:rFonts w:ascii="Times New Roman" w:hAnsi="Times New Roman" w:cs="Times New Roman"/>
          <w:sz w:val="24"/>
          <w:szCs w:val="24"/>
        </w:rPr>
        <w:t xml:space="preserve"> </w:t>
      </w:r>
      <w:r w:rsidRPr="00B51DA3">
        <w:rPr>
          <w:rFonts w:ascii="Times New Roman" w:hAnsi="Times New Roman" w:cs="Times New Roman"/>
          <w:sz w:val="24"/>
          <w:szCs w:val="24"/>
        </w:rPr>
        <w:t>Bu konuda Hamdullah Suphi Bey, başarısızlığın yargılanması gerektiği fikrini savunmuştur. Mustafa Kemal Paşa ise olayın incelendiğinde suçlanacak bir durum olmadığını belirtmiş ve Bekir Sami Bey'i suçlayanların onu ne ile itham ettiğini sormuştur. Paşa, bu ithamların kendisine bizzat iletileceğini ve gerekli cevabı vereceğini ifade etmiştir.</w:t>
      </w:r>
      <w:r>
        <w:rPr>
          <w:rStyle w:val="DipnotBavurusu"/>
          <w:rFonts w:ascii="Times New Roman" w:hAnsi="Times New Roman" w:cs="Times New Roman"/>
          <w:sz w:val="24"/>
          <w:szCs w:val="24"/>
        </w:rPr>
        <w:footnoteReference w:id="14"/>
      </w:r>
      <w:r>
        <w:rPr>
          <w:rFonts w:ascii="Times New Roman" w:hAnsi="Times New Roman" w:cs="Times New Roman"/>
          <w:sz w:val="24"/>
          <w:szCs w:val="24"/>
        </w:rPr>
        <w:t xml:space="preserve"> </w:t>
      </w:r>
      <w:r w:rsidRPr="00B51DA3">
        <w:rPr>
          <w:rFonts w:ascii="Times New Roman" w:hAnsi="Times New Roman" w:cs="Times New Roman"/>
          <w:sz w:val="24"/>
          <w:szCs w:val="24"/>
        </w:rPr>
        <w:t>Bursa'nın Yunan ordusu tarafından işgali TBMM'de gerginlik yarattı. Hamdullah Suphi Bey, Bursa mebuslarından gelen bilgilere dayanarak şehrin tahliye edildiğini savundu. Ancak Mustafa Kemal Paşa, bu bilginin yanlış olduğunu ve Bursa</w:t>
      </w:r>
      <w:r w:rsidR="009D2F68">
        <w:rPr>
          <w:rFonts w:ascii="Times New Roman" w:hAnsi="Times New Roman" w:cs="Times New Roman"/>
          <w:sz w:val="24"/>
          <w:szCs w:val="24"/>
        </w:rPr>
        <w:t>’</w:t>
      </w:r>
      <w:r w:rsidRPr="00B51DA3">
        <w:rPr>
          <w:rFonts w:ascii="Times New Roman" w:hAnsi="Times New Roman" w:cs="Times New Roman"/>
          <w:sz w:val="24"/>
          <w:szCs w:val="24"/>
        </w:rPr>
        <w:t>nın tahliyesinin kendi emriyle gerçekleştiğini açıkladı.</w:t>
      </w:r>
      <w:r>
        <w:rPr>
          <w:rFonts w:ascii="Times New Roman" w:hAnsi="Times New Roman" w:cs="Times New Roman"/>
          <w:sz w:val="24"/>
          <w:szCs w:val="24"/>
        </w:rPr>
        <w:t xml:space="preserve"> </w:t>
      </w:r>
      <w:r w:rsidRPr="00B51DA3">
        <w:rPr>
          <w:rFonts w:ascii="Times New Roman" w:hAnsi="Times New Roman" w:cs="Times New Roman"/>
          <w:sz w:val="24"/>
          <w:szCs w:val="24"/>
        </w:rPr>
        <w:t>Mustafa Kemal Paşa, Bursa</w:t>
      </w:r>
      <w:r w:rsidR="009D2F68">
        <w:rPr>
          <w:rFonts w:ascii="Times New Roman" w:hAnsi="Times New Roman" w:cs="Times New Roman"/>
          <w:sz w:val="24"/>
          <w:szCs w:val="24"/>
        </w:rPr>
        <w:t>’</w:t>
      </w:r>
      <w:r w:rsidRPr="00B51DA3">
        <w:rPr>
          <w:rFonts w:ascii="Times New Roman" w:hAnsi="Times New Roman" w:cs="Times New Roman"/>
          <w:sz w:val="24"/>
          <w:szCs w:val="24"/>
        </w:rPr>
        <w:t xml:space="preserve">nın işgal edilmeden önce tahliyesinin </w:t>
      </w:r>
      <w:proofErr w:type="gramStart"/>
      <w:r w:rsidRPr="00B51DA3">
        <w:rPr>
          <w:rFonts w:ascii="Times New Roman" w:hAnsi="Times New Roman" w:cs="Times New Roman"/>
          <w:sz w:val="24"/>
          <w:szCs w:val="24"/>
        </w:rPr>
        <w:t>askeri</w:t>
      </w:r>
      <w:proofErr w:type="gramEnd"/>
      <w:r w:rsidRPr="00B51DA3">
        <w:rPr>
          <w:rFonts w:ascii="Times New Roman" w:hAnsi="Times New Roman" w:cs="Times New Roman"/>
          <w:sz w:val="24"/>
          <w:szCs w:val="24"/>
        </w:rPr>
        <w:t xml:space="preserve"> açıdan gerekli olduğunu ve Milli Mücadele</w:t>
      </w:r>
      <w:r w:rsidR="009D2F68">
        <w:rPr>
          <w:rFonts w:ascii="Times New Roman" w:hAnsi="Times New Roman" w:cs="Times New Roman"/>
          <w:sz w:val="24"/>
          <w:szCs w:val="24"/>
        </w:rPr>
        <w:t>’</w:t>
      </w:r>
      <w:r w:rsidRPr="00B51DA3">
        <w:rPr>
          <w:rFonts w:ascii="Times New Roman" w:hAnsi="Times New Roman" w:cs="Times New Roman"/>
          <w:sz w:val="24"/>
          <w:szCs w:val="24"/>
        </w:rPr>
        <w:t>nin başarısı için bu kararın verildiğini vurguladı. Kısa bir tartışmanın ardından yapılan oylamada, Bekir Sami Bey</w:t>
      </w:r>
      <w:r w:rsidR="009D2F68">
        <w:rPr>
          <w:rFonts w:ascii="Times New Roman" w:hAnsi="Times New Roman" w:cs="Times New Roman"/>
          <w:sz w:val="24"/>
          <w:szCs w:val="24"/>
        </w:rPr>
        <w:t>’</w:t>
      </w:r>
      <w:r w:rsidRPr="00B51DA3">
        <w:rPr>
          <w:rFonts w:ascii="Times New Roman" w:hAnsi="Times New Roman" w:cs="Times New Roman"/>
          <w:sz w:val="24"/>
          <w:szCs w:val="24"/>
        </w:rPr>
        <w:t>in yargılanmasına gerek olmadığına karar verildi.</w:t>
      </w:r>
      <w:r>
        <w:rPr>
          <w:rStyle w:val="DipnotBavurusu"/>
          <w:rFonts w:ascii="Times New Roman" w:hAnsi="Times New Roman" w:cs="Times New Roman"/>
          <w:sz w:val="24"/>
          <w:szCs w:val="24"/>
        </w:rPr>
        <w:footnoteReference w:id="15"/>
      </w:r>
    </w:p>
    <w:p w14:paraId="2ECBBAFF" w14:textId="096BDE18" w:rsidR="00CA7038" w:rsidRDefault="00CA7038" w:rsidP="00CA7038">
      <w:pPr>
        <w:spacing w:line="360" w:lineRule="auto"/>
        <w:ind w:firstLine="708"/>
        <w:jc w:val="both"/>
        <w:rPr>
          <w:rFonts w:ascii="Times New Roman" w:hAnsi="Times New Roman" w:cs="Times New Roman"/>
          <w:sz w:val="24"/>
          <w:szCs w:val="24"/>
        </w:rPr>
      </w:pPr>
      <w:r w:rsidRPr="00CA7038">
        <w:rPr>
          <w:rFonts w:ascii="Times New Roman" w:hAnsi="Times New Roman" w:cs="Times New Roman"/>
          <w:sz w:val="24"/>
          <w:szCs w:val="24"/>
        </w:rPr>
        <w:t>11 Eylül 1920</w:t>
      </w:r>
      <w:r w:rsidR="009D2F68">
        <w:rPr>
          <w:rFonts w:ascii="Times New Roman" w:hAnsi="Times New Roman" w:cs="Times New Roman"/>
          <w:sz w:val="24"/>
          <w:szCs w:val="24"/>
        </w:rPr>
        <w:t>’</w:t>
      </w:r>
      <w:r w:rsidRPr="00CA7038">
        <w:rPr>
          <w:rFonts w:ascii="Times New Roman" w:hAnsi="Times New Roman" w:cs="Times New Roman"/>
          <w:sz w:val="24"/>
          <w:szCs w:val="24"/>
        </w:rPr>
        <w:t>de TBMM tarafından kabul edilen Firariler Kanunu, Ankara Hükümeti</w:t>
      </w:r>
      <w:r w:rsidR="009D2F68">
        <w:rPr>
          <w:rFonts w:ascii="Times New Roman" w:hAnsi="Times New Roman" w:cs="Times New Roman"/>
          <w:sz w:val="24"/>
          <w:szCs w:val="24"/>
        </w:rPr>
        <w:t>’</w:t>
      </w:r>
      <w:r w:rsidRPr="00CA7038">
        <w:rPr>
          <w:rFonts w:ascii="Times New Roman" w:hAnsi="Times New Roman" w:cs="Times New Roman"/>
          <w:sz w:val="24"/>
          <w:szCs w:val="24"/>
        </w:rPr>
        <w:t>nin önemli sorunlarından biri olan asker kaçakları ile ilgili düzenlemeler getirmiştir. Bu kanun, düzenli ordunun oluşturulmasına yönelik bir adım olarak görülmüş ve asker kaçaklarının ailelerinin de cezalandırılmasını öngörmüştür.</w:t>
      </w:r>
      <w:r>
        <w:rPr>
          <w:rFonts w:ascii="Times New Roman" w:hAnsi="Times New Roman" w:cs="Times New Roman"/>
          <w:sz w:val="24"/>
          <w:szCs w:val="24"/>
        </w:rPr>
        <w:t xml:space="preserve"> </w:t>
      </w:r>
      <w:r w:rsidRPr="00CA7038">
        <w:rPr>
          <w:rFonts w:ascii="Times New Roman" w:hAnsi="Times New Roman" w:cs="Times New Roman"/>
          <w:sz w:val="24"/>
          <w:szCs w:val="24"/>
        </w:rPr>
        <w:t xml:space="preserve">Kanunun görüşüldüğü 8 </w:t>
      </w:r>
      <w:r w:rsidRPr="00CA7038">
        <w:rPr>
          <w:rFonts w:ascii="Times New Roman" w:hAnsi="Times New Roman" w:cs="Times New Roman"/>
          <w:sz w:val="24"/>
          <w:szCs w:val="24"/>
        </w:rPr>
        <w:lastRenderedPageBreak/>
        <w:t>Eylül 1920 tarihli oturumda Hamdullah Suphi Bey söz hakkı almış ve kanunu çok ağır bulduğunu beyan etmiştir. Suçlunun ailesinin cezalandırılmasını yanlış bulan Hamdullah Suphi Bey, bu durumun halk ile karşı karşıya gelmelerine yol açabileceğini ve Anadolu</w:t>
      </w:r>
      <w:r w:rsidR="009D2F68">
        <w:rPr>
          <w:rFonts w:ascii="Times New Roman" w:hAnsi="Times New Roman" w:cs="Times New Roman"/>
          <w:sz w:val="24"/>
          <w:szCs w:val="24"/>
        </w:rPr>
        <w:t>’</w:t>
      </w:r>
      <w:r w:rsidRPr="00CA7038">
        <w:rPr>
          <w:rFonts w:ascii="Times New Roman" w:hAnsi="Times New Roman" w:cs="Times New Roman"/>
          <w:sz w:val="24"/>
          <w:szCs w:val="24"/>
        </w:rPr>
        <w:t>nun eşkıyalar ile dolacağını savunmuştur. Bu yerine aileleri cezalandırmak yerine daha yapıcı önlemler alınması gerektiğini savunmuştur.</w:t>
      </w:r>
      <w:r>
        <w:rPr>
          <w:rFonts w:ascii="Times New Roman" w:hAnsi="Times New Roman" w:cs="Times New Roman"/>
          <w:sz w:val="24"/>
          <w:szCs w:val="24"/>
        </w:rPr>
        <w:t xml:space="preserve"> </w:t>
      </w:r>
      <w:r w:rsidRPr="00CA7038">
        <w:rPr>
          <w:rFonts w:ascii="Times New Roman" w:hAnsi="Times New Roman" w:cs="Times New Roman"/>
          <w:sz w:val="24"/>
          <w:szCs w:val="24"/>
        </w:rPr>
        <w:t>Hamdullah Suphi Bey</w:t>
      </w:r>
      <w:r w:rsidR="009D2F68">
        <w:rPr>
          <w:rFonts w:ascii="Times New Roman" w:hAnsi="Times New Roman" w:cs="Times New Roman"/>
          <w:sz w:val="24"/>
          <w:szCs w:val="24"/>
        </w:rPr>
        <w:t>’</w:t>
      </w:r>
      <w:r w:rsidRPr="00CA7038">
        <w:rPr>
          <w:rFonts w:ascii="Times New Roman" w:hAnsi="Times New Roman" w:cs="Times New Roman"/>
          <w:sz w:val="24"/>
          <w:szCs w:val="24"/>
        </w:rPr>
        <w:t>in bu görüşlerine karşın Firariler Kanunu TBMM tarafından kabul edilmiştir. Kanun, asker kaçaklarının sayısını azaltmada etkili olmuştur. Ancak, ailelerin cezalandırılması konusu bazı tepkilere de yol açmıştır.</w:t>
      </w:r>
      <w:r>
        <w:rPr>
          <w:rStyle w:val="DipnotBavurusu"/>
          <w:rFonts w:ascii="Times New Roman" w:hAnsi="Times New Roman" w:cs="Times New Roman"/>
          <w:sz w:val="24"/>
          <w:szCs w:val="24"/>
        </w:rPr>
        <w:footnoteReference w:id="16"/>
      </w:r>
    </w:p>
    <w:p w14:paraId="63E4C66E" w14:textId="59B54868" w:rsidR="007E26DD" w:rsidRPr="007E26DD" w:rsidRDefault="007E26DD" w:rsidP="007E26DD">
      <w:pPr>
        <w:spacing w:line="360" w:lineRule="auto"/>
        <w:ind w:firstLine="708"/>
        <w:jc w:val="both"/>
        <w:rPr>
          <w:rFonts w:ascii="Times New Roman" w:hAnsi="Times New Roman" w:cs="Times New Roman"/>
          <w:sz w:val="24"/>
          <w:szCs w:val="24"/>
        </w:rPr>
      </w:pPr>
      <w:r w:rsidRPr="007E26DD">
        <w:rPr>
          <w:rFonts w:ascii="Times New Roman" w:hAnsi="Times New Roman" w:cs="Times New Roman"/>
          <w:sz w:val="24"/>
          <w:szCs w:val="24"/>
        </w:rPr>
        <w:t>Hamdullah Suphi Bey, TBMM</w:t>
      </w:r>
      <w:r w:rsidR="009D2F68">
        <w:rPr>
          <w:rFonts w:ascii="Times New Roman" w:hAnsi="Times New Roman" w:cs="Times New Roman"/>
          <w:sz w:val="24"/>
          <w:szCs w:val="24"/>
        </w:rPr>
        <w:t>’</w:t>
      </w:r>
      <w:r w:rsidRPr="007E26DD">
        <w:rPr>
          <w:rFonts w:ascii="Times New Roman" w:hAnsi="Times New Roman" w:cs="Times New Roman"/>
          <w:sz w:val="24"/>
          <w:szCs w:val="24"/>
        </w:rPr>
        <w:t>nin I. Döneminde Milli Eğitim Bakanı olarak görevlendirilmiştir. Ankara Hükümeti</w:t>
      </w:r>
      <w:r w:rsidR="009D2F68">
        <w:rPr>
          <w:rFonts w:ascii="Times New Roman" w:hAnsi="Times New Roman" w:cs="Times New Roman"/>
          <w:sz w:val="24"/>
          <w:szCs w:val="24"/>
        </w:rPr>
        <w:t>’</w:t>
      </w:r>
      <w:r w:rsidRPr="007E26DD">
        <w:rPr>
          <w:rFonts w:ascii="Times New Roman" w:hAnsi="Times New Roman" w:cs="Times New Roman"/>
          <w:sz w:val="24"/>
          <w:szCs w:val="24"/>
        </w:rPr>
        <w:t xml:space="preserve">nin resmi yayın organı olan Hakimiyet-i Milliye gazetesinde </w:t>
      </w:r>
      <w:proofErr w:type="gramStart"/>
      <w:r w:rsidRPr="007E26DD">
        <w:rPr>
          <w:rFonts w:ascii="Times New Roman" w:hAnsi="Times New Roman" w:cs="Times New Roman"/>
          <w:sz w:val="24"/>
          <w:szCs w:val="24"/>
        </w:rPr>
        <w:t>Milli</w:t>
      </w:r>
      <w:proofErr w:type="gramEnd"/>
      <w:r w:rsidRPr="007E26DD">
        <w:rPr>
          <w:rFonts w:ascii="Times New Roman" w:hAnsi="Times New Roman" w:cs="Times New Roman"/>
          <w:sz w:val="24"/>
          <w:szCs w:val="24"/>
        </w:rPr>
        <w:t xml:space="preserve"> Mücadele</w:t>
      </w:r>
      <w:r w:rsidR="009D2F68">
        <w:rPr>
          <w:rFonts w:ascii="Times New Roman" w:hAnsi="Times New Roman" w:cs="Times New Roman"/>
          <w:sz w:val="24"/>
          <w:szCs w:val="24"/>
        </w:rPr>
        <w:t>’</w:t>
      </w:r>
      <w:r w:rsidRPr="007E26DD">
        <w:rPr>
          <w:rFonts w:ascii="Times New Roman" w:hAnsi="Times New Roman" w:cs="Times New Roman"/>
          <w:sz w:val="24"/>
          <w:szCs w:val="24"/>
        </w:rPr>
        <w:t>yi destekleyen yazılar yazmıştır. Eğitimde birliği savunan Suphi Bey, bu görevini 12 Kasım 1921</w:t>
      </w:r>
      <w:r w:rsidR="009D2F68">
        <w:rPr>
          <w:rFonts w:ascii="Times New Roman" w:hAnsi="Times New Roman" w:cs="Times New Roman"/>
          <w:sz w:val="24"/>
          <w:szCs w:val="24"/>
        </w:rPr>
        <w:t>’</w:t>
      </w:r>
      <w:r w:rsidRPr="007E26DD">
        <w:rPr>
          <w:rFonts w:ascii="Times New Roman" w:hAnsi="Times New Roman" w:cs="Times New Roman"/>
          <w:sz w:val="24"/>
          <w:szCs w:val="24"/>
        </w:rPr>
        <w:t>e kadar sürdürmüştür.</w:t>
      </w:r>
    </w:p>
    <w:p w14:paraId="4AC486D9" w14:textId="064F7C8D" w:rsidR="007E26DD" w:rsidRDefault="007E26DD" w:rsidP="007E26DD">
      <w:pPr>
        <w:spacing w:line="360" w:lineRule="auto"/>
        <w:ind w:firstLine="708"/>
        <w:jc w:val="both"/>
        <w:rPr>
          <w:rFonts w:ascii="Times New Roman" w:hAnsi="Times New Roman" w:cs="Times New Roman"/>
          <w:sz w:val="24"/>
          <w:szCs w:val="24"/>
        </w:rPr>
      </w:pPr>
      <w:r w:rsidRPr="007E26DD">
        <w:rPr>
          <w:rFonts w:ascii="Times New Roman" w:hAnsi="Times New Roman" w:cs="Times New Roman"/>
          <w:sz w:val="24"/>
          <w:szCs w:val="24"/>
        </w:rPr>
        <w:t>Hamdullah Suphi Bey, Mehmet Akif Bey</w:t>
      </w:r>
      <w:r w:rsidR="009D2F68">
        <w:rPr>
          <w:rFonts w:ascii="Times New Roman" w:hAnsi="Times New Roman" w:cs="Times New Roman"/>
          <w:sz w:val="24"/>
          <w:szCs w:val="24"/>
        </w:rPr>
        <w:t>’i</w:t>
      </w:r>
      <w:r w:rsidRPr="007E26DD">
        <w:rPr>
          <w:rFonts w:ascii="Times New Roman" w:hAnsi="Times New Roman" w:cs="Times New Roman"/>
          <w:sz w:val="24"/>
          <w:szCs w:val="24"/>
        </w:rPr>
        <w:t>n yazdığı İstiklal Marşı</w:t>
      </w:r>
      <w:r w:rsidR="009D2F68">
        <w:rPr>
          <w:rFonts w:ascii="Times New Roman" w:hAnsi="Times New Roman" w:cs="Times New Roman"/>
          <w:sz w:val="24"/>
          <w:szCs w:val="24"/>
        </w:rPr>
        <w:t>’</w:t>
      </w:r>
      <w:r w:rsidRPr="007E26DD">
        <w:rPr>
          <w:rFonts w:ascii="Times New Roman" w:hAnsi="Times New Roman" w:cs="Times New Roman"/>
          <w:sz w:val="24"/>
          <w:szCs w:val="24"/>
        </w:rPr>
        <w:t>nı TBMM kürsüsünden okumuş ve milli marşımız olarak seçilmesi için özel bir çaba sarf etmiştir. 12 Mart 1921 tarihli TBMM toplantısında söz alan Suphi Bey, Mehmet Akif Bey</w:t>
      </w:r>
      <w:r w:rsidR="009D2F68">
        <w:rPr>
          <w:rFonts w:ascii="Times New Roman" w:hAnsi="Times New Roman" w:cs="Times New Roman"/>
          <w:sz w:val="24"/>
          <w:szCs w:val="24"/>
        </w:rPr>
        <w:t>’</w:t>
      </w:r>
      <w:r w:rsidRPr="007E26DD">
        <w:rPr>
          <w:rFonts w:ascii="Times New Roman" w:hAnsi="Times New Roman" w:cs="Times New Roman"/>
          <w:sz w:val="24"/>
          <w:szCs w:val="24"/>
        </w:rPr>
        <w:t>in para karşılığı şiir yazmaktan kaçınan ve yıllarca en yüksek ve ilahi bir belagatle yazan bir şair olduğunu vurgulamıştır. Suphi Bey, Akif Bey</w:t>
      </w:r>
      <w:r w:rsidR="009D2F68">
        <w:rPr>
          <w:rFonts w:ascii="Times New Roman" w:hAnsi="Times New Roman" w:cs="Times New Roman"/>
          <w:sz w:val="24"/>
          <w:szCs w:val="24"/>
        </w:rPr>
        <w:t>’</w:t>
      </w:r>
      <w:r w:rsidRPr="007E26DD">
        <w:rPr>
          <w:rFonts w:ascii="Times New Roman" w:hAnsi="Times New Roman" w:cs="Times New Roman"/>
          <w:sz w:val="24"/>
          <w:szCs w:val="24"/>
        </w:rPr>
        <w:t>in marşı yeniden yazmaktan çekinmesinin sebebinin, bazılarının aklına para gelebileceği endişesi olduğunu ve bu nedenle yazmadığını da ifade etmiştir.</w:t>
      </w:r>
      <w:r>
        <w:rPr>
          <w:rFonts w:ascii="Times New Roman" w:hAnsi="Times New Roman" w:cs="Times New Roman"/>
          <w:sz w:val="24"/>
          <w:szCs w:val="24"/>
        </w:rPr>
        <w:t xml:space="preserve"> </w:t>
      </w:r>
      <w:r w:rsidRPr="007E26DD">
        <w:rPr>
          <w:rFonts w:ascii="Times New Roman" w:hAnsi="Times New Roman" w:cs="Times New Roman"/>
          <w:sz w:val="24"/>
          <w:szCs w:val="24"/>
        </w:rPr>
        <w:t>Hamdullah Suphi Bey</w:t>
      </w:r>
      <w:r w:rsidR="009D2F68">
        <w:rPr>
          <w:rFonts w:ascii="Times New Roman" w:hAnsi="Times New Roman" w:cs="Times New Roman"/>
          <w:sz w:val="24"/>
          <w:szCs w:val="24"/>
        </w:rPr>
        <w:t>’</w:t>
      </w:r>
      <w:r w:rsidRPr="007E26DD">
        <w:rPr>
          <w:rFonts w:ascii="Times New Roman" w:hAnsi="Times New Roman" w:cs="Times New Roman"/>
          <w:sz w:val="24"/>
          <w:szCs w:val="24"/>
        </w:rPr>
        <w:t>in bu çabaları sayesinde İstiklal Marşı, 12 Mart 1921</w:t>
      </w:r>
      <w:r w:rsidR="009D2F68">
        <w:rPr>
          <w:rFonts w:ascii="Times New Roman" w:hAnsi="Times New Roman" w:cs="Times New Roman"/>
          <w:sz w:val="24"/>
          <w:szCs w:val="24"/>
        </w:rPr>
        <w:t>’</w:t>
      </w:r>
      <w:r w:rsidRPr="007E26DD">
        <w:rPr>
          <w:rFonts w:ascii="Times New Roman" w:hAnsi="Times New Roman" w:cs="Times New Roman"/>
          <w:sz w:val="24"/>
          <w:szCs w:val="24"/>
        </w:rPr>
        <w:t>de Türkiye</w:t>
      </w:r>
      <w:r w:rsidR="009D2F68">
        <w:rPr>
          <w:rFonts w:ascii="Times New Roman" w:hAnsi="Times New Roman" w:cs="Times New Roman"/>
          <w:sz w:val="24"/>
          <w:szCs w:val="24"/>
        </w:rPr>
        <w:t>’</w:t>
      </w:r>
      <w:r w:rsidRPr="007E26DD">
        <w:rPr>
          <w:rFonts w:ascii="Times New Roman" w:hAnsi="Times New Roman" w:cs="Times New Roman"/>
          <w:sz w:val="24"/>
          <w:szCs w:val="24"/>
        </w:rPr>
        <w:t>nin milli marşı olarak kabul edilmiştir.</w:t>
      </w:r>
      <w:r>
        <w:rPr>
          <w:rStyle w:val="DipnotBavurusu"/>
          <w:rFonts w:ascii="Times New Roman" w:hAnsi="Times New Roman" w:cs="Times New Roman"/>
          <w:sz w:val="24"/>
          <w:szCs w:val="24"/>
        </w:rPr>
        <w:footnoteReference w:id="17"/>
      </w:r>
    </w:p>
    <w:p w14:paraId="27C22374" w14:textId="465DD1D7" w:rsidR="00ED63DD" w:rsidRDefault="00ED63DD" w:rsidP="00ED63DD">
      <w:pPr>
        <w:spacing w:line="360" w:lineRule="auto"/>
        <w:ind w:firstLine="708"/>
        <w:jc w:val="both"/>
        <w:rPr>
          <w:rFonts w:ascii="Times New Roman" w:hAnsi="Times New Roman" w:cs="Times New Roman"/>
          <w:sz w:val="24"/>
          <w:szCs w:val="24"/>
        </w:rPr>
      </w:pPr>
      <w:r w:rsidRPr="00ED63DD">
        <w:rPr>
          <w:rFonts w:ascii="Times New Roman" w:hAnsi="Times New Roman" w:cs="Times New Roman"/>
          <w:sz w:val="24"/>
          <w:szCs w:val="24"/>
        </w:rPr>
        <w:t>5 Mart 1921 tarihinde TBMM</w:t>
      </w:r>
      <w:r w:rsidR="009D2F68">
        <w:rPr>
          <w:rFonts w:ascii="Times New Roman" w:hAnsi="Times New Roman" w:cs="Times New Roman"/>
          <w:sz w:val="24"/>
          <w:szCs w:val="24"/>
        </w:rPr>
        <w:t>’</w:t>
      </w:r>
      <w:r w:rsidRPr="00ED63DD">
        <w:rPr>
          <w:rFonts w:ascii="Times New Roman" w:hAnsi="Times New Roman" w:cs="Times New Roman"/>
          <w:sz w:val="24"/>
          <w:szCs w:val="24"/>
        </w:rPr>
        <w:t>de gizli bir oturum düzenlenmiş ve Londra Konferansı</w:t>
      </w:r>
      <w:r w:rsidR="009D2F68">
        <w:rPr>
          <w:rFonts w:ascii="Times New Roman" w:hAnsi="Times New Roman" w:cs="Times New Roman"/>
          <w:sz w:val="24"/>
          <w:szCs w:val="24"/>
        </w:rPr>
        <w:t>’</w:t>
      </w:r>
      <w:r w:rsidRPr="00ED63DD">
        <w:rPr>
          <w:rFonts w:ascii="Times New Roman" w:hAnsi="Times New Roman" w:cs="Times New Roman"/>
          <w:sz w:val="24"/>
          <w:szCs w:val="24"/>
        </w:rPr>
        <w:t>na Ankara Hükümeti</w:t>
      </w:r>
      <w:r w:rsidR="009D2F68">
        <w:rPr>
          <w:rFonts w:ascii="Times New Roman" w:hAnsi="Times New Roman" w:cs="Times New Roman"/>
          <w:sz w:val="24"/>
          <w:szCs w:val="24"/>
        </w:rPr>
        <w:t>’</w:t>
      </w:r>
      <w:r w:rsidRPr="00ED63DD">
        <w:rPr>
          <w:rFonts w:ascii="Times New Roman" w:hAnsi="Times New Roman" w:cs="Times New Roman"/>
          <w:sz w:val="24"/>
          <w:szCs w:val="24"/>
        </w:rPr>
        <w:t>nden bir heyetin gidip gitmemesi konusu görüşülmüştür. Mecliste hararetli tartışmalar yaşanmış ve verilen takrirlerden sonra oylama yapılmıştır. Oylama sonucunda, Londra Konferansı</w:t>
      </w:r>
      <w:r w:rsidR="009D2F68">
        <w:rPr>
          <w:rFonts w:ascii="Times New Roman" w:hAnsi="Times New Roman" w:cs="Times New Roman"/>
          <w:sz w:val="24"/>
          <w:szCs w:val="24"/>
        </w:rPr>
        <w:t>’</w:t>
      </w:r>
      <w:r w:rsidRPr="00ED63DD">
        <w:rPr>
          <w:rFonts w:ascii="Times New Roman" w:hAnsi="Times New Roman" w:cs="Times New Roman"/>
          <w:sz w:val="24"/>
          <w:szCs w:val="24"/>
        </w:rPr>
        <w:t>na bir heyetin gönderilmesine karar verilmiştir.</w:t>
      </w:r>
      <w:r>
        <w:rPr>
          <w:rFonts w:ascii="Times New Roman" w:hAnsi="Times New Roman" w:cs="Times New Roman"/>
          <w:sz w:val="24"/>
          <w:szCs w:val="24"/>
        </w:rPr>
        <w:t xml:space="preserve"> </w:t>
      </w:r>
      <w:r w:rsidRPr="00ED63DD">
        <w:rPr>
          <w:rFonts w:ascii="Times New Roman" w:hAnsi="Times New Roman" w:cs="Times New Roman"/>
          <w:sz w:val="24"/>
          <w:szCs w:val="24"/>
        </w:rPr>
        <w:t>Ayrıca, İstanbul Hükümeti</w:t>
      </w:r>
      <w:r w:rsidR="009D2F68">
        <w:rPr>
          <w:rFonts w:ascii="Times New Roman" w:hAnsi="Times New Roman" w:cs="Times New Roman"/>
          <w:sz w:val="24"/>
          <w:szCs w:val="24"/>
        </w:rPr>
        <w:t>’</w:t>
      </w:r>
      <w:r w:rsidRPr="00ED63DD">
        <w:rPr>
          <w:rFonts w:ascii="Times New Roman" w:hAnsi="Times New Roman" w:cs="Times New Roman"/>
          <w:sz w:val="24"/>
          <w:szCs w:val="24"/>
        </w:rPr>
        <w:t>ne bir beyanname gönderilmesi de kararlaştırılmıştır. Hamdullah Suphi Bey tarafından kaleme alınan bu beyanname, Mustafa Kemal Paşa</w:t>
      </w:r>
      <w:r w:rsidR="009D2F68">
        <w:rPr>
          <w:rFonts w:ascii="Times New Roman" w:hAnsi="Times New Roman" w:cs="Times New Roman"/>
          <w:sz w:val="24"/>
          <w:szCs w:val="24"/>
        </w:rPr>
        <w:t>’</w:t>
      </w:r>
      <w:r w:rsidRPr="00ED63DD">
        <w:rPr>
          <w:rFonts w:ascii="Times New Roman" w:hAnsi="Times New Roman" w:cs="Times New Roman"/>
          <w:sz w:val="24"/>
          <w:szCs w:val="24"/>
        </w:rPr>
        <w:t>nın da isteği üzerine yine Hamdullah Suphi Bey tarafından okunmuştur.</w:t>
      </w:r>
      <w:r>
        <w:rPr>
          <w:rStyle w:val="DipnotBavurusu"/>
          <w:rFonts w:ascii="Times New Roman" w:hAnsi="Times New Roman" w:cs="Times New Roman"/>
          <w:sz w:val="24"/>
          <w:szCs w:val="24"/>
        </w:rPr>
        <w:footnoteReference w:id="18"/>
      </w:r>
    </w:p>
    <w:p w14:paraId="56E4ED49" w14:textId="0560F55F" w:rsidR="00ED63DD" w:rsidRDefault="00ED63DD" w:rsidP="00ED63DD">
      <w:pPr>
        <w:spacing w:line="360" w:lineRule="auto"/>
        <w:ind w:firstLine="708"/>
        <w:jc w:val="both"/>
        <w:rPr>
          <w:rFonts w:ascii="Times New Roman" w:hAnsi="Times New Roman" w:cs="Times New Roman"/>
          <w:sz w:val="24"/>
          <w:szCs w:val="24"/>
        </w:rPr>
      </w:pPr>
      <w:r w:rsidRPr="00ED63DD">
        <w:rPr>
          <w:rFonts w:ascii="Times New Roman" w:hAnsi="Times New Roman" w:cs="Times New Roman"/>
          <w:sz w:val="24"/>
          <w:szCs w:val="24"/>
        </w:rPr>
        <w:t xml:space="preserve">Hamdullah Suphi Bey, Maarif Vekilliği yaptığı dönemde “Hars Müdüriyeti” (Kültür Dairesi) kurdurarak önemli bir adım atmıştır. Bu müdüriyet, kütüphaneler, müzeler ve güzel </w:t>
      </w:r>
      <w:r w:rsidRPr="00ED63DD">
        <w:rPr>
          <w:rFonts w:ascii="Times New Roman" w:hAnsi="Times New Roman" w:cs="Times New Roman"/>
          <w:sz w:val="24"/>
          <w:szCs w:val="24"/>
        </w:rPr>
        <w:lastRenderedPageBreak/>
        <w:t>sanatlar olmak üzere üç şubeye ayrılmıştır.</w:t>
      </w:r>
      <w:r>
        <w:rPr>
          <w:rFonts w:ascii="Times New Roman" w:hAnsi="Times New Roman" w:cs="Times New Roman"/>
          <w:sz w:val="24"/>
          <w:szCs w:val="24"/>
        </w:rPr>
        <w:t xml:space="preserve"> </w:t>
      </w:r>
      <w:r w:rsidRPr="00ED63DD">
        <w:rPr>
          <w:rFonts w:ascii="Times New Roman" w:hAnsi="Times New Roman" w:cs="Times New Roman"/>
          <w:sz w:val="24"/>
          <w:szCs w:val="24"/>
        </w:rPr>
        <w:t>Ayrıca, Hamdullah Suphi Bey, Maarif Vekilliği binasının altında açılan “Ali Dershanesi’nde” sanat tarihi dersleri de vermiştir. Bu dersler, Türkiye</w:t>
      </w:r>
      <w:r w:rsidR="009D2F68">
        <w:rPr>
          <w:rFonts w:ascii="Times New Roman" w:hAnsi="Times New Roman" w:cs="Times New Roman"/>
          <w:sz w:val="24"/>
          <w:szCs w:val="24"/>
        </w:rPr>
        <w:t>’</w:t>
      </w:r>
      <w:r w:rsidRPr="00ED63DD">
        <w:rPr>
          <w:rFonts w:ascii="Times New Roman" w:hAnsi="Times New Roman" w:cs="Times New Roman"/>
          <w:sz w:val="24"/>
          <w:szCs w:val="24"/>
        </w:rPr>
        <w:t>de sanat eğitiminin gelişmesine katkıda bulunmuştur.</w:t>
      </w:r>
      <w:r>
        <w:rPr>
          <w:rStyle w:val="DipnotBavurusu"/>
          <w:rFonts w:ascii="Times New Roman" w:hAnsi="Times New Roman" w:cs="Times New Roman"/>
          <w:sz w:val="24"/>
          <w:szCs w:val="24"/>
        </w:rPr>
        <w:footnoteReference w:id="19"/>
      </w:r>
    </w:p>
    <w:p w14:paraId="06071CC5" w14:textId="5884DA83" w:rsidR="00D822BE" w:rsidRPr="00D822BE" w:rsidRDefault="00D822BE" w:rsidP="00C7438A">
      <w:pPr>
        <w:spacing w:line="360" w:lineRule="auto"/>
        <w:ind w:firstLine="708"/>
        <w:jc w:val="both"/>
        <w:rPr>
          <w:rFonts w:ascii="Times New Roman" w:hAnsi="Times New Roman" w:cs="Times New Roman"/>
          <w:sz w:val="24"/>
          <w:szCs w:val="24"/>
        </w:rPr>
      </w:pPr>
      <w:r w:rsidRPr="00D822BE">
        <w:rPr>
          <w:rFonts w:ascii="Times New Roman" w:hAnsi="Times New Roman" w:cs="Times New Roman"/>
          <w:sz w:val="24"/>
          <w:szCs w:val="24"/>
        </w:rPr>
        <w:t>15 Temmuz 1921</w:t>
      </w:r>
      <w:r w:rsidR="009D2F68">
        <w:rPr>
          <w:rFonts w:ascii="Times New Roman" w:hAnsi="Times New Roman" w:cs="Times New Roman"/>
          <w:sz w:val="24"/>
          <w:szCs w:val="24"/>
        </w:rPr>
        <w:t>’</w:t>
      </w:r>
      <w:r w:rsidRPr="00D822BE">
        <w:rPr>
          <w:rFonts w:ascii="Times New Roman" w:hAnsi="Times New Roman" w:cs="Times New Roman"/>
          <w:sz w:val="24"/>
          <w:szCs w:val="24"/>
        </w:rPr>
        <w:t>de Ankara</w:t>
      </w:r>
      <w:r w:rsidR="009D2F68">
        <w:rPr>
          <w:rFonts w:ascii="Times New Roman" w:hAnsi="Times New Roman" w:cs="Times New Roman"/>
          <w:sz w:val="24"/>
          <w:szCs w:val="24"/>
        </w:rPr>
        <w:t>’</w:t>
      </w:r>
      <w:r w:rsidRPr="00D822BE">
        <w:rPr>
          <w:rFonts w:ascii="Times New Roman" w:hAnsi="Times New Roman" w:cs="Times New Roman"/>
          <w:sz w:val="24"/>
          <w:szCs w:val="24"/>
        </w:rPr>
        <w:t>da, yaklaşık 250 öğretmenin katılımıyla toplanan İlk Maarif Kongresi, Yeni Türkiye Cumhuriyeti</w:t>
      </w:r>
      <w:r w:rsidR="009D2F68">
        <w:rPr>
          <w:rFonts w:ascii="Times New Roman" w:hAnsi="Times New Roman" w:cs="Times New Roman"/>
          <w:sz w:val="24"/>
          <w:szCs w:val="24"/>
        </w:rPr>
        <w:t>’</w:t>
      </w:r>
      <w:r w:rsidRPr="00D822BE">
        <w:rPr>
          <w:rFonts w:ascii="Times New Roman" w:hAnsi="Times New Roman" w:cs="Times New Roman"/>
          <w:sz w:val="24"/>
          <w:szCs w:val="24"/>
        </w:rPr>
        <w:t>nin milli eğitim politikasının temelini attı. Bu kongrede, laik, bilimsel ve milli bir eğitim sisteminin inşası için önemli kararlar alındı.</w:t>
      </w:r>
    </w:p>
    <w:p w14:paraId="1FDC68FC" w14:textId="77777777" w:rsidR="00D822BE" w:rsidRPr="00D822BE" w:rsidRDefault="00D822BE" w:rsidP="00C7438A">
      <w:pPr>
        <w:spacing w:line="360" w:lineRule="auto"/>
        <w:jc w:val="both"/>
        <w:rPr>
          <w:rFonts w:ascii="Times New Roman" w:hAnsi="Times New Roman" w:cs="Times New Roman"/>
          <w:sz w:val="24"/>
          <w:szCs w:val="24"/>
        </w:rPr>
      </w:pPr>
      <w:r w:rsidRPr="00D822BE">
        <w:rPr>
          <w:rFonts w:ascii="Times New Roman" w:hAnsi="Times New Roman" w:cs="Times New Roman"/>
          <w:sz w:val="24"/>
          <w:szCs w:val="24"/>
        </w:rPr>
        <w:t>Kongrede Alınan Kararlardan Bazıları:</w:t>
      </w:r>
    </w:p>
    <w:p w14:paraId="5D7E7416" w14:textId="57385824" w:rsidR="00C7438A" w:rsidRDefault="00C7438A" w:rsidP="00C7438A">
      <w:pPr>
        <w:spacing w:line="360" w:lineRule="auto"/>
        <w:jc w:val="both"/>
        <w:rPr>
          <w:rFonts w:ascii="Times New Roman" w:hAnsi="Times New Roman" w:cs="Times New Roman"/>
          <w:sz w:val="24"/>
          <w:szCs w:val="24"/>
        </w:rPr>
      </w:pPr>
      <w:r w:rsidRPr="00C7438A">
        <w:rPr>
          <w:rFonts w:ascii="Times New Roman" w:hAnsi="Times New Roman" w:cs="Times New Roman"/>
          <w:b/>
          <w:bCs/>
          <w:sz w:val="24"/>
          <w:szCs w:val="24"/>
        </w:rPr>
        <w:t>-</w:t>
      </w:r>
      <w:r w:rsidR="00D822BE" w:rsidRPr="00C7438A">
        <w:rPr>
          <w:rFonts w:ascii="Times New Roman" w:hAnsi="Times New Roman" w:cs="Times New Roman"/>
          <w:b/>
          <w:bCs/>
          <w:sz w:val="24"/>
          <w:szCs w:val="24"/>
        </w:rPr>
        <w:t>Azınlık okullarının kapatılması:</w:t>
      </w:r>
      <w:r w:rsidR="00D822BE" w:rsidRPr="00D822BE">
        <w:rPr>
          <w:rFonts w:ascii="Times New Roman" w:hAnsi="Times New Roman" w:cs="Times New Roman"/>
          <w:sz w:val="24"/>
          <w:szCs w:val="24"/>
        </w:rPr>
        <w:t xml:space="preserve"> Bu karar, milli bir eğitim sisteminin inşası için gerekli olarak görülmüştür.</w:t>
      </w:r>
    </w:p>
    <w:p w14:paraId="26B35716" w14:textId="279A495A" w:rsidR="00D822BE" w:rsidRPr="00D822BE" w:rsidRDefault="00C7438A" w:rsidP="00C7438A">
      <w:pPr>
        <w:spacing w:line="360" w:lineRule="auto"/>
        <w:jc w:val="both"/>
        <w:rPr>
          <w:rFonts w:ascii="Times New Roman" w:hAnsi="Times New Roman" w:cs="Times New Roman"/>
          <w:sz w:val="24"/>
          <w:szCs w:val="24"/>
        </w:rPr>
      </w:pPr>
      <w:r w:rsidRPr="00C7438A">
        <w:rPr>
          <w:rFonts w:ascii="Times New Roman" w:hAnsi="Times New Roman" w:cs="Times New Roman"/>
          <w:b/>
          <w:bCs/>
          <w:sz w:val="24"/>
          <w:szCs w:val="24"/>
        </w:rPr>
        <w:t>-</w:t>
      </w:r>
      <w:r w:rsidR="00D822BE" w:rsidRPr="00C7438A">
        <w:rPr>
          <w:rFonts w:ascii="Times New Roman" w:hAnsi="Times New Roman" w:cs="Times New Roman"/>
          <w:b/>
          <w:bCs/>
          <w:sz w:val="24"/>
          <w:szCs w:val="24"/>
        </w:rPr>
        <w:t>Fransızcanın müfredat programına eklenmesi:</w:t>
      </w:r>
      <w:r w:rsidR="00D822BE" w:rsidRPr="00D822BE">
        <w:rPr>
          <w:rFonts w:ascii="Times New Roman" w:hAnsi="Times New Roman" w:cs="Times New Roman"/>
          <w:sz w:val="24"/>
          <w:szCs w:val="24"/>
        </w:rPr>
        <w:t xml:space="preserve"> Fransızca, o dönemde uluslararası ilişkilerde önemli bir dil olarak kabul edildiğinden, eğitim sistemine dahil edilmesi kararı alınmıştır.</w:t>
      </w:r>
    </w:p>
    <w:p w14:paraId="3AC2A654" w14:textId="77777777" w:rsidR="00C7438A" w:rsidRDefault="00C7438A" w:rsidP="00C7438A">
      <w:pPr>
        <w:spacing w:line="360" w:lineRule="auto"/>
        <w:jc w:val="both"/>
        <w:rPr>
          <w:rFonts w:ascii="Times New Roman" w:hAnsi="Times New Roman" w:cs="Times New Roman"/>
          <w:sz w:val="24"/>
          <w:szCs w:val="24"/>
        </w:rPr>
      </w:pPr>
      <w:r w:rsidRPr="00C7438A">
        <w:rPr>
          <w:rFonts w:ascii="Times New Roman" w:hAnsi="Times New Roman" w:cs="Times New Roman"/>
          <w:b/>
          <w:bCs/>
          <w:sz w:val="24"/>
          <w:szCs w:val="24"/>
        </w:rPr>
        <w:t>-</w:t>
      </w:r>
      <w:r w:rsidR="00D822BE" w:rsidRPr="00C7438A">
        <w:rPr>
          <w:rFonts w:ascii="Times New Roman" w:hAnsi="Times New Roman" w:cs="Times New Roman"/>
          <w:b/>
          <w:bCs/>
          <w:sz w:val="24"/>
          <w:szCs w:val="24"/>
        </w:rPr>
        <w:t>İlk ve orta öğretimin içerikleri ve öğrenim süreleri:</w:t>
      </w:r>
      <w:r w:rsidR="00D822BE" w:rsidRPr="00D822BE">
        <w:rPr>
          <w:rFonts w:ascii="Times New Roman" w:hAnsi="Times New Roman" w:cs="Times New Roman"/>
          <w:sz w:val="24"/>
          <w:szCs w:val="24"/>
        </w:rPr>
        <w:t xml:space="preserve"> Kongrede, bu konularda detaylı tartışmalar yapılmış ve yeni müfredatlar hazırlanması kararlaştırılmıştır.</w:t>
      </w:r>
    </w:p>
    <w:p w14:paraId="081254A2" w14:textId="7BC9BBF1" w:rsidR="00D822BE" w:rsidRDefault="00D822BE" w:rsidP="00C7438A">
      <w:pPr>
        <w:spacing w:line="360" w:lineRule="auto"/>
        <w:ind w:firstLine="708"/>
        <w:jc w:val="both"/>
        <w:rPr>
          <w:rFonts w:ascii="Times New Roman" w:hAnsi="Times New Roman" w:cs="Times New Roman"/>
          <w:sz w:val="24"/>
          <w:szCs w:val="24"/>
        </w:rPr>
      </w:pPr>
      <w:r w:rsidRPr="00C7438A">
        <w:rPr>
          <w:rFonts w:ascii="Times New Roman" w:hAnsi="Times New Roman" w:cs="Times New Roman"/>
          <w:b/>
          <w:bCs/>
          <w:sz w:val="24"/>
          <w:szCs w:val="24"/>
        </w:rPr>
        <w:t>Hamdullah Suphi Bey</w:t>
      </w:r>
      <w:r w:rsidR="005E3A96">
        <w:rPr>
          <w:rFonts w:ascii="Times New Roman" w:hAnsi="Times New Roman" w:cs="Times New Roman"/>
          <w:b/>
          <w:bCs/>
          <w:sz w:val="24"/>
          <w:szCs w:val="24"/>
        </w:rPr>
        <w:t>’</w:t>
      </w:r>
      <w:r w:rsidRPr="00C7438A">
        <w:rPr>
          <w:rFonts w:ascii="Times New Roman" w:hAnsi="Times New Roman" w:cs="Times New Roman"/>
          <w:b/>
          <w:bCs/>
          <w:sz w:val="24"/>
          <w:szCs w:val="24"/>
        </w:rPr>
        <w:t>in tasarılarının kabulü:</w:t>
      </w:r>
      <w:r w:rsidRPr="00D822BE">
        <w:rPr>
          <w:rFonts w:ascii="Times New Roman" w:hAnsi="Times New Roman" w:cs="Times New Roman"/>
          <w:sz w:val="24"/>
          <w:szCs w:val="24"/>
        </w:rPr>
        <w:t xml:space="preserve"> Maarif Vekilliği'nin o dönemdeki başkanı olan Hamdullah Suphi Bey, kongrede milli eğitimle ilgili tasarılarını sunmuş ve bu tasarılar kabul edilmiştir.</w:t>
      </w:r>
    </w:p>
    <w:p w14:paraId="173B9FE7" w14:textId="35BB44C7" w:rsidR="000E136E" w:rsidRPr="000E136E" w:rsidRDefault="000E136E" w:rsidP="000E13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Pr="000E136E">
        <w:rPr>
          <w:rFonts w:ascii="Times New Roman" w:hAnsi="Times New Roman" w:cs="Times New Roman"/>
          <w:sz w:val="24"/>
          <w:szCs w:val="24"/>
        </w:rPr>
        <w:t xml:space="preserve">ütahya-Eskişehir </w:t>
      </w:r>
      <w:r w:rsidR="005E3A96" w:rsidRPr="000E136E">
        <w:rPr>
          <w:rFonts w:ascii="Times New Roman" w:hAnsi="Times New Roman" w:cs="Times New Roman"/>
          <w:sz w:val="24"/>
          <w:szCs w:val="24"/>
        </w:rPr>
        <w:t>Muharebelerinin</w:t>
      </w:r>
      <w:r w:rsidRPr="000E136E">
        <w:rPr>
          <w:rFonts w:ascii="Times New Roman" w:hAnsi="Times New Roman" w:cs="Times New Roman"/>
          <w:sz w:val="24"/>
          <w:szCs w:val="24"/>
        </w:rPr>
        <w:t xml:space="preserve"> alevler saçtığı ve Yunan işgal kuvvetlerinin Ankara</w:t>
      </w:r>
      <w:r w:rsidR="005E3A96">
        <w:rPr>
          <w:rFonts w:ascii="Times New Roman" w:hAnsi="Times New Roman" w:cs="Times New Roman"/>
          <w:sz w:val="24"/>
          <w:szCs w:val="24"/>
        </w:rPr>
        <w:t>’</w:t>
      </w:r>
      <w:r w:rsidRPr="000E136E">
        <w:rPr>
          <w:rFonts w:ascii="Times New Roman" w:hAnsi="Times New Roman" w:cs="Times New Roman"/>
          <w:sz w:val="24"/>
          <w:szCs w:val="24"/>
        </w:rPr>
        <w:t>ya doğru ilerlediği kritik bir dönemde, 15 Temmuz 1921</w:t>
      </w:r>
      <w:r w:rsidR="005E3A96">
        <w:rPr>
          <w:rFonts w:ascii="Times New Roman" w:hAnsi="Times New Roman" w:cs="Times New Roman"/>
          <w:sz w:val="24"/>
          <w:szCs w:val="24"/>
        </w:rPr>
        <w:t>’</w:t>
      </w:r>
      <w:r w:rsidRPr="000E136E">
        <w:rPr>
          <w:rFonts w:ascii="Times New Roman" w:hAnsi="Times New Roman" w:cs="Times New Roman"/>
          <w:sz w:val="24"/>
          <w:szCs w:val="24"/>
        </w:rPr>
        <w:t>de Ankara</w:t>
      </w:r>
      <w:r w:rsidR="005E3A96">
        <w:rPr>
          <w:rFonts w:ascii="Times New Roman" w:hAnsi="Times New Roman" w:cs="Times New Roman"/>
          <w:sz w:val="24"/>
          <w:szCs w:val="24"/>
        </w:rPr>
        <w:t>’</w:t>
      </w:r>
      <w:r w:rsidRPr="000E136E">
        <w:rPr>
          <w:rFonts w:ascii="Times New Roman" w:hAnsi="Times New Roman" w:cs="Times New Roman"/>
          <w:sz w:val="24"/>
          <w:szCs w:val="24"/>
        </w:rPr>
        <w:t>da toplanan Türk Maarif Kongresi, milli eğitim seferberliğini başlatarak milli iradeye ve eğitime olan sarsılmaz inancı perçinlemiştir. Bu kongre sadece milli eğitim ve öğretime verilen değeri değil, aynı zamanda iç ve dış kamuoyuna Türk ordusuna olan sarsılmaz güveni de açıkça göstermiştir.</w:t>
      </w:r>
    </w:p>
    <w:p w14:paraId="1E26B03C" w14:textId="71A483FD" w:rsidR="000E136E" w:rsidRDefault="000E136E" w:rsidP="000E136E">
      <w:pPr>
        <w:spacing w:line="360" w:lineRule="auto"/>
        <w:ind w:firstLine="708"/>
        <w:jc w:val="both"/>
        <w:rPr>
          <w:rFonts w:ascii="Times New Roman" w:hAnsi="Times New Roman" w:cs="Times New Roman"/>
          <w:sz w:val="24"/>
          <w:szCs w:val="24"/>
        </w:rPr>
      </w:pPr>
      <w:r w:rsidRPr="000E136E">
        <w:rPr>
          <w:rFonts w:ascii="Times New Roman" w:hAnsi="Times New Roman" w:cs="Times New Roman"/>
          <w:sz w:val="24"/>
          <w:szCs w:val="24"/>
        </w:rPr>
        <w:t>Türk Maarif Kongresi</w:t>
      </w:r>
      <w:r w:rsidR="005E3A96">
        <w:rPr>
          <w:rFonts w:ascii="Times New Roman" w:hAnsi="Times New Roman" w:cs="Times New Roman"/>
          <w:sz w:val="24"/>
          <w:szCs w:val="24"/>
        </w:rPr>
        <w:t>’</w:t>
      </w:r>
      <w:r w:rsidRPr="000E136E">
        <w:rPr>
          <w:rFonts w:ascii="Times New Roman" w:hAnsi="Times New Roman" w:cs="Times New Roman"/>
          <w:sz w:val="24"/>
          <w:szCs w:val="24"/>
        </w:rPr>
        <w:t>nin Türk eğitim tarihi açısından önemi büyüktür. Bu kongre, Yeni Türkiye Cumhuriyeti</w:t>
      </w:r>
      <w:r w:rsidR="005E3A96">
        <w:rPr>
          <w:rFonts w:ascii="Times New Roman" w:hAnsi="Times New Roman" w:cs="Times New Roman"/>
          <w:sz w:val="24"/>
          <w:szCs w:val="24"/>
        </w:rPr>
        <w:t>’</w:t>
      </w:r>
      <w:r w:rsidRPr="000E136E">
        <w:rPr>
          <w:rFonts w:ascii="Times New Roman" w:hAnsi="Times New Roman" w:cs="Times New Roman"/>
          <w:sz w:val="24"/>
          <w:szCs w:val="24"/>
        </w:rPr>
        <w:t xml:space="preserve">nin milli eğitim politikalarının temelini oluşturmuş ve modern, laik ve milli bir eğitim sisteminin inşası için ilk adımı atmıştır. Kongrede alınan kararlar </w:t>
      </w:r>
      <w:r w:rsidRPr="000E136E">
        <w:rPr>
          <w:rFonts w:ascii="Times New Roman" w:hAnsi="Times New Roman" w:cs="Times New Roman"/>
          <w:sz w:val="24"/>
          <w:szCs w:val="24"/>
        </w:rPr>
        <w:lastRenderedPageBreak/>
        <w:t>doğrultusunda eğitimde birlik sağlanmış, müfredat yenilenmiş ve öğretmen yetiştirmeye önem verilmiştir.</w:t>
      </w:r>
      <w:r>
        <w:rPr>
          <w:rStyle w:val="DipnotBavurusu"/>
          <w:rFonts w:ascii="Times New Roman" w:hAnsi="Times New Roman" w:cs="Times New Roman"/>
          <w:sz w:val="24"/>
          <w:szCs w:val="24"/>
        </w:rPr>
        <w:footnoteReference w:id="20"/>
      </w:r>
    </w:p>
    <w:p w14:paraId="2B2E0A9C" w14:textId="2BF25297" w:rsidR="000E136E" w:rsidRDefault="000E136E" w:rsidP="000E136E">
      <w:pPr>
        <w:spacing w:line="360" w:lineRule="auto"/>
        <w:ind w:firstLine="708"/>
        <w:jc w:val="both"/>
        <w:rPr>
          <w:rFonts w:ascii="Times New Roman" w:hAnsi="Times New Roman" w:cs="Times New Roman"/>
          <w:sz w:val="24"/>
          <w:szCs w:val="24"/>
        </w:rPr>
      </w:pPr>
      <w:r w:rsidRPr="000E136E">
        <w:rPr>
          <w:rFonts w:ascii="Times New Roman" w:hAnsi="Times New Roman" w:cs="Times New Roman"/>
          <w:sz w:val="24"/>
          <w:szCs w:val="24"/>
        </w:rPr>
        <w:t>II.İnönü Zaferinden sonra Mustafa Kemal Paşa’nın isteğiyle İsmet Paşa’ya gönderilen telgrafı kaleme almıştır.</w:t>
      </w:r>
    </w:p>
    <w:p w14:paraId="4ADB11EF" w14:textId="7A87D956" w:rsidR="000E136E" w:rsidRDefault="000E136E" w:rsidP="000E13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Mustafa Kemal Paşa’ya </w:t>
      </w:r>
      <w:r w:rsidRPr="000E136E">
        <w:rPr>
          <w:rFonts w:ascii="Times New Roman" w:hAnsi="Times New Roman" w:cs="Times New Roman"/>
          <w:sz w:val="24"/>
          <w:szCs w:val="24"/>
        </w:rPr>
        <w:t>Başkumandanlık ünvanı verilmesine yönelik kanun TBMM’nde görüşülmeye başlanmış, konu tartışmalara neden olmuştur. 5 Ağustos 1921’de yapılan kapalı oturumda Başkumandanlık Kanunu görüşülmüş, Mustafa Kemal Paşa’ya başkumandanlık ünvanı verilmiştir. Kendisine ordunun başına geçmesi için yapılan teklif sonrası Paşa, görevi kabul etmiş, milletvekillerine teşekkür ederek konuşma yapmıştır.</w:t>
      </w:r>
      <w:r w:rsidRPr="000E136E">
        <w:t xml:space="preserve"> </w:t>
      </w:r>
      <w:r w:rsidRPr="000E136E">
        <w:rPr>
          <w:rFonts w:ascii="Times New Roman" w:hAnsi="Times New Roman" w:cs="Times New Roman"/>
          <w:sz w:val="24"/>
          <w:szCs w:val="24"/>
        </w:rPr>
        <w:t>Konuyu ve kararı eleştiren milletvekillerine karşı Hamdullah Suphi Bey söz alarak “…Mustafa Kemal Paşa</w:t>
      </w:r>
      <w:r w:rsidR="005E3A96">
        <w:rPr>
          <w:rFonts w:ascii="Times New Roman" w:hAnsi="Times New Roman" w:cs="Times New Roman"/>
          <w:sz w:val="24"/>
          <w:szCs w:val="24"/>
        </w:rPr>
        <w:t>’</w:t>
      </w:r>
      <w:r w:rsidRPr="000E136E">
        <w:rPr>
          <w:rFonts w:ascii="Times New Roman" w:hAnsi="Times New Roman" w:cs="Times New Roman"/>
          <w:sz w:val="24"/>
          <w:szCs w:val="24"/>
        </w:rPr>
        <w:t>nın şahsı, elimizdeki en büyük güçtür. Efendim, elimizdeki güçlerden biri de Mustafa Kemal Paşa</w:t>
      </w:r>
      <w:r w:rsidR="005E3A96">
        <w:rPr>
          <w:rFonts w:ascii="Times New Roman" w:hAnsi="Times New Roman" w:cs="Times New Roman"/>
          <w:sz w:val="24"/>
          <w:szCs w:val="24"/>
        </w:rPr>
        <w:t>’</w:t>
      </w:r>
      <w:r w:rsidRPr="000E136E">
        <w:rPr>
          <w:rFonts w:ascii="Times New Roman" w:hAnsi="Times New Roman" w:cs="Times New Roman"/>
          <w:sz w:val="24"/>
          <w:szCs w:val="24"/>
        </w:rPr>
        <w:t>dır. …” konuşmasına “ Memleketi, milleti, zafere isal etmek için elimizde bulunan en kıymetli kudreti bir terazinin bir gözüne koymalıyız. Arkadaşlar benim fikrim budur ve bunu teklif ediyorum.” diye devam etmiştir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21"/>
      </w:r>
    </w:p>
    <w:p w14:paraId="3C514522" w14:textId="766F5353" w:rsidR="000E136E" w:rsidRDefault="000E136E" w:rsidP="000E136E">
      <w:pPr>
        <w:spacing w:line="360" w:lineRule="auto"/>
        <w:ind w:firstLine="708"/>
        <w:jc w:val="both"/>
        <w:rPr>
          <w:rFonts w:ascii="Times New Roman" w:hAnsi="Times New Roman" w:cs="Times New Roman"/>
          <w:sz w:val="24"/>
          <w:szCs w:val="24"/>
        </w:rPr>
      </w:pPr>
      <w:r w:rsidRPr="000E136E">
        <w:rPr>
          <w:rFonts w:ascii="Times New Roman" w:hAnsi="Times New Roman" w:cs="Times New Roman"/>
          <w:sz w:val="24"/>
          <w:szCs w:val="24"/>
        </w:rPr>
        <w:t>TBMM</w:t>
      </w:r>
      <w:r w:rsidR="005E3A96">
        <w:rPr>
          <w:rFonts w:ascii="Times New Roman" w:hAnsi="Times New Roman" w:cs="Times New Roman"/>
          <w:sz w:val="24"/>
          <w:szCs w:val="24"/>
        </w:rPr>
        <w:t>’</w:t>
      </w:r>
      <w:r w:rsidRPr="000E136E">
        <w:rPr>
          <w:rFonts w:ascii="Times New Roman" w:hAnsi="Times New Roman" w:cs="Times New Roman"/>
          <w:sz w:val="24"/>
          <w:szCs w:val="24"/>
        </w:rPr>
        <w:t>nin II. Döneminde İstanbul Milletvekili seçilen Hamdullah Suphi Bey, bu dönemde ikinci kez Maarif Vekili olarak görev almıştır. Eğitim alanındaki çalışmalarına devam eden Suphi Bey, 28 Eylül 1925 tarihinde önemli bir adım atarak Etnografya Müzesi</w:t>
      </w:r>
      <w:r w:rsidR="005E3A96">
        <w:rPr>
          <w:rFonts w:ascii="Times New Roman" w:hAnsi="Times New Roman" w:cs="Times New Roman"/>
          <w:sz w:val="24"/>
          <w:szCs w:val="24"/>
        </w:rPr>
        <w:t>’</w:t>
      </w:r>
      <w:r w:rsidRPr="000E136E">
        <w:rPr>
          <w:rFonts w:ascii="Times New Roman" w:hAnsi="Times New Roman" w:cs="Times New Roman"/>
          <w:sz w:val="24"/>
          <w:szCs w:val="24"/>
        </w:rPr>
        <w:t>nin temelini atmıştır.</w:t>
      </w:r>
      <w:r>
        <w:rPr>
          <w:rFonts w:ascii="Times New Roman" w:hAnsi="Times New Roman" w:cs="Times New Roman"/>
          <w:sz w:val="24"/>
          <w:szCs w:val="24"/>
        </w:rPr>
        <w:t xml:space="preserve"> </w:t>
      </w:r>
      <w:r w:rsidRPr="000E136E">
        <w:rPr>
          <w:rFonts w:ascii="Times New Roman" w:hAnsi="Times New Roman" w:cs="Times New Roman"/>
          <w:sz w:val="24"/>
          <w:szCs w:val="24"/>
        </w:rPr>
        <w:t>Bu müze, Türkiye</w:t>
      </w:r>
      <w:r w:rsidR="005E3A96">
        <w:rPr>
          <w:rFonts w:ascii="Times New Roman" w:hAnsi="Times New Roman" w:cs="Times New Roman"/>
          <w:sz w:val="24"/>
          <w:szCs w:val="24"/>
        </w:rPr>
        <w:t>’</w:t>
      </w:r>
      <w:r w:rsidRPr="000E136E">
        <w:rPr>
          <w:rFonts w:ascii="Times New Roman" w:hAnsi="Times New Roman" w:cs="Times New Roman"/>
          <w:sz w:val="24"/>
          <w:szCs w:val="24"/>
        </w:rPr>
        <w:t>nin zengin kültürel mirasını korumak ve gelecek nesillere aktarmak amacıyla kurulmuştur. Suphi Bey</w:t>
      </w:r>
      <w:r w:rsidR="005E3A96">
        <w:rPr>
          <w:rFonts w:ascii="Times New Roman" w:hAnsi="Times New Roman" w:cs="Times New Roman"/>
          <w:sz w:val="24"/>
          <w:szCs w:val="24"/>
        </w:rPr>
        <w:t>’</w:t>
      </w:r>
      <w:r w:rsidRPr="000E136E">
        <w:rPr>
          <w:rFonts w:ascii="Times New Roman" w:hAnsi="Times New Roman" w:cs="Times New Roman"/>
          <w:sz w:val="24"/>
          <w:szCs w:val="24"/>
        </w:rPr>
        <w:t>in bu girişimi, Türk kültürünün ve tarihine olan ilgisinin bir göstergesidir.</w:t>
      </w:r>
      <w:r w:rsidRPr="000E136E">
        <w:t xml:space="preserve"> </w:t>
      </w:r>
      <w:r w:rsidRPr="000E136E">
        <w:rPr>
          <w:rFonts w:ascii="Times New Roman" w:hAnsi="Times New Roman" w:cs="Times New Roman"/>
          <w:sz w:val="24"/>
          <w:szCs w:val="24"/>
        </w:rPr>
        <w:t>Hamdullah Suphi Bey</w:t>
      </w:r>
      <w:r w:rsidR="005E3A96">
        <w:rPr>
          <w:rFonts w:ascii="Times New Roman" w:hAnsi="Times New Roman" w:cs="Times New Roman"/>
          <w:sz w:val="24"/>
          <w:szCs w:val="24"/>
        </w:rPr>
        <w:t>’</w:t>
      </w:r>
      <w:r w:rsidRPr="000E136E">
        <w:rPr>
          <w:rFonts w:ascii="Times New Roman" w:hAnsi="Times New Roman" w:cs="Times New Roman"/>
          <w:sz w:val="24"/>
          <w:szCs w:val="24"/>
        </w:rPr>
        <w:t>in Maarif Vekili olarak yaptığı çalışmalar ve Etnografya Müzesi</w:t>
      </w:r>
      <w:r w:rsidR="005E3A96">
        <w:rPr>
          <w:rFonts w:ascii="Times New Roman" w:hAnsi="Times New Roman" w:cs="Times New Roman"/>
          <w:sz w:val="24"/>
          <w:szCs w:val="24"/>
        </w:rPr>
        <w:t>’</w:t>
      </w:r>
      <w:r w:rsidRPr="000E136E">
        <w:rPr>
          <w:rFonts w:ascii="Times New Roman" w:hAnsi="Times New Roman" w:cs="Times New Roman"/>
          <w:sz w:val="24"/>
          <w:szCs w:val="24"/>
        </w:rPr>
        <w:t>nin kurulmasına öncülük etmesi, Türk eğitim ve kültür tarihine önemli katkılar olarak değerlendirilmektedir.</w:t>
      </w:r>
    </w:p>
    <w:p w14:paraId="11615447" w14:textId="55B20230" w:rsidR="000E136E" w:rsidRDefault="000E136E" w:rsidP="000E136E">
      <w:pPr>
        <w:spacing w:line="360" w:lineRule="auto"/>
        <w:ind w:firstLine="708"/>
        <w:jc w:val="both"/>
        <w:rPr>
          <w:rFonts w:ascii="Times New Roman" w:hAnsi="Times New Roman" w:cs="Times New Roman"/>
          <w:sz w:val="24"/>
          <w:szCs w:val="24"/>
        </w:rPr>
      </w:pPr>
      <w:r w:rsidRPr="000E136E">
        <w:rPr>
          <w:rFonts w:ascii="Times New Roman" w:hAnsi="Times New Roman" w:cs="Times New Roman"/>
          <w:sz w:val="24"/>
          <w:szCs w:val="24"/>
        </w:rPr>
        <w:t>Hamdullah Suphi Bey’e göre milli eğitimin amacı, Batılaşma ve iktisadi kalkınmaya hedef edinen gençler yetiştirmek olmuştur Eğitimin milli bir mesele olduğunu belirten Hamdullah Suphi Bey, Türk milli eğitim modelini batı eğitim modeline uyarlamayı düşündüğünü konuşmalarında ifade etmiştir. Hamdullah Suphi Bey’e Kahire, Bükreş ve Belgrat elçilikleri teklif edilmiş, Hamdullah Suphi Bey Romanya’da yaşayan Türkler ile ilgilenebilme düşüncesi ile Bükreş’i tercih etmiştir.</w:t>
      </w:r>
      <w:r>
        <w:rPr>
          <w:rStyle w:val="DipnotBavurusu"/>
          <w:rFonts w:ascii="Times New Roman" w:hAnsi="Times New Roman" w:cs="Times New Roman"/>
          <w:sz w:val="24"/>
          <w:szCs w:val="24"/>
        </w:rPr>
        <w:footnoteReference w:id="22"/>
      </w:r>
    </w:p>
    <w:p w14:paraId="279F5E6D" w14:textId="2F991626" w:rsidR="00A111F9" w:rsidRDefault="00A111F9" w:rsidP="00A111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B</w:t>
      </w:r>
      <w:r w:rsidRPr="00A111F9">
        <w:rPr>
          <w:rFonts w:ascii="Times New Roman" w:hAnsi="Times New Roman" w:cs="Times New Roman"/>
          <w:sz w:val="24"/>
          <w:szCs w:val="24"/>
        </w:rPr>
        <w:t>alkan ve I. Dünya Savaşları</w:t>
      </w:r>
      <w:r w:rsidR="005E3A96">
        <w:rPr>
          <w:rFonts w:ascii="Times New Roman" w:hAnsi="Times New Roman" w:cs="Times New Roman"/>
          <w:sz w:val="24"/>
          <w:szCs w:val="24"/>
        </w:rPr>
        <w:t>’</w:t>
      </w:r>
      <w:r w:rsidRPr="00A111F9">
        <w:rPr>
          <w:rFonts w:ascii="Times New Roman" w:hAnsi="Times New Roman" w:cs="Times New Roman"/>
          <w:sz w:val="24"/>
          <w:szCs w:val="24"/>
        </w:rPr>
        <w:t>nda Romanya</w:t>
      </w:r>
      <w:r w:rsidR="005E3A96">
        <w:rPr>
          <w:rFonts w:ascii="Times New Roman" w:hAnsi="Times New Roman" w:cs="Times New Roman"/>
          <w:sz w:val="24"/>
          <w:szCs w:val="24"/>
        </w:rPr>
        <w:t>’</w:t>
      </w:r>
      <w:r w:rsidRPr="00A111F9">
        <w:rPr>
          <w:rFonts w:ascii="Times New Roman" w:hAnsi="Times New Roman" w:cs="Times New Roman"/>
          <w:sz w:val="24"/>
          <w:szCs w:val="24"/>
        </w:rPr>
        <w:t>da şehit olan 2174 şehit için</w:t>
      </w:r>
      <w:r>
        <w:rPr>
          <w:rFonts w:ascii="Times New Roman" w:hAnsi="Times New Roman" w:cs="Times New Roman"/>
          <w:sz w:val="24"/>
          <w:szCs w:val="24"/>
        </w:rPr>
        <w:t xml:space="preserve"> </w:t>
      </w:r>
      <w:r w:rsidRPr="00A111F9">
        <w:rPr>
          <w:rFonts w:ascii="Times New Roman" w:hAnsi="Times New Roman" w:cs="Times New Roman"/>
          <w:sz w:val="24"/>
          <w:szCs w:val="24"/>
        </w:rPr>
        <w:t>Bükreş</w:t>
      </w:r>
      <w:r w:rsidR="005E3A96">
        <w:rPr>
          <w:rFonts w:ascii="Times New Roman" w:hAnsi="Times New Roman" w:cs="Times New Roman"/>
          <w:sz w:val="24"/>
          <w:szCs w:val="24"/>
        </w:rPr>
        <w:t>’</w:t>
      </w:r>
      <w:r w:rsidRPr="00A111F9">
        <w:rPr>
          <w:rFonts w:ascii="Times New Roman" w:hAnsi="Times New Roman" w:cs="Times New Roman"/>
          <w:sz w:val="24"/>
          <w:szCs w:val="24"/>
        </w:rPr>
        <w:t>te Türk Mezarlığı yaptırmıştır.</w:t>
      </w:r>
      <w:r>
        <w:rPr>
          <w:rStyle w:val="DipnotBavurusu"/>
          <w:rFonts w:ascii="Times New Roman" w:hAnsi="Times New Roman" w:cs="Times New Roman"/>
          <w:sz w:val="24"/>
          <w:szCs w:val="24"/>
        </w:rPr>
        <w:footnoteReference w:id="23"/>
      </w:r>
      <w:r w:rsidRPr="00A111F9">
        <w:rPr>
          <w:rFonts w:ascii="Times New Roman" w:hAnsi="Times New Roman" w:cs="Times New Roman"/>
          <w:sz w:val="24"/>
          <w:szCs w:val="24"/>
        </w:rPr>
        <w:t>1931</w:t>
      </w:r>
      <w:r w:rsidR="005E3A96">
        <w:rPr>
          <w:rFonts w:ascii="Times New Roman" w:hAnsi="Times New Roman" w:cs="Times New Roman"/>
          <w:sz w:val="24"/>
          <w:szCs w:val="24"/>
        </w:rPr>
        <w:t>’</w:t>
      </w:r>
      <w:r w:rsidRPr="00A111F9">
        <w:rPr>
          <w:rFonts w:ascii="Times New Roman" w:hAnsi="Times New Roman" w:cs="Times New Roman"/>
          <w:sz w:val="24"/>
          <w:szCs w:val="24"/>
        </w:rPr>
        <w:t>den 1944</w:t>
      </w:r>
      <w:r w:rsidR="005E3A96">
        <w:rPr>
          <w:rFonts w:ascii="Times New Roman" w:hAnsi="Times New Roman" w:cs="Times New Roman"/>
          <w:sz w:val="24"/>
          <w:szCs w:val="24"/>
        </w:rPr>
        <w:t>’</w:t>
      </w:r>
      <w:r w:rsidRPr="00A111F9">
        <w:rPr>
          <w:rFonts w:ascii="Times New Roman" w:hAnsi="Times New Roman" w:cs="Times New Roman"/>
          <w:sz w:val="24"/>
          <w:szCs w:val="24"/>
        </w:rPr>
        <w:t>e kadar Türkiye</w:t>
      </w:r>
      <w:r w:rsidR="005E3A96">
        <w:rPr>
          <w:rFonts w:ascii="Times New Roman" w:hAnsi="Times New Roman" w:cs="Times New Roman"/>
          <w:sz w:val="24"/>
          <w:szCs w:val="24"/>
        </w:rPr>
        <w:t>’</w:t>
      </w:r>
      <w:r w:rsidRPr="00A111F9">
        <w:rPr>
          <w:rFonts w:ascii="Times New Roman" w:hAnsi="Times New Roman" w:cs="Times New Roman"/>
          <w:sz w:val="24"/>
          <w:szCs w:val="24"/>
        </w:rPr>
        <w:t>yi Romanya</w:t>
      </w:r>
      <w:r w:rsidR="005E3A96">
        <w:rPr>
          <w:rFonts w:ascii="Times New Roman" w:hAnsi="Times New Roman" w:cs="Times New Roman"/>
          <w:sz w:val="24"/>
          <w:szCs w:val="24"/>
        </w:rPr>
        <w:t>’</w:t>
      </w:r>
      <w:r w:rsidRPr="00A111F9">
        <w:rPr>
          <w:rFonts w:ascii="Times New Roman" w:hAnsi="Times New Roman" w:cs="Times New Roman"/>
          <w:sz w:val="24"/>
          <w:szCs w:val="24"/>
        </w:rPr>
        <w:t>da büyükelçi olarak temsil etmiştir.1944</w:t>
      </w:r>
      <w:r w:rsidR="005E3A96">
        <w:rPr>
          <w:rFonts w:ascii="Times New Roman" w:hAnsi="Times New Roman" w:cs="Times New Roman"/>
          <w:sz w:val="24"/>
          <w:szCs w:val="24"/>
        </w:rPr>
        <w:t>’</w:t>
      </w:r>
      <w:r w:rsidRPr="00A111F9">
        <w:rPr>
          <w:rFonts w:ascii="Times New Roman" w:hAnsi="Times New Roman" w:cs="Times New Roman"/>
          <w:sz w:val="24"/>
          <w:szCs w:val="24"/>
        </w:rPr>
        <w:t>te emekliye ayrıldıktan sonra 1945</w:t>
      </w:r>
      <w:r w:rsidR="005E3A96">
        <w:rPr>
          <w:rFonts w:ascii="Times New Roman" w:hAnsi="Times New Roman" w:cs="Times New Roman"/>
          <w:sz w:val="24"/>
          <w:szCs w:val="24"/>
        </w:rPr>
        <w:t>’</w:t>
      </w:r>
      <w:r w:rsidRPr="00A111F9">
        <w:rPr>
          <w:rFonts w:ascii="Times New Roman" w:hAnsi="Times New Roman" w:cs="Times New Roman"/>
          <w:sz w:val="24"/>
          <w:szCs w:val="24"/>
        </w:rPr>
        <w:t>te Mersin</w:t>
      </w:r>
      <w:r w:rsidR="005E3A96">
        <w:rPr>
          <w:rFonts w:ascii="Times New Roman" w:hAnsi="Times New Roman" w:cs="Times New Roman"/>
          <w:sz w:val="24"/>
          <w:szCs w:val="24"/>
        </w:rPr>
        <w:t>’</w:t>
      </w:r>
      <w:r w:rsidRPr="00A111F9">
        <w:rPr>
          <w:rFonts w:ascii="Times New Roman" w:hAnsi="Times New Roman" w:cs="Times New Roman"/>
          <w:sz w:val="24"/>
          <w:szCs w:val="24"/>
        </w:rPr>
        <w:t>den milletvekili seçilmiştir.1946</w:t>
      </w:r>
      <w:r w:rsidR="005E3A96">
        <w:rPr>
          <w:rFonts w:ascii="Times New Roman" w:hAnsi="Times New Roman" w:cs="Times New Roman"/>
          <w:sz w:val="24"/>
          <w:szCs w:val="24"/>
        </w:rPr>
        <w:t>’</w:t>
      </w:r>
      <w:r w:rsidRPr="00A111F9">
        <w:rPr>
          <w:rFonts w:ascii="Times New Roman" w:hAnsi="Times New Roman" w:cs="Times New Roman"/>
          <w:sz w:val="24"/>
          <w:szCs w:val="24"/>
        </w:rPr>
        <w:t>da İstanbul milletvekili seçilmiştir.</w:t>
      </w:r>
      <w:r>
        <w:rPr>
          <w:rFonts w:ascii="Times New Roman" w:hAnsi="Times New Roman" w:cs="Times New Roman"/>
          <w:sz w:val="24"/>
          <w:szCs w:val="24"/>
        </w:rPr>
        <w:t xml:space="preserve"> </w:t>
      </w:r>
      <w:r w:rsidRPr="00A111F9">
        <w:rPr>
          <w:rFonts w:ascii="Times New Roman" w:hAnsi="Times New Roman" w:cs="Times New Roman"/>
          <w:sz w:val="24"/>
          <w:szCs w:val="24"/>
        </w:rPr>
        <w:t>CHP</w:t>
      </w:r>
      <w:r w:rsidR="005E3A96">
        <w:rPr>
          <w:rFonts w:ascii="Times New Roman" w:hAnsi="Times New Roman" w:cs="Times New Roman"/>
          <w:sz w:val="24"/>
          <w:szCs w:val="24"/>
        </w:rPr>
        <w:t>’</w:t>
      </w:r>
      <w:r w:rsidRPr="00A111F9">
        <w:rPr>
          <w:rFonts w:ascii="Times New Roman" w:hAnsi="Times New Roman" w:cs="Times New Roman"/>
          <w:sz w:val="24"/>
          <w:szCs w:val="24"/>
        </w:rPr>
        <w:t>nin muhalif kanadında yer almış ve parti içi eleştirileriyle ön plana çıkmıştır.</w:t>
      </w:r>
    </w:p>
    <w:p w14:paraId="7F579286" w14:textId="6CFABCB5" w:rsidR="00A111F9" w:rsidRDefault="00A111F9" w:rsidP="00A111F9">
      <w:pPr>
        <w:spacing w:line="360" w:lineRule="auto"/>
        <w:ind w:firstLine="708"/>
        <w:jc w:val="both"/>
        <w:rPr>
          <w:rFonts w:ascii="Times New Roman" w:hAnsi="Times New Roman" w:cs="Times New Roman"/>
          <w:sz w:val="24"/>
          <w:szCs w:val="24"/>
        </w:rPr>
      </w:pPr>
      <w:r w:rsidRPr="00A111F9">
        <w:rPr>
          <w:rFonts w:ascii="Times New Roman" w:hAnsi="Times New Roman" w:cs="Times New Roman"/>
          <w:sz w:val="24"/>
          <w:szCs w:val="24"/>
        </w:rPr>
        <w:t>1950 yılında Manisa</w:t>
      </w:r>
      <w:r w:rsidR="005E3A96">
        <w:rPr>
          <w:rFonts w:ascii="Times New Roman" w:hAnsi="Times New Roman" w:cs="Times New Roman"/>
          <w:sz w:val="24"/>
          <w:szCs w:val="24"/>
        </w:rPr>
        <w:t>’</w:t>
      </w:r>
      <w:r w:rsidRPr="00A111F9">
        <w:rPr>
          <w:rFonts w:ascii="Times New Roman" w:hAnsi="Times New Roman" w:cs="Times New Roman"/>
          <w:sz w:val="24"/>
          <w:szCs w:val="24"/>
        </w:rPr>
        <w:t>dan bağımsız milletvekili seçilerek TBMM</w:t>
      </w:r>
      <w:r w:rsidR="005E3A96">
        <w:rPr>
          <w:rFonts w:ascii="Times New Roman" w:hAnsi="Times New Roman" w:cs="Times New Roman"/>
          <w:sz w:val="24"/>
          <w:szCs w:val="24"/>
        </w:rPr>
        <w:t>’</w:t>
      </w:r>
      <w:r w:rsidRPr="00A111F9">
        <w:rPr>
          <w:rFonts w:ascii="Times New Roman" w:hAnsi="Times New Roman" w:cs="Times New Roman"/>
          <w:sz w:val="24"/>
          <w:szCs w:val="24"/>
        </w:rPr>
        <w:t>ye giren Hamdullah Suphi Bey, 1957</w:t>
      </w:r>
      <w:r w:rsidR="005E3A96">
        <w:rPr>
          <w:rFonts w:ascii="Times New Roman" w:hAnsi="Times New Roman" w:cs="Times New Roman"/>
          <w:sz w:val="24"/>
          <w:szCs w:val="24"/>
        </w:rPr>
        <w:t>’</w:t>
      </w:r>
      <w:r w:rsidRPr="00A111F9">
        <w:rPr>
          <w:rFonts w:ascii="Times New Roman" w:hAnsi="Times New Roman" w:cs="Times New Roman"/>
          <w:sz w:val="24"/>
          <w:szCs w:val="24"/>
        </w:rPr>
        <w:t>de siyasi hayattan çekilmiştir. 81 yaşında, 10 Haziran 1966</w:t>
      </w:r>
      <w:r w:rsidR="005E3A96">
        <w:rPr>
          <w:rFonts w:ascii="Times New Roman" w:hAnsi="Times New Roman" w:cs="Times New Roman"/>
          <w:sz w:val="24"/>
          <w:szCs w:val="24"/>
        </w:rPr>
        <w:t>’</w:t>
      </w:r>
      <w:r w:rsidRPr="00A111F9">
        <w:rPr>
          <w:rFonts w:ascii="Times New Roman" w:hAnsi="Times New Roman" w:cs="Times New Roman"/>
          <w:sz w:val="24"/>
          <w:szCs w:val="24"/>
        </w:rPr>
        <w:t>da vefat eden Bey</w:t>
      </w:r>
      <w:r w:rsidR="005E3A96">
        <w:rPr>
          <w:rFonts w:ascii="Times New Roman" w:hAnsi="Times New Roman" w:cs="Times New Roman"/>
          <w:sz w:val="24"/>
          <w:szCs w:val="24"/>
        </w:rPr>
        <w:t>’</w:t>
      </w:r>
      <w:r w:rsidRPr="00A111F9">
        <w:rPr>
          <w:rFonts w:ascii="Times New Roman" w:hAnsi="Times New Roman" w:cs="Times New Roman"/>
          <w:sz w:val="24"/>
          <w:szCs w:val="24"/>
        </w:rPr>
        <w:t>in cenazesi, 12 Haziran</w:t>
      </w:r>
      <w:r w:rsidR="005E3A96">
        <w:rPr>
          <w:rFonts w:ascii="Times New Roman" w:hAnsi="Times New Roman" w:cs="Times New Roman"/>
          <w:sz w:val="24"/>
          <w:szCs w:val="24"/>
        </w:rPr>
        <w:t>’</w:t>
      </w:r>
      <w:r w:rsidRPr="00A111F9">
        <w:rPr>
          <w:rFonts w:ascii="Times New Roman" w:hAnsi="Times New Roman" w:cs="Times New Roman"/>
          <w:sz w:val="24"/>
          <w:szCs w:val="24"/>
        </w:rPr>
        <w:t>da ordunun düzenlediği törenle kaldırılmıştır. Beyazıt Camii</w:t>
      </w:r>
      <w:r w:rsidR="005E3A96">
        <w:rPr>
          <w:rFonts w:ascii="Times New Roman" w:hAnsi="Times New Roman" w:cs="Times New Roman"/>
          <w:sz w:val="24"/>
          <w:szCs w:val="24"/>
        </w:rPr>
        <w:t>’</w:t>
      </w:r>
      <w:r w:rsidRPr="00A111F9">
        <w:rPr>
          <w:rFonts w:ascii="Times New Roman" w:hAnsi="Times New Roman" w:cs="Times New Roman"/>
          <w:sz w:val="24"/>
          <w:szCs w:val="24"/>
        </w:rPr>
        <w:t>nde kılınan cenaze namazının ardından İstanbul Üniversitesi</w:t>
      </w:r>
      <w:r w:rsidR="005E3A96">
        <w:rPr>
          <w:rFonts w:ascii="Times New Roman" w:hAnsi="Times New Roman" w:cs="Times New Roman"/>
          <w:sz w:val="24"/>
          <w:szCs w:val="24"/>
        </w:rPr>
        <w:t>’</w:t>
      </w:r>
      <w:r w:rsidRPr="00A111F9">
        <w:rPr>
          <w:rFonts w:ascii="Times New Roman" w:hAnsi="Times New Roman" w:cs="Times New Roman"/>
          <w:sz w:val="24"/>
          <w:szCs w:val="24"/>
        </w:rPr>
        <w:t xml:space="preserve">nde tören düzenlenmiş ve Zeki </w:t>
      </w:r>
      <w:proofErr w:type="spellStart"/>
      <w:r w:rsidRPr="00A111F9">
        <w:rPr>
          <w:rFonts w:ascii="Times New Roman" w:hAnsi="Times New Roman" w:cs="Times New Roman"/>
          <w:sz w:val="24"/>
          <w:szCs w:val="24"/>
        </w:rPr>
        <w:t>Velidi</w:t>
      </w:r>
      <w:proofErr w:type="spellEnd"/>
      <w:r w:rsidRPr="00A111F9">
        <w:rPr>
          <w:rFonts w:ascii="Times New Roman" w:hAnsi="Times New Roman" w:cs="Times New Roman"/>
          <w:sz w:val="24"/>
          <w:szCs w:val="24"/>
        </w:rPr>
        <w:t xml:space="preserve"> Togan, Behçet Kemal Çağlar, Ziyaeddin </w:t>
      </w:r>
      <w:proofErr w:type="spellStart"/>
      <w:r w:rsidRPr="00A111F9">
        <w:rPr>
          <w:rFonts w:ascii="Times New Roman" w:hAnsi="Times New Roman" w:cs="Times New Roman"/>
          <w:sz w:val="24"/>
          <w:szCs w:val="24"/>
        </w:rPr>
        <w:t>Babakurban</w:t>
      </w:r>
      <w:proofErr w:type="spellEnd"/>
      <w:r w:rsidRPr="00A111F9">
        <w:rPr>
          <w:rFonts w:ascii="Times New Roman" w:hAnsi="Times New Roman" w:cs="Times New Roman"/>
          <w:sz w:val="24"/>
          <w:szCs w:val="24"/>
        </w:rPr>
        <w:t xml:space="preserve"> ve Dr. Metin </w:t>
      </w:r>
      <w:proofErr w:type="spellStart"/>
      <w:r w:rsidRPr="00A111F9">
        <w:rPr>
          <w:rFonts w:ascii="Times New Roman" w:hAnsi="Times New Roman" w:cs="Times New Roman"/>
          <w:sz w:val="24"/>
          <w:szCs w:val="24"/>
        </w:rPr>
        <w:t>Alyanak</w:t>
      </w:r>
      <w:proofErr w:type="spellEnd"/>
      <w:r w:rsidRPr="00A111F9">
        <w:rPr>
          <w:rFonts w:ascii="Times New Roman" w:hAnsi="Times New Roman" w:cs="Times New Roman"/>
          <w:sz w:val="24"/>
          <w:szCs w:val="24"/>
        </w:rPr>
        <w:t xml:space="preserve"> tarafından konuşmalar yapılmıştır. Hamdullah Suphi Bey, Merkez Efendi Mezarlığı</w:t>
      </w:r>
      <w:r w:rsidR="005E3A96">
        <w:rPr>
          <w:rFonts w:ascii="Times New Roman" w:hAnsi="Times New Roman" w:cs="Times New Roman"/>
          <w:sz w:val="24"/>
          <w:szCs w:val="24"/>
        </w:rPr>
        <w:t>’</w:t>
      </w:r>
      <w:r w:rsidRPr="00A111F9">
        <w:rPr>
          <w:rFonts w:ascii="Times New Roman" w:hAnsi="Times New Roman" w:cs="Times New Roman"/>
          <w:sz w:val="24"/>
          <w:szCs w:val="24"/>
        </w:rPr>
        <w:t>na defnedilmiştir.</w:t>
      </w:r>
    </w:p>
    <w:p w14:paraId="7EB258F7" w14:textId="2C94A19E" w:rsidR="00B404CB" w:rsidRDefault="00B404CB" w:rsidP="00A111F9">
      <w:pPr>
        <w:spacing w:line="360" w:lineRule="auto"/>
        <w:ind w:firstLine="708"/>
        <w:jc w:val="both"/>
        <w:rPr>
          <w:rFonts w:ascii="Times New Roman" w:hAnsi="Times New Roman" w:cs="Times New Roman"/>
          <w:b/>
          <w:bCs/>
          <w:sz w:val="24"/>
          <w:szCs w:val="24"/>
        </w:rPr>
      </w:pPr>
      <w:r w:rsidRPr="00B404CB">
        <w:rPr>
          <w:rFonts w:ascii="Times New Roman" w:hAnsi="Times New Roman" w:cs="Times New Roman"/>
          <w:b/>
          <w:bCs/>
          <w:sz w:val="24"/>
          <w:szCs w:val="24"/>
        </w:rPr>
        <w:t>Sonuç</w:t>
      </w:r>
    </w:p>
    <w:p w14:paraId="3F5AC803" w14:textId="77777777" w:rsidR="00B404CB" w:rsidRPr="00B404CB" w:rsidRDefault="00B404CB" w:rsidP="00B404CB">
      <w:pPr>
        <w:spacing w:line="360" w:lineRule="auto"/>
        <w:ind w:firstLine="708"/>
        <w:jc w:val="both"/>
        <w:rPr>
          <w:rFonts w:ascii="Times New Roman" w:hAnsi="Times New Roman" w:cs="Times New Roman"/>
          <w:sz w:val="24"/>
          <w:szCs w:val="24"/>
        </w:rPr>
      </w:pPr>
      <w:r w:rsidRPr="00B404CB">
        <w:rPr>
          <w:rFonts w:ascii="Times New Roman" w:hAnsi="Times New Roman" w:cs="Times New Roman"/>
          <w:sz w:val="24"/>
          <w:szCs w:val="24"/>
        </w:rPr>
        <w:t>Hamdullah Suphi Tanrıöver, Türk milletinin bağımsızlığı için mücadele eden, Türk kültürüne ve eğitimine katkıda bulunan ve milliyetçi idealleri savunan bir aydın, yazar, eğitimci ve siyasetçidir.</w:t>
      </w:r>
    </w:p>
    <w:p w14:paraId="63B50636" w14:textId="2D0AACB5" w:rsidR="00B404CB" w:rsidRPr="00B404CB" w:rsidRDefault="00B404CB" w:rsidP="00B404CB">
      <w:pPr>
        <w:spacing w:line="360" w:lineRule="auto"/>
        <w:ind w:firstLine="708"/>
        <w:jc w:val="both"/>
        <w:rPr>
          <w:rFonts w:ascii="Times New Roman" w:hAnsi="Times New Roman" w:cs="Times New Roman"/>
          <w:sz w:val="24"/>
          <w:szCs w:val="24"/>
        </w:rPr>
      </w:pPr>
      <w:proofErr w:type="gramStart"/>
      <w:r w:rsidRPr="00B404CB">
        <w:rPr>
          <w:rFonts w:ascii="Times New Roman" w:hAnsi="Times New Roman" w:cs="Times New Roman"/>
          <w:sz w:val="24"/>
          <w:szCs w:val="24"/>
        </w:rPr>
        <w:t>Milli</w:t>
      </w:r>
      <w:proofErr w:type="gramEnd"/>
      <w:r w:rsidRPr="00B404CB">
        <w:rPr>
          <w:rFonts w:ascii="Times New Roman" w:hAnsi="Times New Roman" w:cs="Times New Roman"/>
          <w:sz w:val="24"/>
          <w:szCs w:val="24"/>
        </w:rPr>
        <w:t xml:space="preserve"> Mücadele</w:t>
      </w:r>
      <w:r w:rsidR="005E3A96">
        <w:rPr>
          <w:rFonts w:ascii="Times New Roman" w:hAnsi="Times New Roman" w:cs="Times New Roman"/>
          <w:sz w:val="24"/>
          <w:szCs w:val="24"/>
        </w:rPr>
        <w:t>’</w:t>
      </w:r>
      <w:r w:rsidRPr="00B404CB">
        <w:rPr>
          <w:rFonts w:ascii="Times New Roman" w:hAnsi="Times New Roman" w:cs="Times New Roman"/>
          <w:sz w:val="24"/>
          <w:szCs w:val="24"/>
        </w:rPr>
        <w:t>ye aktif olarak katılmış, Milli Eğitim Bakanlığı yapmış ve İstiklal Marşı</w:t>
      </w:r>
      <w:r w:rsidR="005E3A96">
        <w:rPr>
          <w:rFonts w:ascii="Times New Roman" w:hAnsi="Times New Roman" w:cs="Times New Roman"/>
          <w:sz w:val="24"/>
          <w:szCs w:val="24"/>
        </w:rPr>
        <w:t>’</w:t>
      </w:r>
      <w:r w:rsidRPr="00B404CB">
        <w:rPr>
          <w:rFonts w:ascii="Times New Roman" w:hAnsi="Times New Roman" w:cs="Times New Roman"/>
          <w:sz w:val="24"/>
          <w:szCs w:val="24"/>
        </w:rPr>
        <w:t xml:space="preserve">nın kabulüne öncülük etmiştir. Eğitimde birliği savunmuş ve </w:t>
      </w:r>
      <w:r w:rsidR="005E3A96">
        <w:rPr>
          <w:rFonts w:ascii="Times New Roman" w:hAnsi="Times New Roman" w:cs="Times New Roman"/>
          <w:sz w:val="24"/>
          <w:szCs w:val="24"/>
        </w:rPr>
        <w:t>“</w:t>
      </w:r>
      <w:r w:rsidRPr="00B404CB">
        <w:rPr>
          <w:rFonts w:ascii="Times New Roman" w:hAnsi="Times New Roman" w:cs="Times New Roman"/>
          <w:sz w:val="24"/>
          <w:szCs w:val="24"/>
        </w:rPr>
        <w:t>Hars Müdüriyeti</w:t>
      </w:r>
      <w:r w:rsidR="005E3A96">
        <w:rPr>
          <w:rFonts w:ascii="Times New Roman" w:hAnsi="Times New Roman" w:cs="Times New Roman"/>
          <w:sz w:val="24"/>
          <w:szCs w:val="24"/>
        </w:rPr>
        <w:t>”</w:t>
      </w:r>
      <w:r w:rsidRPr="00B404CB">
        <w:rPr>
          <w:rFonts w:ascii="Times New Roman" w:hAnsi="Times New Roman" w:cs="Times New Roman"/>
          <w:sz w:val="24"/>
          <w:szCs w:val="24"/>
        </w:rPr>
        <w:t xml:space="preserve"> (Kültür Dairesi) kurarak Türk eğitiminin gelişmesine katkıda bulunmuştur. Milliyetçi idealleri savunan yazılarıyla tanınmış, şiirleri ve makaleleriyle Türk milletinin birlik ve beraberliğini savunmuştur. Türk Ocakları</w:t>
      </w:r>
      <w:r w:rsidR="005E3A96">
        <w:rPr>
          <w:rFonts w:ascii="Times New Roman" w:hAnsi="Times New Roman" w:cs="Times New Roman"/>
          <w:sz w:val="24"/>
          <w:szCs w:val="24"/>
        </w:rPr>
        <w:t>’</w:t>
      </w:r>
      <w:r w:rsidRPr="00B404CB">
        <w:rPr>
          <w:rFonts w:ascii="Times New Roman" w:hAnsi="Times New Roman" w:cs="Times New Roman"/>
          <w:sz w:val="24"/>
          <w:szCs w:val="24"/>
        </w:rPr>
        <w:t>nın kuruluşunda ve gelişmesinde önemli rol oynamış ve Türk kültürünün ve sanatının gelişmesine katkıda bulunmuştur.</w:t>
      </w:r>
    </w:p>
    <w:p w14:paraId="39E0F8C7" w14:textId="27D96248" w:rsidR="00B404CB" w:rsidRDefault="00B404CB" w:rsidP="00B404CB">
      <w:pPr>
        <w:spacing w:line="360" w:lineRule="auto"/>
        <w:ind w:firstLine="708"/>
        <w:jc w:val="both"/>
        <w:rPr>
          <w:rFonts w:ascii="Times New Roman" w:hAnsi="Times New Roman" w:cs="Times New Roman"/>
          <w:sz w:val="24"/>
          <w:szCs w:val="24"/>
        </w:rPr>
      </w:pPr>
      <w:r w:rsidRPr="00B404CB">
        <w:rPr>
          <w:rFonts w:ascii="Times New Roman" w:hAnsi="Times New Roman" w:cs="Times New Roman"/>
          <w:sz w:val="24"/>
          <w:szCs w:val="24"/>
        </w:rPr>
        <w:t>Geride bıraktığı eserleri ve milliyetçi idealleri ile Türk milletinin hafızasında önemli bir yere sahiptir. Milliyetçiliği, vatanseverliği ve Türkçülüğü savunan Tanrıöver, günümüzde de örnek alınması gereken bir aydın ve siyasetçidir. Tanrıöver'in mirası, Türk milletinin bağımsızlık ve kalkınma mücadelesinde ilham kaynağı olmaya devam etmektedir. Hamdullah Suphi Tanrıöver</w:t>
      </w:r>
      <w:r w:rsidR="005E3A96">
        <w:rPr>
          <w:rFonts w:ascii="Times New Roman" w:hAnsi="Times New Roman" w:cs="Times New Roman"/>
          <w:sz w:val="24"/>
          <w:szCs w:val="24"/>
        </w:rPr>
        <w:t>’</w:t>
      </w:r>
      <w:r w:rsidRPr="00B404CB">
        <w:rPr>
          <w:rFonts w:ascii="Times New Roman" w:hAnsi="Times New Roman" w:cs="Times New Roman"/>
          <w:sz w:val="24"/>
          <w:szCs w:val="24"/>
        </w:rPr>
        <w:t>i anmak ve onun fikirlerini yaşatmak hepimizin görevidir.</w:t>
      </w:r>
    </w:p>
    <w:p w14:paraId="748634BC" w14:textId="77777777" w:rsidR="00B404CB" w:rsidRDefault="00B404CB" w:rsidP="00B404CB">
      <w:pPr>
        <w:spacing w:line="360" w:lineRule="auto"/>
        <w:ind w:firstLine="708"/>
        <w:jc w:val="both"/>
        <w:rPr>
          <w:rFonts w:ascii="Times New Roman" w:hAnsi="Times New Roman" w:cs="Times New Roman"/>
          <w:sz w:val="24"/>
          <w:szCs w:val="24"/>
        </w:rPr>
      </w:pPr>
    </w:p>
    <w:p w14:paraId="17D36541" w14:textId="77777777" w:rsidR="00DA6A3B" w:rsidRDefault="00DA6A3B" w:rsidP="00DA6A3B">
      <w:pPr>
        <w:spacing w:line="360" w:lineRule="auto"/>
        <w:rPr>
          <w:rFonts w:ascii="Times New Roman" w:hAnsi="Times New Roman" w:cs="Times New Roman"/>
          <w:sz w:val="24"/>
          <w:szCs w:val="24"/>
        </w:rPr>
      </w:pPr>
    </w:p>
    <w:p w14:paraId="729D020E" w14:textId="0F6459BD" w:rsidR="00DA6A3B" w:rsidRPr="00DA6A3B" w:rsidRDefault="00DA6A3B" w:rsidP="00DA6A3B">
      <w:pPr>
        <w:spacing w:line="360" w:lineRule="auto"/>
        <w:rPr>
          <w:rFonts w:ascii="Times New Roman" w:hAnsi="Times New Roman" w:cs="Times New Roman"/>
          <w:b/>
          <w:bCs/>
          <w:sz w:val="24"/>
          <w:szCs w:val="24"/>
        </w:rPr>
      </w:pPr>
      <w:r w:rsidRPr="00DA6A3B">
        <w:rPr>
          <w:rFonts w:ascii="Times New Roman" w:hAnsi="Times New Roman" w:cs="Times New Roman"/>
          <w:b/>
          <w:bCs/>
          <w:sz w:val="24"/>
          <w:szCs w:val="24"/>
        </w:rPr>
        <w:t>KAYNAKÇA</w:t>
      </w:r>
    </w:p>
    <w:p w14:paraId="1BFAEB27" w14:textId="0C64BAF1" w:rsidR="00DA6A3B" w:rsidRDefault="00DA6A3B" w:rsidP="00DA6A3B">
      <w:pPr>
        <w:spacing w:line="360" w:lineRule="auto"/>
        <w:rPr>
          <w:rFonts w:ascii="Times New Roman" w:hAnsi="Times New Roman" w:cs="Times New Roman"/>
          <w:b/>
          <w:bCs/>
          <w:sz w:val="24"/>
          <w:szCs w:val="24"/>
        </w:rPr>
      </w:pPr>
      <w:r w:rsidRPr="00DA6A3B">
        <w:rPr>
          <w:rFonts w:ascii="Times New Roman" w:hAnsi="Times New Roman" w:cs="Times New Roman"/>
          <w:b/>
          <w:bCs/>
          <w:sz w:val="24"/>
          <w:szCs w:val="24"/>
        </w:rPr>
        <w:t>Arşiv Kaynakları:</w:t>
      </w:r>
    </w:p>
    <w:p w14:paraId="6A4EC997" w14:textId="7B1D8DA0" w:rsidR="00DA6A3B" w:rsidRDefault="00DA6A3B" w:rsidP="00DA6A3B">
      <w:pPr>
        <w:spacing w:line="360" w:lineRule="auto"/>
        <w:rPr>
          <w:rFonts w:ascii="Times New Roman" w:hAnsi="Times New Roman" w:cs="Times New Roman"/>
          <w:i/>
          <w:iCs/>
          <w:sz w:val="24"/>
          <w:szCs w:val="24"/>
        </w:rPr>
      </w:pPr>
      <w:r w:rsidRPr="00DA6A3B">
        <w:rPr>
          <w:rFonts w:ascii="Times New Roman" w:hAnsi="Times New Roman" w:cs="Times New Roman"/>
          <w:i/>
          <w:iCs/>
          <w:sz w:val="24"/>
          <w:szCs w:val="24"/>
        </w:rPr>
        <w:t>TBMM Zabıt Cerideleri</w:t>
      </w:r>
    </w:p>
    <w:p w14:paraId="7483ADBB" w14:textId="1C856B6E" w:rsidR="009A6379" w:rsidRDefault="009A6379" w:rsidP="00DA6A3B">
      <w:pPr>
        <w:spacing w:line="360" w:lineRule="auto"/>
        <w:rPr>
          <w:rFonts w:ascii="Times New Roman" w:hAnsi="Times New Roman" w:cs="Times New Roman"/>
          <w:b/>
          <w:bCs/>
          <w:sz w:val="24"/>
          <w:szCs w:val="24"/>
        </w:rPr>
      </w:pPr>
      <w:r w:rsidRPr="009A6379">
        <w:rPr>
          <w:rFonts w:ascii="Times New Roman" w:hAnsi="Times New Roman" w:cs="Times New Roman"/>
          <w:b/>
          <w:bCs/>
          <w:sz w:val="24"/>
          <w:szCs w:val="24"/>
        </w:rPr>
        <w:t>Süreli Yayınlar:</w:t>
      </w:r>
    </w:p>
    <w:p w14:paraId="030A3505" w14:textId="0D5F2983" w:rsidR="009A6379" w:rsidRPr="009A6379" w:rsidRDefault="009A6379" w:rsidP="00DA6A3B">
      <w:pPr>
        <w:spacing w:line="360" w:lineRule="auto"/>
        <w:rPr>
          <w:rFonts w:ascii="Times New Roman" w:hAnsi="Times New Roman" w:cs="Times New Roman"/>
          <w:sz w:val="24"/>
          <w:szCs w:val="24"/>
        </w:rPr>
      </w:pPr>
      <w:r>
        <w:rPr>
          <w:rFonts w:ascii="Times New Roman" w:hAnsi="Times New Roman" w:cs="Times New Roman"/>
          <w:i/>
          <w:iCs/>
          <w:sz w:val="24"/>
          <w:szCs w:val="24"/>
        </w:rPr>
        <w:t>Cumhuriyet</w:t>
      </w:r>
    </w:p>
    <w:p w14:paraId="220539DF" w14:textId="7B3DB5DE" w:rsidR="00DA6A3B" w:rsidRPr="00DA6A3B" w:rsidRDefault="00DA6A3B" w:rsidP="00DA6A3B">
      <w:pPr>
        <w:spacing w:line="360" w:lineRule="auto"/>
        <w:rPr>
          <w:rFonts w:ascii="Times New Roman" w:hAnsi="Times New Roman" w:cs="Times New Roman"/>
          <w:b/>
          <w:bCs/>
          <w:sz w:val="24"/>
          <w:szCs w:val="24"/>
        </w:rPr>
      </w:pPr>
      <w:r>
        <w:rPr>
          <w:rFonts w:ascii="Times New Roman" w:hAnsi="Times New Roman" w:cs="Times New Roman"/>
          <w:b/>
          <w:bCs/>
          <w:sz w:val="24"/>
          <w:szCs w:val="24"/>
        </w:rPr>
        <w:t>Kitaplar:</w:t>
      </w:r>
    </w:p>
    <w:p w14:paraId="52697A5E" w14:textId="1B9C40CF" w:rsidR="00B404CB" w:rsidRDefault="00B404CB" w:rsidP="00B404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BAYDAR, </w:t>
      </w:r>
      <w:r w:rsidRPr="00B404CB">
        <w:rPr>
          <w:rFonts w:ascii="Times New Roman" w:hAnsi="Times New Roman" w:cs="Times New Roman"/>
          <w:sz w:val="24"/>
          <w:szCs w:val="24"/>
        </w:rPr>
        <w:t xml:space="preserve">Mustafa, </w:t>
      </w:r>
      <w:r w:rsidRPr="00B404CB">
        <w:rPr>
          <w:rFonts w:ascii="Times New Roman" w:hAnsi="Times New Roman" w:cs="Times New Roman"/>
          <w:i/>
          <w:iCs/>
          <w:sz w:val="24"/>
          <w:szCs w:val="24"/>
        </w:rPr>
        <w:t>Hamdullah Suphi Tanrıöver ve Anıları</w:t>
      </w:r>
      <w:r w:rsidRPr="00B404CB">
        <w:rPr>
          <w:rFonts w:ascii="Times New Roman" w:hAnsi="Times New Roman" w:cs="Times New Roman"/>
          <w:sz w:val="24"/>
          <w:szCs w:val="24"/>
        </w:rPr>
        <w:t>, Menteş Kitabevi, İstanbu</w:t>
      </w:r>
      <w:r>
        <w:rPr>
          <w:rFonts w:ascii="Times New Roman" w:hAnsi="Times New Roman" w:cs="Times New Roman"/>
          <w:sz w:val="24"/>
          <w:szCs w:val="24"/>
        </w:rPr>
        <w:t xml:space="preserve">l </w:t>
      </w:r>
      <w:r w:rsidRPr="00B404CB">
        <w:rPr>
          <w:rFonts w:ascii="Times New Roman" w:hAnsi="Times New Roman" w:cs="Times New Roman"/>
          <w:sz w:val="24"/>
          <w:szCs w:val="24"/>
        </w:rPr>
        <w:t>1968</w:t>
      </w:r>
      <w:r>
        <w:rPr>
          <w:rFonts w:ascii="Times New Roman" w:hAnsi="Times New Roman" w:cs="Times New Roman"/>
          <w:sz w:val="24"/>
          <w:szCs w:val="24"/>
        </w:rPr>
        <w:t>.</w:t>
      </w:r>
    </w:p>
    <w:p w14:paraId="1D6783E7" w14:textId="3F1C877F" w:rsidR="00DA6A3B" w:rsidRDefault="00DA6A3B" w:rsidP="00B404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İSKİT, </w:t>
      </w:r>
      <w:r w:rsidRPr="00DA6A3B">
        <w:rPr>
          <w:rFonts w:ascii="Times New Roman" w:hAnsi="Times New Roman" w:cs="Times New Roman"/>
          <w:sz w:val="24"/>
          <w:szCs w:val="24"/>
        </w:rPr>
        <w:t xml:space="preserve">Servet, </w:t>
      </w:r>
      <w:r w:rsidRPr="00DA6A3B">
        <w:rPr>
          <w:rFonts w:ascii="Times New Roman" w:hAnsi="Times New Roman" w:cs="Times New Roman"/>
          <w:i/>
          <w:iCs/>
          <w:sz w:val="24"/>
          <w:szCs w:val="24"/>
        </w:rPr>
        <w:t>Türkiye’de Matbuat İdareleri ve Politikaları</w:t>
      </w:r>
      <w:r w:rsidRPr="00DA6A3B">
        <w:rPr>
          <w:rFonts w:ascii="Times New Roman" w:hAnsi="Times New Roman" w:cs="Times New Roman"/>
          <w:sz w:val="24"/>
          <w:szCs w:val="24"/>
        </w:rPr>
        <w:t>, Başvekâlet Basın ve Yayın Umum Müdürlüğü, İstanbul 1943</w:t>
      </w:r>
      <w:r>
        <w:rPr>
          <w:rFonts w:ascii="Times New Roman" w:hAnsi="Times New Roman" w:cs="Times New Roman"/>
          <w:sz w:val="24"/>
          <w:szCs w:val="24"/>
        </w:rPr>
        <w:t>.</w:t>
      </w:r>
    </w:p>
    <w:p w14:paraId="2408C581" w14:textId="49AAEF3F" w:rsidR="00DA6A3B" w:rsidRDefault="00DA6A3B" w:rsidP="00DA6A3B">
      <w:pPr>
        <w:pStyle w:val="DipnotMetni"/>
        <w:jc w:val="both"/>
        <w:rPr>
          <w:rFonts w:ascii="Times New Roman" w:hAnsi="Times New Roman" w:cs="Times New Roman"/>
          <w:sz w:val="24"/>
          <w:szCs w:val="24"/>
        </w:rPr>
      </w:pPr>
      <w:r>
        <w:rPr>
          <w:rFonts w:ascii="Times New Roman" w:hAnsi="Times New Roman" w:cs="Times New Roman"/>
          <w:sz w:val="24"/>
          <w:szCs w:val="24"/>
        </w:rPr>
        <w:t xml:space="preserve">SEFERCİOĞLU, </w:t>
      </w:r>
      <w:r w:rsidRPr="00DA6A3B">
        <w:rPr>
          <w:rFonts w:ascii="Times New Roman" w:hAnsi="Times New Roman" w:cs="Times New Roman"/>
          <w:sz w:val="24"/>
          <w:szCs w:val="24"/>
        </w:rPr>
        <w:t xml:space="preserve">Necmeddin, </w:t>
      </w:r>
      <w:r w:rsidRPr="00DA6A3B">
        <w:rPr>
          <w:rFonts w:ascii="Times New Roman" w:hAnsi="Times New Roman" w:cs="Times New Roman"/>
          <w:i/>
          <w:iCs/>
          <w:sz w:val="24"/>
          <w:szCs w:val="24"/>
        </w:rPr>
        <w:t xml:space="preserve">Türk Ocağı’na Hizmet Edenler </w:t>
      </w:r>
      <w:proofErr w:type="gramStart"/>
      <w:r w:rsidRPr="00DA6A3B">
        <w:rPr>
          <w:rFonts w:ascii="Times New Roman" w:hAnsi="Times New Roman" w:cs="Times New Roman"/>
          <w:i/>
          <w:iCs/>
          <w:sz w:val="24"/>
          <w:szCs w:val="24"/>
        </w:rPr>
        <w:t>Ocakta</w:t>
      </w:r>
      <w:proofErr w:type="gramEnd"/>
      <w:r w:rsidRPr="00DA6A3B">
        <w:rPr>
          <w:rFonts w:ascii="Times New Roman" w:hAnsi="Times New Roman" w:cs="Times New Roman"/>
          <w:i/>
          <w:iCs/>
          <w:sz w:val="24"/>
          <w:szCs w:val="24"/>
        </w:rPr>
        <w:t xml:space="preserve"> Kim Kimdi</w:t>
      </w:r>
      <w:r w:rsidRPr="00DA6A3B">
        <w:rPr>
          <w:rFonts w:ascii="Times New Roman" w:hAnsi="Times New Roman" w:cs="Times New Roman"/>
          <w:sz w:val="24"/>
          <w:szCs w:val="24"/>
        </w:rPr>
        <w:t>, Türk Yurdu Yayınları,</w:t>
      </w:r>
      <w:r>
        <w:rPr>
          <w:rFonts w:ascii="Times New Roman" w:hAnsi="Times New Roman" w:cs="Times New Roman"/>
          <w:sz w:val="24"/>
          <w:szCs w:val="24"/>
        </w:rPr>
        <w:t xml:space="preserve"> </w:t>
      </w:r>
      <w:r w:rsidRPr="00DA6A3B">
        <w:rPr>
          <w:rFonts w:ascii="Times New Roman" w:hAnsi="Times New Roman" w:cs="Times New Roman"/>
          <w:sz w:val="24"/>
          <w:szCs w:val="24"/>
        </w:rPr>
        <w:t>Ankara 2004</w:t>
      </w:r>
      <w:r>
        <w:rPr>
          <w:rFonts w:ascii="Times New Roman" w:hAnsi="Times New Roman" w:cs="Times New Roman"/>
          <w:sz w:val="24"/>
          <w:szCs w:val="24"/>
        </w:rPr>
        <w:t>.</w:t>
      </w:r>
    </w:p>
    <w:p w14:paraId="7BB33D81" w14:textId="77777777" w:rsidR="00DA6A3B" w:rsidRPr="00DA6A3B" w:rsidRDefault="00DA6A3B" w:rsidP="00DA6A3B">
      <w:pPr>
        <w:pStyle w:val="DipnotMetni"/>
        <w:jc w:val="both"/>
        <w:rPr>
          <w:rFonts w:ascii="Times New Roman" w:hAnsi="Times New Roman" w:cs="Times New Roman"/>
          <w:sz w:val="24"/>
          <w:szCs w:val="24"/>
        </w:rPr>
      </w:pPr>
    </w:p>
    <w:p w14:paraId="558FEB40" w14:textId="4E9843F6" w:rsidR="00B404CB" w:rsidRDefault="00DA6A3B" w:rsidP="00DA6A3B">
      <w:pPr>
        <w:spacing w:line="360" w:lineRule="auto"/>
        <w:rPr>
          <w:rFonts w:ascii="Times New Roman" w:hAnsi="Times New Roman" w:cs="Times New Roman"/>
          <w:b/>
          <w:bCs/>
          <w:sz w:val="24"/>
          <w:szCs w:val="24"/>
        </w:rPr>
      </w:pPr>
      <w:r>
        <w:rPr>
          <w:rFonts w:ascii="Times New Roman" w:hAnsi="Times New Roman" w:cs="Times New Roman"/>
          <w:b/>
          <w:bCs/>
          <w:sz w:val="24"/>
          <w:szCs w:val="24"/>
        </w:rPr>
        <w:t>Makaleler:</w:t>
      </w:r>
    </w:p>
    <w:p w14:paraId="231D4C7D" w14:textId="7B22571D" w:rsidR="009A6379" w:rsidRPr="009A6379" w:rsidRDefault="009A6379" w:rsidP="00DA6A3B">
      <w:pPr>
        <w:spacing w:line="360" w:lineRule="auto"/>
        <w:rPr>
          <w:rFonts w:ascii="Times New Roman" w:hAnsi="Times New Roman" w:cs="Times New Roman"/>
          <w:sz w:val="24"/>
          <w:szCs w:val="24"/>
        </w:rPr>
      </w:pPr>
      <w:r>
        <w:rPr>
          <w:rFonts w:ascii="Times New Roman" w:hAnsi="Times New Roman" w:cs="Times New Roman"/>
          <w:sz w:val="24"/>
          <w:szCs w:val="24"/>
        </w:rPr>
        <w:t xml:space="preserve">ERTEZ, </w:t>
      </w:r>
      <w:r w:rsidRPr="009A6379">
        <w:rPr>
          <w:rFonts w:ascii="Times New Roman" w:hAnsi="Times New Roman" w:cs="Times New Roman"/>
          <w:sz w:val="24"/>
          <w:szCs w:val="24"/>
        </w:rPr>
        <w:t>Hikmet</w:t>
      </w:r>
      <w:r>
        <w:rPr>
          <w:rFonts w:ascii="Times New Roman" w:hAnsi="Times New Roman" w:cs="Times New Roman"/>
          <w:sz w:val="24"/>
          <w:szCs w:val="24"/>
        </w:rPr>
        <w:t>,</w:t>
      </w:r>
      <w:r w:rsidRPr="009A6379">
        <w:rPr>
          <w:rFonts w:ascii="Times New Roman" w:hAnsi="Times New Roman" w:cs="Times New Roman"/>
          <w:sz w:val="24"/>
          <w:szCs w:val="24"/>
        </w:rPr>
        <w:t xml:space="preserve"> “Tanrıöver’in Ardından”, Türk Yurdu Dergisi, Şubat 1967, C.VI/2, s.39.</w:t>
      </w:r>
    </w:p>
    <w:p w14:paraId="3A6C55B3" w14:textId="61536336" w:rsidR="00DA6A3B" w:rsidRDefault="00DA6A3B" w:rsidP="00DA6A3B">
      <w:pPr>
        <w:spacing w:line="360" w:lineRule="auto"/>
        <w:rPr>
          <w:rFonts w:ascii="Times New Roman" w:hAnsi="Times New Roman" w:cs="Times New Roman"/>
          <w:sz w:val="24"/>
          <w:szCs w:val="24"/>
        </w:rPr>
      </w:pPr>
      <w:r>
        <w:rPr>
          <w:rFonts w:ascii="Times New Roman" w:hAnsi="Times New Roman" w:cs="Times New Roman"/>
          <w:sz w:val="24"/>
          <w:szCs w:val="24"/>
        </w:rPr>
        <w:t xml:space="preserve">KAPLUHAN, </w:t>
      </w:r>
      <w:r w:rsidRPr="00DA6A3B">
        <w:rPr>
          <w:rFonts w:ascii="Times New Roman" w:hAnsi="Times New Roman" w:cs="Times New Roman"/>
          <w:sz w:val="24"/>
          <w:szCs w:val="24"/>
        </w:rPr>
        <w:t xml:space="preserve">Erol, “1921 Maarif Kongresi’nin Türk Eğitim Tarihindeki Yeri ve Önemi”, </w:t>
      </w:r>
      <w:r w:rsidRPr="00DA6A3B">
        <w:rPr>
          <w:rFonts w:ascii="Times New Roman" w:hAnsi="Times New Roman" w:cs="Times New Roman"/>
          <w:i/>
          <w:iCs/>
          <w:sz w:val="24"/>
          <w:szCs w:val="24"/>
        </w:rPr>
        <w:t>Yalova Sosyal Bilimler Dergisi</w:t>
      </w:r>
      <w:r w:rsidRPr="00DA6A3B">
        <w:rPr>
          <w:rFonts w:ascii="Times New Roman" w:hAnsi="Times New Roman" w:cs="Times New Roman"/>
          <w:sz w:val="24"/>
          <w:szCs w:val="24"/>
        </w:rPr>
        <w:t>, S:8, Cilt: IV, Şubat 2014</w:t>
      </w:r>
      <w:r w:rsidR="009A6379">
        <w:rPr>
          <w:rFonts w:ascii="Times New Roman" w:hAnsi="Times New Roman" w:cs="Times New Roman"/>
          <w:sz w:val="24"/>
          <w:szCs w:val="24"/>
        </w:rPr>
        <w:t>.</w:t>
      </w:r>
    </w:p>
    <w:p w14:paraId="2FBEE3BD" w14:textId="5700E942" w:rsidR="009A6379" w:rsidRDefault="009A6379" w:rsidP="00DA6A3B">
      <w:pPr>
        <w:spacing w:line="360" w:lineRule="auto"/>
        <w:rPr>
          <w:rFonts w:ascii="Times New Roman" w:hAnsi="Times New Roman" w:cs="Times New Roman"/>
          <w:sz w:val="24"/>
          <w:szCs w:val="24"/>
        </w:rPr>
      </w:pPr>
      <w:r>
        <w:rPr>
          <w:rFonts w:ascii="Times New Roman" w:hAnsi="Times New Roman" w:cs="Times New Roman"/>
          <w:sz w:val="24"/>
          <w:szCs w:val="24"/>
        </w:rPr>
        <w:t xml:space="preserve">ŞAPOLYO, </w:t>
      </w:r>
      <w:r w:rsidRPr="009A6379">
        <w:rPr>
          <w:rFonts w:ascii="Times New Roman" w:hAnsi="Times New Roman" w:cs="Times New Roman"/>
          <w:sz w:val="24"/>
          <w:szCs w:val="24"/>
        </w:rPr>
        <w:t xml:space="preserve">Enver </w:t>
      </w:r>
      <w:proofErr w:type="spellStart"/>
      <w:r w:rsidRPr="009A6379">
        <w:rPr>
          <w:rFonts w:ascii="Times New Roman" w:hAnsi="Times New Roman" w:cs="Times New Roman"/>
          <w:sz w:val="24"/>
          <w:szCs w:val="24"/>
        </w:rPr>
        <w:t>Behnan</w:t>
      </w:r>
      <w:proofErr w:type="spellEnd"/>
      <w:r w:rsidRPr="009A6379">
        <w:rPr>
          <w:rFonts w:ascii="Times New Roman" w:hAnsi="Times New Roman" w:cs="Times New Roman"/>
          <w:sz w:val="24"/>
          <w:szCs w:val="24"/>
        </w:rPr>
        <w:t xml:space="preserve">, “Millî Mücadele’de Hamdullah Suphi”, </w:t>
      </w:r>
      <w:r w:rsidRPr="009A6379">
        <w:rPr>
          <w:rFonts w:ascii="Times New Roman" w:hAnsi="Times New Roman" w:cs="Times New Roman"/>
          <w:i/>
          <w:iCs/>
          <w:sz w:val="24"/>
          <w:szCs w:val="24"/>
        </w:rPr>
        <w:t>Türk Kültürü Dergisi</w:t>
      </w:r>
      <w:r w:rsidRPr="009A6379">
        <w:rPr>
          <w:rFonts w:ascii="Times New Roman" w:hAnsi="Times New Roman" w:cs="Times New Roman"/>
          <w:sz w:val="24"/>
          <w:szCs w:val="24"/>
        </w:rPr>
        <w:t>, S.45, Temmuz 1966</w:t>
      </w:r>
      <w:r>
        <w:rPr>
          <w:rFonts w:ascii="Times New Roman" w:hAnsi="Times New Roman" w:cs="Times New Roman"/>
          <w:sz w:val="24"/>
          <w:szCs w:val="24"/>
        </w:rPr>
        <w:t>.</w:t>
      </w:r>
    </w:p>
    <w:p w14:paraId="1C81F7AB" w14:textId="412CF59B" w:rsidR="009A6379" w:rsidRDefault="009A6379" w:rsidP="00DA6A3B">
      <w:pPr>
        <w:spacing w:line="360" w:lineRule="auto"/>
        <w:rPr>
          <w:rFonts w:ascii="Times New Roman" w:hAnsi="Times New Roman" w:cs="Times New Roman"/>
          <w:b/>
          <w:bCs/>
          <w:sz w:val="24"/>
          <w:szCs w:val="24"/>
        </w:rPr>
      </w:pPr>
      <w:r w:rsidRPr="009A6379">
        <w:rPr>
          <w:rFonts w:ascii="Times New Roman" w:hAnsi="Times New Roman" w:cs="Times New Roman"/>
          <w:b/>
          <w:bCs/>
          <w:sz w:val="24"/>
          <w:szCs w:val="24"/>
        </w:rPr>
        <w:t>Tezler:</w:t>
      </w:r>
    </w:p>
    <w:p w14:paraId="091179CE" w14:textId="420CC86C" w:rsidR="009A6379" w:rsidRPr="009A6379" w:rsidRDefault="009A6379" w:rsidP="00DA6A3B">
      <w:pPr>
        <w:spacing w:line="360" w:lineRule="auto"/>
        <w:rPr>
          <w:rFonts w:ascii="Times New Roman" w:hAnsi="Times New Roman" w:cs="Times New Roman"/>
          <w:sz w:val="24"/>
          <w:szCs w:val="24"/>
        </w:rPr>
      </w:pPr>
      <w:r w:rsidRPr="009A6379">
        <w:rPr>
          <w:rFonts w:ascii="Times New Roman" w:hAnsi="Times New Roman" w:cs="Times New Roman"/>
          <w:sz w:val="24"/>
          <w:szCs w:val="24"/>
        </w:rPr>
        <w:t>D</w:t>
      </w:r>
      <w:r>
        <w:rPr>
          <w:rFonts w:ascii="Times New Roman" w:hAnsi="Times New Roman" w:cs="Times New Roman"/>
          <w:sz w:val="24"/>
          <w:szCs w:val="24"/>
        </w:rPr>
        <w:t>EMİR</w:t>
      </w:r>
      <w:r w:rsidRPr="009A6379">
        <w:rPr>
          <w:rFonts w:ascii="Times New Roman" w:hAnsi="Times New Roman" w:cs="Times New Roman"/>
          <w:sz w:val="24"/>
          <w:szCs w:val="24"/>
        </w:rPr>
        <w:t xml:space="preserve">, Murat, </w:t>
      </w:r>
      <w:r w:rsidRPr="009A6379">
        <w:rPr>
          <w:rFonts w:ascii="Times New Roman" w:hAnsi="Times New Roman" w:cs="Times New Roman"/>
          <w:i/>
          <w:iCs/>
          <w:sz w:val="24"/>
          <w:szCs w:val="24"/>
        </w:rPr>
        <w:t>Milli Eğitim Bakanı Hamdullah Suphi Tanrıöver’in Eğitim ve Kültür Anlayışı</w:t>
      </w:r>
      <w:r w:rsidRPr="009A6379">
        <w:rPr>
          <w:rFonts w:ascii="Times New Roman" w:hAnsi="Times New Roman" w:cs="Times New Roman"/>
          <w:sz w:val="24"/>
          <w:szCs w:val="24"/>
        </w:rPr>
        <w:t xml:space="preserve"> ,(Yayımlanmamış Yüksek Lisans Tezi), Gazi Üniversitesi Eğitim Bilimleri Enstitüsü, Ankara 2010.</w:t>
      </w:r>
    </w:p>
    <w:p w14:paraId="16EE1C57" w14:textId="7ECD8785" w:rsidR="009A6379" w:rsidRDefault="009A6379" w:rsidP="00DA6A3B">
      <w:pPr>
        <w:spacing w:line="360" w:lineRule="auto"/>
        <w:rPr>
          <w:rFonts w:ascii="Times New Roman" w:hAnsi="Times New Roman" w:cs="Times New Roman"/>
          <w:sz w:val="24"/>
          <w:szCs w:val="24"/>
        </w:rPr>
      </w:pPr>
      <w:r>
        <w:rPr>
          <w:rFonts w:ascii="Times New Roman" w:hAnsi="Times New Roman" w:cs="Times New Roman"/>
          <w:sz w:val="24"/>
          <w:szCs w:val="24"/>
        </w:rPr>
        <w:t xml:space="preserve">SARIGÜZEL, </w:t>
      </w:r>
      <w:r w:rsidRPr="009A6379">
        <w:rPr>
          <w:rFonts w:ascii="Times New Roman" w:hAnsi="Times New Roman" w:cs="Times New Roman"/>
          <w:sz w:val="24"/>
          <w:szCs w:val="24"/>
        </w:rPr>
        <w:t xml:space="preserve">Nedim, </w:t>
      </w:r>
      <w:r w:rsidRPr="009A6379">
        <w:rPr>
          <w:rFonts w:ascii="Times New Roman" w:hAnsi="Times New Roman" w:cs="Times New Roman"/>
          <w:i/>
          <w:iCs/>
          <w:sz w:val="24"/>
          <w:szCs w:val="24"/>
        </w:rPr>
        <w:t>Birinci ve İkinci Dönem Türkiye Büyük Millet Meclisindeki Antalya Milletvekilleri(Biyografi ve Faaliyetleri)</w:t>
      </w:r>
      <w:r w:rsidRPr="009A6379">
        <w:rPr>
          <w:rFonts w:ascii="Times New Roman" w:hAnsi="Times New Roman" w:cs="Times New Roman"/>
          <w:sz w:val="24"/>
          <w:szCs w:val="24"/>
        </w:rPr>
        <w:t>, (Yayımlanmamış Yüksek Lisans Tezi), Selçuk Üniversitesi Sosyal Bilimler Enstitüsü, Konya 2009</w:t>
      </w:r>
      <w:r>
        <w:rPr>
          <w:rFonts w:ascii="Times New Roman" w:hAnsi="Times New Roman" w:cs="Times New Roman"/>
          <w:sz w:val="24"/>
          <w:szCs w:val="24"/>
        </w:rPr>
        <w:t>.</w:t>
      </w:r>
    </w:p>
    <w:p w14:paraId="5DBA5D8B" w14:textId="3DE181DB" w:rsidR="009A6379" w:rsidRDefault="009A6379" w:rsidP="00DA6A3B">
      <w:pPr>
        <w:spacing w:line="360" w:lineRule="auto"/>
        <w:rPr>
          <w:rFonts w:ascii="Times New Roman" w:hAnsi="Times New Roman" w:cs="Times New Roman"/>
          <w:b/>
          <w:bCs/>
          <w:sz w:val="24"/>
          <w:szCs w:val="24"/>
        </w:rPr>
      </w:pPr>
      <w:r w:rsidRPr="009A6379">
        <w:rPr>
          <w:rFonts w:ascii="Times New Roman" w:hAnsi="Times New Roman" w:cs="Times New Roman"/>
          <w:b/>
          <w:bCs/>
          <w:sz w:val="24"/>
          <w:szCs w:val="24"/>
        </w:rPr>
        <w:t>İnternet Kaynakları:</w:t>
      </w:r>
    </w:p>
    <w:p w14:paraId="0C08B81E" w14:textId="011157D5" w:rsidR="009A6379" w:rsidRPr="009A6379" w:rsidRDefault="009A6379" w:rsidP="00DA6A3B">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Halıcı, </w:t>
      </w:r>
      <w:r w:rsidRPr="009A6379">
        <w:rPr>
          <w:rFonts w:ascii="Times New Roman" w:hAnsi="Times New Roman" w:cs="Times New Roman"/>
          <w:sz w:val="24"/>
          <w:szCs w:val="24"/>
        </w:rPr>
        <w:t xml:space="preserve">Şaduman, “Hamdullah Suphi Tanrıöver (1885-1966)”, </w:t>
      </w:r>
      <w:hyperlink r:id="rId8" w:history="1">
        <w:r w:rsidRPr="009A6379">
          <w:rPr>
            <w:rStyle w:val="Kpr"/>
            <w:rFonts w:ascii="Times New Roman" w:hAnsi="Times New Roman" w:cs="Times New Roman"/>
            <w:sz w:val="24"/>
            <w:szCs w:val="24"/>
          </w:rPr>
          <w:t>https://ataturkansiklopedisi.gov.tr/bilgi/Hamdullah-suphi-tanrıöver-1885-1966</w:t>
        </w:r>
      </w:hyperlink>
      <w:r w:rsidRPr="009A6379">
        <w:rPr>
          <w:rFonts w:ascii="Times New Roman" w:hAnsi="Times New Roman" w:cs="Times New Roman"/>
          <w:sz w:val="24"/>
          <w:szCs w:val="24"/>
        </w:rPr>
        <w:t xml:space="preserve"> , [Erişim Tarihi: 21.04.2023].</w:t>
      </w:r>
    </w:p>
    <w:p w14:paraId="7BD101C6" w14:textId="5488612E" w:rsidR="009A6379" w:rsidRPr="009A6379" w:rsidRDefault="009A6379" w:rsidP="009A6379">
      <w:pPr>
        <w:spacing w:line="360" w:lineRule="auto"/>
        <w:rPr>
          <w:rFonts w:ascii="Times New Roman" w:hAnsi="Times New Roman" w:cs="Times New Roman"/>
          <w:sz w:val="24"/>
          <w:szCs w:val="24"/>
        </w:rPr>
      </w:pPr>
      <w:r w:rsidRPr="009A6379">
        <w:rPr>
          <w:rFonts w:ascii="Times New Roman" w:hAnsi="Times New Roman" w:cs="Times New Roman"/>
          <w:sz w:val="24"/>
          <w:szCs w:val="24"/>
        </w:rPr>
        <w:t xml:space="preserve">Uçman, Abdullah </w:t>
      </w:r>
      <w:r>
        <w:rPr>
          <w:rFonts w:ascii="Times New Roman" w:hAnsi="Times New Roman" w:cs="Times New Roman"/>
          <w:sz w:val="24"/>
          <w:szCs w:val="24"/>
        </w:rPr>
        <w:t xml:space="preserve"> </w:t>
      </w:r>
      <w:r w:rsidRPr="009A6379">
        <w:rPr>
          <w:rFonts w:ascii="Times New Roman" w:hAnsi="Times New Roman" w:cs="Times New Roman"/>
          <w:sz w:val="24"/>
          <w:szCs w:val="24"/>
        </w:rPr>
        <w:t>“Hamdullah Suphi Tanrıöver”, TDV İslâm Ansiklopedisi</w:t>
      </w:r>
      <w:r>
        <w:rPr>
          <w:rFonts w:ascii="Times New Roman" w:hAnsi="Times New Roman" w:cs="Times New Roman"/>
          <w:sz w:val="24"/>
          <w:szCs w:val="24"/>
        </w:rPr>
        <w:t xml:space="preserve"> </w:t>
      </w:r>
      <w:hyperlink r:id="rId9" w:history="1">
        <w:r w:rsidRPr="00424C01">
          <w:rPr>
            <w:rStyle w:val="Kpr"/>
            <w:rFonts w:ascii="Times New Roman" w:hAnsi="Times New Roman" w:cs="Times New Roman"/>
            <w:sz w:val="24"/>
            <w:szCs w:val="24"/>
          </w:rPr>
          <w:t>https://islamansiklopedisi.org.tr/tanriover-hamdullah-suphi</w:t>
        </w:r>
      </w:hyperlink>
      <w:r>
        <w:rPr>
          <w:rFonts w:ascii="Times New Roman" w:hAnsi="Times New Roman" w:cs="Times New Roman"/>
          <w:sz w:val="24"/>
          <w:szCs w:val="24"/>
        </w:rPr>
        <w:t xml:space="preserve"> </w:t>
      </w:r>
      <w:r w:rsidRPr="009A6379">
        <w:rPr>
          <w:rFonts w:ascii="Times New Roman" w:hAnsi="Times New Roman" w:cs="Times New Roman"/>
          <w:sz w:val="24"/>
          <w:szCs w:val="24"/>
        </w:rPr>
        <w:t>, [Erişim Tarihi: 11.05.2023].</w:t>
      </w:r>
    </w:p>
    <w:p w14:paraId="13ED5C64" w14:textId="77777777" w:rsidR="009A6379" w:rsidRPr="009A6379" w:rsidRDefault="009A6379" w:rsidP="00DA6A3B">
      <w:pPr>
        <w:spacing w:line="360" w:lineRule="auto"/>
        <w:rPr>
          <w:rFonts w:ascii="Times New Roman" w:hAnsi="Times New Roman" w:cs="Times New Roman"/>
          <w:sz w:val="24"/>
          <w:szCs w:val="24"/>
        </w:rPr>
      </w:pPr>
    </w:p>
    <w:p w14:paraId="7BFF7134" w14:textId="77777777" w:rsidR="009A6379" w:rsidRPr="009A6379" w:rsidRDefault="009A6379" w:rsidP="00DA6A3B">
      <w:pPr>
        <w:spacing w:line="360" w:lineRule="auto"/>
        <w:rPr>
          <w:rFonts w:ascii="Times New Roman" w:hAnsi="Times New Roman" w:cs="Times New Roman"/>
          <w:sz w:val="24"/>
          <w:szCs w:val="24"/>
        </w:rPr>
      </w:pPr>
    </w:p>
    <w:p w14:paraId="659C7BD6" w14:textId="77777777" w:rsidR="009A6379" w:rsidRPr="00DA6A3B" w:rsidRDefault="009A6379" w:rsidP="00DA6A3B">
      <w:pPr>
        <w:spacing w:line="360" w:lineRule="auto"/>
        <w:rPr>
          <w:rFonts w:ascii="Times New Roman" w:hAnsi="Times New Roman" w:cs="Times New Roman"/>
          <w:b/>
          <w:bCs/>
          <w:sz w:val="24"/>
          <w:szCs w:val="24"/>
        </w:rPr>
      </w:pPr>
    </w:p>
    <w:sectPr w:rsidR="009A6379" w:rsidRPr="00DA6A3B" w:rsidSect="007E26DD">
      <w:headerReference w:type="default" r:id="rId10"/>
      <w:pgSz w:w="11906" w:h="16838"/>
      <w:pgMar w:top="1985"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582CD" w14:textId="77777777" w:rsidR="00B2638B" w:rsidRDefault="00B2638B" w:rsidP="009421BC">
      <w:pPr>
        <w:spacing w:after="0" w:line="240" w:lineRule="auto"/>
      </w:pPr>
      <w:r>
        <w:separator/>
      </w:r>
    </w:p>
  </w:endnote>
  <w:endnote w:type="continuationSeparator" w:id="0">
    <w:p w14:paraId="5EB97CE5" w14:textId="77777777" w:rsidR="00B2638B" w:rsidRDefault="00B2638B" w:rsidP="0094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91749" w14:textId="77777777" w:rsidR="00B2638B" w:rsidRDefault="00B2638B" w:rsidP="009421BC">
      <w:pPr>
        <w:spacing w:after="0" w:line="240" w:lineRule="auto"/>
      </w:pPr>
      <w:r>
        <w:separator/>
      </w:r>
    </w:p>
  </w:footnote>
  <w:footnote w:type="continuationSeparator" w:id="0">
    <w:p w14:paraId="556F8006" w14:textId="77777777" w:rsidR="00B2638B" w:rsidRDefault="00B2638B" w:rsidP="009421BC">
      <w:pPr>
        <w:spacing w:after="0" w:line="240" w:lineRule="auto"/>
      </w:pPr>
      <w:r>
        <w:continuationSeparator/>
      </w:r>
    </w:p>
  </w:footnote>
  <w:footnote w:id="1">
    <w:p w14:paraId="4C643A3D" w14:textId="77777777" w:rsidR="009421BC" w:rsidRPr="00D60B52" w:rsidRDefault="009421BC" w:rsidP="00AB6829">
      <w:pPr>
        <w:pStyle w:val="DipnotMetni"/>
        <w:jc w:val="both"/>
        <w:rPr>
          <w:rFonts w:ascii="Times New Roman" w:hAnsi="Times New Roman" w:cs="Times New Roman"/>
        </w:rPr>
      </w:pPr>
      <w:r w:rsidRPr="00D60B52">
        <w:rPr>
          <w:rStyle w:val="DipnotBavurusu"/>
          <w:rFonts w:ascii="Times New Roman" w:hAnsi="Times New Roman" w:cs="Times New Roman"/>
        </w:rPr>
        <w:footnoteRef/>
      </w:r>
      <w:r w:rsidRPr="00D60B52">
        <w:rPr>
          <w:rFonts w:ascii="Times New Roman" w:hAnsi="Times New Roman" w:cs="Times New Roman"/>
        </w:rPr>
        <w:t xml:space="preserve"> </w:t>
      </w:r>
      <w:bookmarkStart w:id="0" w:name="_Hlk170821157"/>
      <w:r w:rsidRPr="00D60B52">
        <w:rPr>
          <w:rFonts w:ascii="Times New Roman" w:hAnsi="Times New Roman" w:cs="Times New Roman"/>
        </w:rPr>
        <w:t>Abdullah Uçman, “Hamdullah Suphi Tanrıöver”, TDV İslâm Ansiklopedisi,</w:t>
      </w:r>
    </w:p>
    <w:p w14:paraId="5D0B484B" w14:textId="3C1B219C" w:rsidR="009421BC" w:rsidRPr="00D60B52" w:rsidRDefault="009421BC" w:rsidP="00AB6829">
      <w:pPr>
        <w:pStyle w:val="DipnotMetni"/>
        <w:jc w:val="both"/>
        <w:rPr>
          <w:rFonts w:ascii="Times New Roman" w:hAnsi="Times New Roman" w:cs="Times New Roman"/>
        </w:rPr>
      </w:pPr>
      <w:r w:rsidRPr="00D60B52">
        <w:rPr>
          <w:rFonts w:ascii="Times New Roman" w:hAnsi="Times New Roman" w:cs="Times New Roman"/>
        </w:rPr>
        <w:t>https://islamansiklopedisi.org.tr/tanriover-hamdullah-suphi , [Erişim Tarihi: 11.05.2023].</w:t>
      </w:r>
      <w:bookmarkEnd w:id="0"/>
    </w:p>
  </w:footnote>
  <w:footnote w:id="2">
    <w:p w14:paraId="5ED9BE90" w14:textId="2C1F434A" w:rsidR="00D60B52" w:rsidRPr="00D60B52" w:rsidRDefault="00D60B52" w:rsidP="00AB6829">
      <w:pPr>
        <w:pStyle w:val="DipnotMetni"/>
        <w:jc w:val="both"/>
        <w:rPr>
          <w:rFonts w:ascii="Times New Roman" w:hAnsi="Times New Roman" w:cs="Times New Roman"/>
        </w:rPr>
      </w:pPr>
      <w:r w:rsidRPr="00D60B52">
        <w:rPr>
          <w:rStyle w:val="DipnotBavurusu"/>
          <w:rFonts w:ascii="Times New Roman" w:hAnsi="Times New Roman" w:cs="Times New Roman"/>
        </w:rPr>
        <w:footnoteRef/>
      </w:r>
      <w:r w:rsidRPr="00D60B52">
        <w:rPr>
          <w:rFonts w:ascii="Times New Roman" w:hAnsi="Times New Roman" w:cs="Times New Roman"/>
        </w:rPr>
        <w:t xml:space="preserve"> </w:t>
      </w:r>
      <w:bookmarkStart w:id="1" w:name="_Hlk170820912"/>
      <w:r w:rsidRPr="00D60B52">
        <w:rPr>
          <w:rFonts w:ascii="Times New Roman" w:hAnsi="Times New Roman" w:cs="Times New Roman"/>
        </w:rPr>
        <w:t xml:space="preserve">Nedim </w:t>
      </w:r>
      <w:proofErr w:type="spellStart"/>
      <w:r w:rsidRPr="00D60B52">
        <w:rPr>
          <w:rFonts w:ascii="Times New Roman" w:hAnsi="Times New Roman" w:cs="Times New Roman"/>
        </w:rPr>
        <w:t>Sarıgüzel</w:t>
      </w:r>
      <w:proofErr w:type="spellEnd"/>
      <w:r w:rsidRPr="00D60B52">
        <w:rPr>
          <w:rFonts w:ascii="Times New Roman" w:hAnsi="Times New Roman" w:cs="Times New Roman"/>
        </w:rPr>
        <w:t xml:space="preserve">, </w:t>
      </w:r>
      <w:r w:rsidRPr="00AB6829">
        <w:rPr>
          <w:rFonts w:ascii="Times New Roman" w:hAnsi="Times New Roman" w:cs="Times New Roman"/>
          <w:i/>
          <w:iCs/>
        </w:rPr>
        <w:t>Birinci ve İkinci Dönem Türkiye Büyük Millet Meclisindeki Antalya Milletvekilleri(Biyografi ve Faaliyetleri)</w:t>
      </w:r>
      <w:r w:rsidRPr="00D60B52">
        <w:rPr>
          <w:rFonts w:ascii="Times New Roman" w:hAnsi="Times New Roman" w:cs="Times New Roman"/>
        </w:rPr>
        <w:t>, (Yayımlanmamış Yüksek Lisans Tezi), Selçuk Üniversitesi Sosyal Bilimler Enstitüsü, Konya 2009</w:t>
      </w:r>
      <w:bookmarkEnd w:id="1"/>
      <w:r w:rsidRPr="00D60B52">
        <w:rPr>
          <w:rFonts w:ascii="Times New Roman" w:hAnsi="Times New Roman" w:cs="Times New Roman"/>
        </w:rPr>
        <w:t>, s.41.</w:t>
      </w:r>
    </w:p>
  </w:footnote>
  <w:footnote w:id="3">
    <w:p w14:paraId="0116B9AC" w14:textId="19B0BBBF" w:rsidR="00D60B52" w:rsidRPr="00D60B52" w:rsidRDefault="00D60B52" w:rsidP="00AB6829">
      <w:pPr>
        <w:pStyle w:val="DipnotMetni"/>
        <w:jc w:val="both"/>
        <w:rPr>
          <w:rFonts w:ascii="Times New Roman" w:hAnsi="Times New Roman" w:cs="Times New Roman"/>
        </w:rPr>
      </w:pPr>
      <w:r w:rsidRPr="00D60B52">
        <w:rPr>
          <w:rStyle w:val="DipnotBavurusu"/>
          <w:rFonts w:ascii="Times New Roman" w:hAnsi="Times New Roman" w:cs="Times New Roman"/>
        </w:rPr>
        <w:footnoteRef/>
      </w:r>
      <w:r w:rsidRPr="00D60B52">
        <w:rPr>
          <w:rFonts w:ascii="Times New Roman" w:hAnsi="Times New Roman" w:cs="Times New Roman"/>
        </w:rPr>
        <w:t xml:space="preserve"> Mustafa Baydar, </w:t>
      </w:r>
      <w:r w:rsidRPr="00AB6829">
        <w:rPr>
          <w:rFonts w:ascii="Times New Roman" w:hAnsi="Times New Roman" w:cs="Times New Roman"/>
          <w:i/>
          <w:iCs/>
        </w:rPr>
        <w:t>Hamdullah Suphi Tanrıöver ve Anıları</w:t>
      </w:r>
      <w:r w:rsidRPr="00D60B52">
        <w:rPr>
          <w:rFonts w:ascii="Times New Roman" w:hAnsi="Times New Roman" w:cs="Times New Roman"/>
        </w:rPr>
        <w:t>, Menteş Kitabevi, İstanbul 1968, s.42.</w:t>
      </w:r>
    </w:p>
  </w:footnote>
  <w:footnote w:id="4">
    <w:p w14:paraId="1FB06FFE" w14:textId="459234FD" w:rsidR="001A1A8D" w:rsidRPr="001A1A8D" w:rsidRDefault="001A1A8D" w:rsidP="00AB6829">
      <w:pPr>
        <w:pStyle w:val="DipnotMetni"/>
        <w:jc w:val="both"/>
        <w:rPr>
          <w:rFonts w:ascii="Times New Roman" w:hAnsi="Times New Roman" w:cs="Times New Roman"/>
        </w:rPr>
      </w:pPr>
      <w:r w:rsidRPr="001A1A8D">
        <w:rPr>
          <w:rStyle w:val="DipnotBavurusu"/>
          <w:rFonts w:ascii="Times New Roman" w:hAnsi="Times New Roman" w:cs="Times New Roman"/>
        </w:rPr>
        <w:footnoteRef/>
      </w:r>
      <w:r w:rsidRPr="001A1A8D">
        <w:rPr>
          <w:rFonts w:ascii="Times New Roman" w:hAnsi="Times New Roman" w:cs="Times New Roman"/>
        </w:rPr>
        <w:t xml:space="preserve"> Nedim </w:t>
      </w:r>
      <w:proofErr w:type="spellStart"/>
      <w:r w:rsidRPr="001A1A8D">
        <w:rPr>
          <w:rFonts w:ascii="Times New Roman" w:hAnsi="Times New Roman" w:cs="Times New Roman"/>
        </w:rPr>
        <w:t>Sarıgüzel</w:t>
      </w:r>
      <w:proofErr w:type="spellEnd"/>
      <w:r w:rsidRPr="001A1A8D">
        <w:rPr>
          <w:rFonts w:ascii="Times New Roman" w:hAnsi="Times New Roman" w:cs="Times New Roman"/>
        </w:rPr>
        <w:t xml:space="preserve">, </w:t>
      </w:r>
      <w:r w:rsidRPr="00AB6829">
        <w:rPr>
          <w:rFonts w:ascii="Times New Roman" w:hAnsi="Times New Roman" w:cs="Times New Roman"/>
          <w:i/>
          <w:iCs/>
        </w:rPr>
        <w:t>a.g.t</w:t>
      </w:r>
      <w:r w:rsidRPr="001A1A8D">
        <w:rPr>
          <w:rFonts w:ascii="Times New Roman" w:hAnsi="Times New Roman" w:cs="Times New Roman"/>
        </w:rPr>
        <w:t>., s.47.</w:t>
      </w:r>
    </w:p>
  </w:footnote>
  <w:footnote w:id="5">
    <w:p w14:paraId="1BB212B2" w14:textId="1A93DFB7" w:rsidR="001A1A8D" w:rsidRPr="001A1A8D" w:rsidRDefault="001A1A8D" w:rsidP="00AB6829">
      <w:pPr>
        <w:pStyle w:val="DipnotMetni"/>
        <w:jc w:val="both"/>
        <w:rPr>
          <w:rFonts w:ascii="Times New Roman" w:hAnsi="Times New Roman" w:cs="Times New Roman"/>
        </w:rPr>
      </w:pPr>
      <w:r w:rsidRPr="001A1A8D">
        <w:rPr>
          <w:rStyle w:val="DipnotBavurusu"/>
          <w:rFonts w:ascii="Times New Roman" w:hAnsi="Times New Roman" w:cs="Times New Roman"/>
        </w:rPr>
        <w:footnoteRef/>
      </w:r>
      <w:r w:rsidRPr="001A1A8D">
        <w:rPr>
          <w:rFonts w:ascii="Times New Roman" w:hAnsi="Times New Roman" w:cs="Times New Roman"/>
        </w:rPr>
        <w:t xml:space="preserve"> Murat Demir, </w:t>
      </w:r>
      <w:r w:rsidRPr="00AB6829">
        <w:rPr>
          <w:rFonts w:ascii="Times New Roman" w:hAnsi="Times New Roman" w:cs="Times New Roman"/>
          <w:i/>
          <w:iCs/>
        </w:rPr>
        <w:t>Milli Eğitim Bakanı Hamdullah Suphi Tanrıöver’in Eğitim ve Kültür Anlayışı</w:t>
      </w:r>
      <w:r w:rsidR="00AB6829">
        <w:rPr>
          <w:rFonts w:ascii="Times New Roman" w:hAnsi="Times New Roman" w:cs="Times New Roman"/>
          <w:i/>
          <w:iCs/>
        </w:rPr>
        <w:t>,</w:t>
      </w:r>
      <w:r w:rsidRPr="001A1A8D">
        <w:rPr>
          <w:rFonts w:ascii="Times New Roman" w:hAnsi="Times New Roman" w:cs="Times New Roman"/>
        </w:rPr>
        <w:t xml:space="preserve"> (Yayımlanmamış Yüksek Lisans Tezi), Gazi Üniversitesi Eğitim Bilimleri Enstitüsü, Ankara 2010, s.145.</w:t>
      </w:r>
    </w:p>
  </w:footnote>
  <w:footnote w:id="6">
    <w:p w14:paraId="440177C6" w14:textId="1A48D316" w:rsidR="001A1A8D" w:rsidRPr="00AB6829" w:rsidRDefault="001A1A8D" w:rsidP="00AB6829">
      <w:pPr>
        <w:pStyle w:val="DipnotMetni"/>
        <w:jc w:val="both"/>
        <w:rPr>
          <w:rFonts w:ascii="Times New Roman" w:hAnsi="Times New Roman" w:cs="Times New Roman"/>
        </w:rPr>
      </w:pPr>
      <w:r w:rsidRPr="00AB6829">
        <w:rPr>
          <w:rStyle w:val="DipnotBavurusu"/>
          <w:rFonts w:ascii="Times New Roman" w:hAnsi="Times New Roman" w:cs="Times New Roman"/>
        </w:rPr>
        <w:footnoteRef/>
      </w:r>
      <w:r w:rsidRPr="00AB6829">
        <w:rPr>
          <w:rFonts w:ascii="Times New Roman" w:hAnsi="Times New Roman" w:cs="Times New Roman"/>
        </w:rPr>
        <w:t xml:space="preserve"> </w:t>
      </w:r>
      <w:proofErr w:type="spellStart"/>
      <w:r w:rsidRPr="00AB6829">
        <w:rPr>
          <w:rFonts w:ascii="Times New Roman" w:hAnsi="Times New Roman" w:cs="Times New Roman"/>
        </w:rPr>
        <w:t>Dr.</w:t>
      </w:r>
      <w:bookmarkStart w:id="2" w:name="_Hlk170820747"/>
      <w:r w:rsidRPr="00AB6829">
        <w:rPr>
          <w:rFonts w:ascii="Times New Roman" w:hAnsi="Times New Roman" w:cs="Times New Roman"/>
        </w:rPr>
        <w:t>Hikmet</w:t>
      </w:r>
      <w:proofErr w:type="spellEnd"/>
      <w:r w:rsidRPr="00AB6829">
        <w:rPr>
          <w:rFonts w:ascii="Times New Roman" w:hAnsi="Times New Roman" w:cs="Times New Roman"/>
        </w:rPr>
        <w:t xml:space="preserve"> </w:t>
      </w:r>
      <w:proofErr w:type="spellStart"/>
      <w:r w:rsidRPr="00AB6829">
        <w:rPr>
          <w:rFonts w:ascii="Times New Roman" w:hAnsi="Times New Roman" w:cs="Times New Roman"/>
        </w:rPr>
        <w:t>Ertez</w:t>
      </w:r>
      <w:proofErr w:type="spellEnd"/>
      <w:r w:rsidRPr="00AB6829">
        <w:rPr>
          <w:rFonts w:ascii="Times New Roman" w:hAnsi="Times New Roman" w:cs="Times New Roman"/>
        </w:rPr>
        <w:t xml:space="preserve">, “Tanrıöver’in Ardından”, </w:t>
      </w:r>
      <w:r w:rsidRPr="00AB6829">
        <w:rPr>
          <w:rFonts w:ascii="Times New Roman" w:hAnsi="Times New Roman" w:cs="Times New Roman"/>
          <w:i/>
          <w:iCs/>
        </w:rPr>
        <w:t>Türk Yurdu Dergisi</w:t>
      </w:r>
      <w:r w:rsidRPr="00AB6829">
        <w:rPr>
          <w:rFonts w:ascii="Times New Roman" w:hAnsi="Times New Roman" w:cs="Times New Roman"/>
        </w:rPr>
        <w:t>, Şubat 1967, C.VI/2, s.39.</w:t>
      </w:r>
      <w:bookmarkEnd w:id="2"/>
    </w:p>
  </w:footnote>
  <w:footnote w:id="7">
    <w:p w14:paraId="44786C71" w14:textId="3744F51F" w:rsidR="005850B6" w:rsidRPr="00AB6829" w:rsidRDefault="005850B6" w:rsidP="00AB6829">
      <w:pPr>
        <w:pStyle w:val="DipnotMetni"/>
        <w:jc w:val="both"/>
        <w:rPr>
          <w:rFonts w:ascii="Times New Roman" w:hAnsi="Times New Roman" w:cs="Times New Roman"/>
        </w:rPr>
      </w:pPr>
      <w:r w:rsidRPr="00AB6829">
        <w:rPr>
          <w:rStyle w:val="DipnotBavurusu"/>
          <w:rFonts w:ascii="Times New Roman" w:hAnsi="Times New Roman" w:cs="Times New Roman"/>
        </w:rPr>
        <w:footnoteRef/>
      </w:r>
      <w:r w:rsidRPr="00AB6829">
        <w:rPr>
          <w:rFonts w:ascii="Times New Roman" w:hAnsi="Times New Roman" w:cs="Times New Roman"/>
        </w:rPr>
        <w:t xml:space="preserve"> </w:t>
      </w:r>
      <w:r w:rsidRPr="00AB6829">
        <w:rPr>
          <w:rFonts w:ascii="Times New Roman" w:hAnsi="Times New Roman" w:cs="Times New Roman"/>
          <w:i/>
          <w:iCs/>
        </w:rPr>
        <w:t>Cumhuriyet</w:t>
      </w:r>
      <w:r w:rsidRPr="00AB6829">
        <w:rPr>
          <w:rFonts w:ascii="Times New Roman" w:hAnsi="Times New Roman" w:cs="Times New Roman"/>
        </w:rPr>
        <w:t>, 11 Nisan 1931.</w:t>
      </w:r>
    </w:p>
  </w:footnote>
  <w:footnote w:id="8">
    <w:p w14:paraId="778DB7CE" w14:textId="77777777" w:rsidR="009747D8" w:rsidRPr="00AB6829" w:rsidRDefault="009747D8" w:rsidP="00AB6829">
      <w:pPr>
        <w:pStyle w:val="DipnotMetni"/>
        <w:jc w:val="both"/>
        <w:rPr>
          <w:rFonts w:ascii="Times New Roman" w:hAnsi="Times New Roman" w:cs="Times New Roman"/>
        </w:rPr>
      </w:pPr>
      <w:r w:rsidRPr="00AB6829">
        <w:rPr>
          <w:rStyle w:val="DipnotBavurusu"/>
          <w:rFonts w:ascii="Times New Roman" w:hAnsi="Times New Roman" w:cs="Times New Roman"/>
        </w:rPr>
        <w:footnoteRef/>
      </w:r>
      <w:r w:rsidRPr="00AB6829">
        <w:rPr>
          <w:rFonts w:ascii="Times New Roman" w:hAnsi="Times New Roman" w:cs="Times New Roman"/>
        </w:rPr>
        <w:t xml:space="preserve"> Necmeddin </w:t>
      </w:r>
      <w:proofErr w:type="spellStart"/>
      <w:r w:rsidRPr="00AB6829">
        <w:rPr>
          <w:rFonts w:ascii="Times New Roman" w:hAnsi="Times New Roman" w:cs="Times New Roman"/>
        </w:rPr>
        <w:t>Sefercioğlu</w:t>
      </w:r>
      <w:proofErr w:type="spellEnd"/>
      <w:r w:rsidRPr="00AB6829">
        <w:rPr>
          <w:rFonts w:ascii="Times New Roman" w:hAnsi="Times New Roman" w:cs="Times New Roman"/>
        </w:rPr>
        <w:t xml:space="preserve">, </w:t>
      </w:r>
      <w:r w:rsidRPr="00AB6829">
        <w:rPr>
          <w:rFonts w:ascii="Times New Roman" w:hAnsi="Times New Roman" w:cs="Times New Roman"/>
          <w:i/>
          <w:iCs/>
        </w:rPr>
        <w:t xml:space="preserve">Türk Ocağı’na Hizmet Edenler </w:t>
      </w:r>
      <w:proofErr w:type="gramStart"/>
      <w:r w:rsidRPr="00AB6829">
        <w:rPr>
          <w:rFonts w:ascii="Times New Roman" w:hAnsi="Times New Roman" w:cs="Times New Roman"/>
          <w:i/>
          <w:iCs/>
        </w:rPr>
        <w:t>Ocakta</w:t>
      </w:r>
      <w:proofErr w:type="gramEnd"/>
      <w:r w:rsidRPr="00AB6829">
        <w:rPr>
          <w:rFonts w:ascii="Times New Roman" w:hAnsi="Times New Roman" w:cs="Times New Roman"/>
          <w:i/>
          <w:iCs/>
        </w:rPr>
        <w:t xml:space="preserve"> Kim Kimdi</w:t>
      </w:r>
      <w:r w:rsidRPr="00AB6829">
        <w:rPr>
          <w:rFonts w:ascii="Times New Roman" w:hAnsi="Times New Roman" w:cs="Times New Roman"/>
        </w:rPr>
        <w:t>, Türk Yurdu Yayınları,</w:t>
      </w:r>
    </w:p>
    <w:p w14:paraId="5BB819E1" w14:textId="35FA2B0D" w:rsidR="009747D8" w:rsidRPr="00AB6829" w:rsidRDefault="009747D8" w:rsidP="00AB6829">
      <w:pPr>
        <w:pStyle w:val="DipnotMetni"/>
        <w:jc w:val="both"/>
        <w:rPr>
          <w:rFonts w:ascii="Times New Roman" w:hAnsi="Times New Roman" w:cs="Times New Roman"/>
        </w:rPr>
      </w:pPr>
      <w:r w:rsidRPr="00AB6829">
        <w:rPr>
          <w:rFonts w:ascii="Times New Roman" w:hAnsi="Times New Roman" w:cs="Times New Roman"/>
        </w:rPr>
        <w:t>Ankara 2004, s.3</w:t>
      </w:r>
      <w:r w:rsidR="00AB6829">
        <w:rPr>
          <w:rFonts w:ascii="Times New Roman" w:hAnsi="Times New Roman" w:cs="Times New Roman"/>
        </w:rPr>
        <w:t>.</w:t>
      </w:r>
    </w:p>
  </w:footnote>
  <w:footnote w:id="9">
    <w:p w14:paraId="3C521A7A" w14:textId="4BCB345D" w:rsidR="009747D8" w:rsidRPr="009747D8" w:rsidRDefault="009747D8" w:rsidP="00AB6829">
      <w:pPr>
        <w:pStyle w:val="DipnotMetni"/>
        <w:jc w:val="both"/>
        <w:rPr>
          <w:rFonts w:ascii="Times New Roman" w:hAnsi="Times New Roman" w:cs="Times New Roman"/>
        </w:rPr>
      </w:pPr>
      <w:r w:rsidRPr="009747D8">
        <w:rPr>
          <w:rStyle w:val="DipnotBavurusu"/>
          <w:rFonts w:ascii="Times New Roman" w:hAnsi="Times New Roman" w:cs="Times New Roman"/>
        </w:rPr>
        <w:footnoteRef/>
      </w:r>
      <w:r w:rsidRPr="009747D8">
        <w:rPr>
          <w:rFonts w:ascii="Times New Roman" w:hAnsi="Times New Roman" w:cs="Times New Roman"/>
        </w:rPr>
        <w:t xml:space="preserve"> </w:t>
      </w:r>
      <w:r w:rsidRPr="009747D8">
        <w:rPr>
          <w:rFonts w:ascii="Times New Roman" w:hAnsi="Times New Roman" w:cs="Times New Roman"/>
          <w:i/>
          <w:iCs/>
        </w:rPr>
        <w:t>TBMM Zabıt Ceridesi</w:t>
      </w:r>
      <w:r w:rsidRPr="009747D8">
        <w:rPr>
          <w:rFonts w:ascii="Times New Roman" w:hAnsi="Times New Roman" w:cs="Times New Roman"/>
        </w:rPr>
        <w:t>, D:1,C:1, 8.Birleşim (01.05.1920), s.170.</w:t>
      </w:r>
    </w:p>
  </w:footnote>
  <w:footnote w:id="10">
    <w:p w14:paraId="7303E7DF" w14:textId="2ED736CF" w:rsidR="00FB2D15" w:rsidRPr="00FB2D15" w:rsidRDefault="00FB2D15" w:rsidP="00AB6829">
      <w:pPr>
        <w:pStyle w:val="DipnotMetni"/>
        <w:jc w:val="both"/>
        <w:rPr>
          <w:rFonts w:ascii="Times New Roman" w:hAnsi="Times New Roman" w:cs="Times New Roman"/>
        </w:rPr>
      </w:pPr>
      <w:r w:rsidRPr="00FB2D15">
        <w:rPr>
          <w:rStyle w:val="DipnotBavurusu"/>
          <w:rFonts w:ascii="Times New Roman" w:hAnsi="Times New Roman" w:cs="Times New Roman"/>
        </w:rPr>
        <w:footnoteRef/>
      </w:r>
      <w:r w:rsidRPr="00FB2D15">
        <w:rPr>
          <w:rFonts w:ascii="Times New Roman" w:hAnsi="Times New Roman" w:cs="Times New Roman"/>
        </w:rPr>
        <w:t xml:space="preserve"> </w:t>
      </w:r>
      <w:bookmarkStart w:id="3" w:name="_Hlk170820187"/>
      <w:r w:rsidRPr="00FB2D15">
        <w:rPr>
          <w:rFonts w:ascii="Times New Roman" w:hAnsi="Times New Roman" w:cs="Times New Roman"/>
        </w:rPr>
        <w:t xml:space="preserve">Servet İskit, </w:t>
      </w:r>
      <w:r w:rsidRPr="00CD65A8">
        <w:rPr>
          <w:rFonts w:ascii="Times New Roman" w:hAnsi="Times New Roman" w:cs="Times New Roman"/>
          <w:i/>
          <w:iCs/>
        </w:rPr>
        <w:t>Türkiye’de Matbuat İdareleri ve Politikaları</w:t>
      </w:r>
      <w:r w:rsidRPr="00FB2D15">
        <w:rPr>
          <w:rFonts w:ascii="Times New Roman" w:hAnsi="Times New Roman" w:cs="Times New Roman"/>
        </w:rPr>
        <w:t>, Başvekâlet Basın ve Yayın Umum Müdürlüğü, İstanbul 1943</w:t>
      </w:r>
      <w:bookmarkEnd w:id="3"/>
      <w:r w:rsidRPr="00FB2D15">
        <w:rPr>
          <w:rFonts w:ascii="Times New Roman" w:hAnsi="Times New Roman" w:cs="Times New Roman"/>
        </w:rPr>
        <w:t>, s.218-220.</w:t>
      </w:r>
    </w:p>
  </w:footnote>
  <w:footnote w:id="11">
    <w:p w14:paraId="095750B3" w14:textId="7D799636" w:rsidR="00CD65A8" w:rsidRPr="00CD65A8" w:rsidRDefault="00CD65A8" w:rsidP="00AB6829">
      <w:pPr>
        <w:pStyle w:val="DipnotMetni"/>
        <w:jc w:val="both"/>
        <w:rPr>
          <w:rFonts w:ascii="Times New Roman" w:hAnsi="Times New Roman" w:cs="Times New Roman"/>
        </w:rPr>
      </w:pPr>
      <w:r w:rsidRPr="00CD65A8">
        <w:rPr>
          <w:rStyle w:val="DipnotBavurusu"/>
          <w:rFonts w:ascii="Times New Roman" w:hAnsi="Times New Roman" w:cs="Times New Roman"/>
        </w:rPr>
        <w:footnoteRef/>
      </w:r>
      <w:r w:rsidRPr="00CD65A8">
        <w:rPr>
          <w:rFonts w:ascii="Times New Roman" w:hAnsi="Times New Roman" w:cs="Times New Roman"/>
        </w:rPr>
        <w:t xml:space="preserve"> </w:t>
      </w:r>
      <w:r w:rsidRPr="00CD65A8">
        <w:rPr>
          <w:rFonts w:ascii="Times New Roman" w:hAnsi="Times New Roman" w:cs="Times New Roman"/>
          <w:i/>
          <w:iCs/>
        </w:rPr>
        <w:t>TBMM Zabıt Ceridesi,</w:t>
      </w:r>
      <w:r w:rsidRPr="00CD65A8">
        <w:rPr>
          <w:rFonts w:ascii="Times New Roman" w:hAnsi="Times New Roman" w:cs="Times New Roman"/>
        </w:rPr>
        <w:t xml:space="preserve"> D:1, C:1 , 2.Birleşim (24.04.1920), s.33-35.</w:t>
      </w:r>
    </w:p>
  </w:footnote>
  <w:footnote w:id="12">
    <w:p w14:paraId="0F39C9E7" w14:textId="501A1A00" w:rsidR="00CD65A8" w:rsidRPr="00CD65A8" w:rsidRDefault="00CD65A8">
      <w:pPr>
        <w:pStyle w:val="DipnotMetni"/>
        <w:rPr>
          <w:rFonts w:ascii="Times New Roman" w:hAnsi="Times New Roman" w:cs="Times New Roman"/>
        </w:rPr>
      </w:pPr>
      <w:r w:rsidRPr="00CD65A8">
        <w:rPr>
          <w:rStyle w:val="DipnotBavurusu"/>
          <w:rFonts w:ascii="Times New Roman" w:hAnsi="Times New Roman" w:cs="Times New Roman"/>
        </w:rPr>
        <w:footnoteRef/>
      </w:r>
      <w:r w:rsidRPr="00CD65A8">
        <w:rPr>
          <w:rFonts w:ascii="Times New Roman" w:hAnsi="Times New Roman" w:cs="Times New Roman"/>
        </w:rPr>
        <w:t xml:space="preserve"> </w:t>
      </w:r>
      <w:r w:rsidRPr="00CD65A8">
        <w:rPr>
          <w:rFonts w:ascii="Times New Roman" w:hAnsi="Times New Roman" w:cs="Times New Roman"/>
          <w:i/>
          <w:iCs/>
        </w:rPr>
        <w:t>TBMM Zabıt Ceridesi</w:t>
      </w:r>
      <w:r w:rsidRPr="00CD65A8">
        <w:rPr>
          <w:rFonts w:ascii="Times New Roman" w:hAnsi="Times New Roman" w:cs="Times New Roman"/>
        </w:rPr>
        <w:t>, D:1, C:1, 10.Birleşim (03.05.1920), s.196.</w:t>
      </w:r>
    </w:p>
  </w:footnote>
  <w:footnote w:id="13">
    <w:p w14:paraId="3316CC10" w14:textId="496D945F" w:rsidR="00CD65A8" w:rsidRPr="00B51DA3" w:rsidRDefault="00CD65A8" w:rsidP="00B51DA3">
      <w:pPr>
        <w:pStyle w:val="DipnotMetni"/>
        <w:jc w:val="both"/>
        <w:rPr>
          <w:rFonts w:ascii="Times New Roman" w:hAnsi="Times New Roman" w:cs="Times New Roman"/>
        </w:rPr>
      </w:pPr>
      <w:r w:rsidRPr="00B51DA3">
        <w:rPr>
          <w:rStyle w:val="DipnotBavurusu"/>
          <w:rFonts w:ascii="Times New Roman" w:hAnsi="Times New Roman" w:cs="Times New Roman"/>
        </w:rPr>
        <w:footnoteRef/>
      </w:r>
      <w:r w:rsidRPr="00B51DA3">
        <w:rPr>
          <w:rFonts w:ascii="Times New Roman" w:hAnsi="Times New Roman" w:cs="Times New Roman"/>
        </w:rPr>
        <w:t xml:space="preserve"> </w:t>
      </w:r>
      <w:r w:rsidRPr="00B51DA3">
        <w:rPr>
          <w:rFonts w:ascii="Times New Roman" w:hAnsi="Times New Roman" w:cs="Times New Roman"/>
          <w:i/>
          <w:iCs/>
        </w:rPr>
        <w:t>TBMM Zabıt Ceridesi</w:t>
      </w:r>
      <w:r w:rsidRPr="00B51DA3">
        <w:rPr>
          <w:rFonts w:ascii="Times New Roman" w:hAnsi="Times New Roman" w:cs="Times New Roman"/>
        </w:rPr>
        <w:t>, D:1, C:1, 15.Birleşim (13.05.1920), s.283-284.</w:t>
      </w:r>
    </w:p>
  </w:footnote>
  <w:footnote w:id="14">
    <w:p w14:paraId="4B8685E2" w14:textId="6359E714" w:rsidR="00B51DA3" w:rsidRDefault="00B51DA3" w:rsidP="00B51DA3">
      <w:pPr>
        <w:pStyle w:val="DipnotMetni"/>
        <w:jc w:val="both"/>
      </w:pPr>
      <w:r w:rsidRPr="00B51DA3">
        <w:rPr>
          <w:rStyle w:val="DipnotBavurusu"/>
          <w:rFonts w:ascii="Times New Roman" w:hAnsi="Times New Roman" w:cs="Times New Roman"/>
        </w:rPr>
        <w:footnoteRef/>
      </w:r>
      <w:r w:rsidRPr="00B51DA3">
        <w:rPr>
          <w:rFonts w:ascii="Times New Roman" w:hAnsi="Times New Roman" w:cs="Times New Roman"/>
        </w:rPr>
        <w:t xml:space="preserve"> Nedim </w:t>
      </w:r>
      <w:proofErr w:type="spellStart"/>
      <w:r w:rsidRPr="00B51DA3">
        <w:rPr>
          <w:rFonts w:ascii="Times New Roman" w:hAnsi="Times New Roman" w:cs="Times New Roman"/>
        </w:rPr>
        <w:t>Sarıgüzel</w:t>
      </w:r>
      <w:proofErr w:type="spellEnd"/>
      <w:r w:rsidRPr="00B51DA3">
        <w:rPr>
          <w:rFonts w:ascii="Times New Roman" w:hAnsi="Times New Roman" w:cs="Times New Roman"/>
        </w:rPr>
        <w:t xml:space="preserve">, </w:t>
      </w:r>
      <w:r w:rsidRPr="00B51DA3">
        <w:rPr>
          <w:rFonts w:ascii="Times New Roman" w:hAnsi="Times New Roman" w:cs="Times New Roman"/>
          <w:i/>
          <w:iCs/>
        </w:rPr>
        <w:t>a.g.t</w:t>
      </w:r>
      <w:r w:rsidRPr="00B51DA3">
        <w:rPr>
          <w:rFonts w:ascii="Times New Roman" w:hAnsi="Times New Roman" w:cs="Times New Roman"/>
        </w:rPr>
        <w:t>., s.59.</w:t>
      </w:r>
    </w:p>
  </w:footnote>
  <w:footnote w:id="15">
    <w:p w14:paraId="4D5E1913" w14:textId="54600F47" w:rsidR="00B51DA3" w:rsidRPr="00B51DA3" w:rsidRDefault="00B51DA3" w:rsidP="00B51DA3">
      <w:pPr>
        <w:pStyle w:val="DipnotMetni"/>
        <w:jc w:val="both"/>
        <w:rPr>
          <w:rFonts w:ascii="Times New Roman" w:hAnsi="Times New Roman" w:cs="Times New Roman"/>
        </w:rPr>
      </w:pPr>
      <w:r w:rsidRPr="00B51DA3">
        <w:rPr>
          <w:rStyle w:val="DipnotBavurusu"/>
          <w:rFonts w:ascii="Times New Roman" w:hAnsi="Times New Roman" w:cs="Times New Roman"/>
        </w:rPr>
        <w:footnoteRef/>
      </w:r>
      <w:r w:rsidRPr="00B51DA3">
        <w:rPr>
          <w:rFonts w:ascii="Times New Roman" w:hAnsi="Times New Roman" w:cs="Times New Roman"/>
        </w:rPr>
        <w:t xml:space="preserve"> </w:t>
      </w:r>
      <w:r w:rsidRPr="00B51DA3">
        <w:rPr>
          <w:rFonts w:ascii="Times New Roman" w:hAnsi="Times New Roman" w:cs="Times New Roman"/>
          <w:i/>
          <w:iCs/>
        </w:rPr>
        <w:t>TBMM Zabıt Ceridesi</w:t>
      </w:r>
      <w:r w:rsidRPr="00B51DA3">
        <w:rPr>
          <w:rFonts w:ascii="Times New Roman" w:hAnsi="Times New Roman" w:cs="Times New Roman"/>
        </w:rPr>
        <w:t>, D:1, C:3, 48.Birleşim (14.08.1920), s.224-233.</w:t>
      </w:r>
    </w:p>
  </w:footnote>
  <w:footnote w:id="16">
    <w:p w14:paraId="3C933950" w14:textId="7EB3AD97" w:rsidR="00CA7038" w:rsidRPr="00257443" w:rsidRDefault="00CA7038" w:rsidP="00257443">
      <w:pPr>
        <w:pStyle w:val="DipnotMetni"/>
        <w:jc w:val="both"/>
        <w:rPr>
          <w:rFonts w:ascii="Times New Roman" w:hAnsi="Times New Roman" w:cs="Times New Roman"/>
        </w:rPr>
      </w:pPr>
      <w:r w:rsidRPr="00257443">
        <w:rPr>
          <w:rStyle w:val="DipnotBavurusu"/>
          <w:rFonts w:ascii="Times New Roman" w:hAnsi="Times New Roman" w:cs="Times New Roman"/>
        </w:rPr>
        <w:footnoteRef/>
      </w:r>
      <w:r w:rsidRPr="00257443">
        <w:rPr>
          <w:rFonts w:ascii="Times New Roman" w:hAnsi="Times New Roman" w:cs="Times New Roman"/>
        </w:rPr>
        <w:t xml:space="preserve"> </w:t>
      </w:r>
      <w:r w:rsidR="00257443" w:rsidRPr="00257443">
        <w:rPr>
          <w:rFonts w:ascii="Times New Roman" w:hAnsi="Times New Roman" w:cs="Times New Roman"/>
        </w:rPr>
        <w:t xml:space="preserve">Nedim </w:t>
      </w:r>
      <w:proofErr w:type="spellStart"/>
      <w:r w:rsidR="00257443" w:rsidRPr="00257443">
        <w:rPr>
          <w:rFonts w:ascii="Times New Roman" w:hAnsi="Times New Roman" w:cs="Times New Roman"/>
        </w:rPr>
        <w:t>Sarıgüzel</w:t>
      </w:r>
      <w:proofErr w:type="spellEnd"/>
      <w:r w:rsidR="00257443" w:rsidRPr="00257443">
        <w:rPr>
          <w:rFonts w:ascii="Times New Roman" w:hAnsi="Times New Roman" w:cs="Times New Roman"/>
          <w:i/>
          <w:iCs/>
        </w:rPr>
        <w:t>, a.g.t</w:t>
      </w:r>
      <w:r w:rsidR="00257443" w:rsidRPr="00257443">
        <w:rPr>
          <w:rFonts w:ascii="Times New Roman" w:hAnsi="Times New Roman" w:cs="Times New Roman"/>
        </w:rPr>
        <w:t>., s.65-66.</w:t>
      </w:r>
    </w:p>
  </w:footnote>
  <w:footnote w:id="17">
    <w:p w14:paraId="682A1A79" w14:textId="09DF9C95" w:rsidR="007E26DD" w:rsidRPr="007E26DD" w:rsidRDefault="007E26DD" w:rsidP="00ED63DD">
      <w:pPr>
        <w:pStyle w:val="DipnotMetni"/>
        <w:jc w:val="both"/>
        <w:rPr>
          <w:rFonts w:ascii="Times New Roman" w:hAnsi="Times New Roman" w:cs="Times New Roman"/>
        </w:rPr>
      </w:pPr>
      <w:r w:rsidRPr="007E26DD">
        <w:rPr>
          <w:rStyle w:val="DipnotBavurusu"/>
          <w:rFonts w:ascii="Times New Roman" w:hAnsi="Times New Roman" w:cs="Times New Roman"/>
        </w:rPr>
        <w:footnoteRef/>
      </w:r>
      <w:r w:rsidRPr="007E26DD">
        <w:rPr>
          <w:rFonts w:ascii="Times New Roman" w:hAnsi="Times New Roman" w:cs="Times New Roman"/>
        </w:rPr>
        <w:t xml:space="preserve"> </w:t>
      </w:r>
      <w:r w:rsidRPr="007E26DD">
        <w:rPr>
          <w:rFonts w:ascii="Times New Roman" w:hAnsi="Times New Roman" w:cs="Times New Roman"/>
          <w:i/>
          <w:iCs/>
        </w:rPr>
        <w:t>TBMM Zabıt Ceridesi</w:t>
      </w:r>
      <w:r w:rsidRPr="007E26DD">
        <w:rPr>
          <w:rFonts w:ascii="Times New Roman" w:hAnsi="Times New Roman" w:cs="Times New Roman"/>
        </w:rPr>
        <w:t>, D:1, C:6, 6.Birleşim (12.03.1920), s.86.</w:t>
      </w:r>
    </w:p>
  </w:footnote>
  <w:footnote w:id="18">
    <w:p w14:paraId="59875E52" w14:textId="505A39B3" w:rsidR="00ED63DD" w:rsidRPr="00ED63DD" w:rsidRDefault="00ED63DD" w:rsidP="00ED63DD">
      <w:pPr>
        <w:pStyle w:val="DipnotMetni"/>
        <w:jc w:val="both"/>
        <w:rPr>
          <w:rFonts w:ascii="Times New Roman" w:hAnsi="Times New Roman" w:cs="Times New Roman"/>
        </w:rPr>
      </w:pPr>
      <w:r w:rsidRPr="00ED63DD">
        <w:rPr>
          <w:rStyle w:val="DipnotBavurusu"/>
          <w:rFonts w:ascii="Times New Roman" w:hAnsi="Times New Roman" w:cs="Times New Roman"/>
        </w:rPr>
        <w:footnoteRef/>
      </w:r>
      <w:r w:rsidRPr="00ED63DD">
        <w:rPr>
          <w:rFonts w:ascii="Times New Roman" w:hAnsi="Times New Roman" w:cs="Times New Roman"/>
        </w:rPr>
        <w:t xml:space="preserve"> </w:t>
      </w:r>
      <w:r w:rsidRPr="00ED63DD">
        <w:rPr>
          <w:rFonts w:ascii="Times New Roman" w:hAnsi="Times New Roman" w:cs="Times New Roman"/>
          <w:i/>
          <w:iCs/>
        </w:rPr>
        <w:t>TBMM Gizli Zabıt Ceridesi</w:t>
      </w:r>
      <w:r w:rsidRPr="00ED63DD">
        <w:rPr>
          <w:rFonts w:ascii="Times New Roman" w:hAnsi="Times New Roman" w:cs="Times New Roman"/>
        </w:rPr>
        <w:t>, D:1, C:8, 145.Birleşim (05.03.1921) s.402-403.</w:t>
      </w:r>
    </w:p>
  </w:footnote>
  <w:footnote w:id="19">
    <w:p w14:paraId="577C7B41" w14:textId="4BD7BF9C" w:rsidR="00ED63DD" w:rsidRPr="00ED63DD" w:rsidRDefault="00ED63DD" w:rsidP="00ED63DD">
      <w:pPr>
        <w:pStyle w:val="DipnotMetni"/>
        <w:jc w:val="both"/>
        <w:rPr>
          <w:rFonts w:ascii="Times New Roman" w:hAnsi="Times New Roman" w:cs="Times New Roman"/>
        </w:rPr>
      </w:pPr>
      <w:r w:rsidRPr="00ED63DD">
        <w:rPr>
          <w:rStyle w:val="DipnotBavurusu"/>
          <w:rFonts w:ascii="Times New Roman" w:hAnsi="Times New Roman" w:cs="Times New Roman"/>
        </w:rPr>
        <w:footnoteRef/>
      </w:r>
      <w:r w:rsidRPr="00ED63DD">
        <w:rPr>
          <w:rFonts w:ascii="Times New Roman" w:hAnsi="Times New Roman" w:cs="Times New Roman"/>
        </w:rPr>
        <w:t xml:space="preserve"> </w:t>
      </w:r>
      <w:bookmarkStart w:id="4" w:name="_Hlk170820646"/>
      <w:r w:rsidRPr="00ED63DD">
        <w:rPr>
          <w:rFonts w:ascii="Times New Roman" w:hAnsi="Times New Roman" w:cs="Times New Roman"/>
        </w:rPr>
        <w:t xml:space="preserve">Enver </w:t>
      </w:r>
      <w:proofErr w:type="spellStart"/>
      <w:r w:rsidRPr="00ED63DD">
        <w:rPr>
          <w:rFonts w:ascii="Times New Roman" w:hAnsi="Times New Roman" w:cs="Times New Roman"/>
        </w:rPr>
        <w:t>Behnan</w:t>
      </w:r>
      <w:proofErr w:type="spellEnd"/>
      <w:r w:rsidRPr="00ED63DD">
        <w:rPr>
          <w:rFonts w:ascii="Times New Roman" w:hAnsi="Times New Roman" w:cs="Times New Roman"/>
        </w:rPr>
        <w:t xml:space="preserve"> </w:t>
      </w:r>
      <w:proofErr w:type="spellStart"/>
      <w:r w:rsidRPr="00ED63DD">
        <w:rPr>
          <w:rFonts w:ascii="Times New Roman" w:hAnsi="Times New Roman" w:cs="Times New Roman"/>
        </w:rPr>
        <w:t>Şapolyo</w:t>
      </w:r>
      <w:proofErr w:type="spellEnd"/>
      <w:r w:rsidRPr="00ED63DD">
        <w:rPr>
          <w:rFonts w:ascii="Times New Roman" w:hAnsi="Times New Roman" w:cs="Times New Roman"/>
        </w:rPr>
        <w:t xml:space="preserve">, “Millî Mücadele’de Hamdullah Suphi”, </w:t>
      </w:r>
      <w:r w:rsidRPr="00ED63DD">
        <w:rPr>
          <w:rFonts w:ascii="Times New Roman" w:hAnsi="Times New Roman" w:cs="Times New Roman"/>
          <w:i/>
          <w:iCs/>
        </w:rPr>
        <w:t>Türk Kültürü Dergisi</w:t>
      </w:r>
      <w:r w:rsidRPr="00ED63DD">
        <w:rPr>
          <w:rFonts w:ascii="Times New Roman" w:hAnsi="Times New Roman" w:cs="Times New Roman"/>
        </w:rPr>
        <w:t>, S.45, Temmuz 1966</w:t>
      </w:r>
      <w:bookmarkEnd w:id="4"/>
      <w:r w:rsidRPr="00ED63DD">
        <w:rPr>
          <w:rFonts w:ascii="Times New Roman" w:hAnsi="Times New Roman" w:cs="Times New Roman"/>
        </w:rPr>
        <w:t>, s.801.</w:t>
      </w:r>
    </w:p>
  </w:footnote>
  <w:footnote w:id="20">
    <w:p w14:paraId="712832B3" w14:textId="65CD64E5" w:rsidR="000E136E" w:rsidRPr="000E136E" w:rsidRDefault="000E136E">
      <w:pPr>
        <w:pStyle w:val="DipnotMetni"/>
        <w:rPr>
          <w:rFonts w:ascii="Times New Roman" w:hAnsi="Times New Roman" w:cs="Times New Roman"/>
        </w:rPr>
      </w:pPr>
      <w:r w:rsidRPr="000E136E">
        <w:rPr>
          <w:rStyle w:val="DipnotBavurusu"/>
          <w:rFonts w:ascii="Times New Roman" w:hAnsi="Times New Roman" w:cs="Times New Roman"/>
        </w:rPr>
        <w:footnoteRef/>
      </w:r>
      <w:r w:rsidRPr="000E136E">
        <w:rPr>
          <w:rFonts w:ascii="Times New Roman" w:hAnsi="Times New Roman" w:cs="Times New Roman"/>
        </w:rPr>
        <w:t xml:space="preserve"> </w:t>
      </w:r>
      <w:r w:rsidRPr="000E136E">
        <w:rPr>
          <w:rFonts w:ascii="Times New Roman" w:hAnsi="Times New Roman" w:cs="Times New Roman"/>
        </w:rPr>
        <w:t xml:space="preserve">Erol </w:t>
      </w:r>
      <w:proofErr w:type="spellStart"/>
      <w:r w:rsidRPr="000E136E">
        <w:rPr>
          <w:rFonts w:ascii="Times New Roman" w:hAnsi="Times New Roman" w:cs="Times New Roman"/>
        </w:rPr>
        <w:t>Kapluhan</w:t>
      </w:r>
      <w:proofErr w:type="spellEnd"/>
      <w:r w:rsidRPr="000E136E">
        <w:rPr>
          <w:rFonts w:ascii="Times New Roman" w:hAnsi="Times New Roman" w:cs="Times New Roman"/>
        </w:rPr>
        <w:t xml:space="preserve">, “1921 Maarif Kongresi’nin Türk Eğitim Tarihindeki Yeri ve Önemi”, </w:t>
      </w:r>
      <w:r w:rsidRPr="000E136E">
        <w:rPr>
          <w:rFonts w:ascii="Times New Roman" w:hAnsi="Times New Roman" w:cs="Times New Roman"/>
          <w:i/>
          <w:iCs/>
        </w:rPr>
        <w:t>Yalova Sosyal Bilimler Dergisi</w:t>
      </w:r>
      <w:r w:rsidRPr="000E136E">
        <w:rPr>
          <w:rFonts w:ascii="Times New Roman" w:hAnsi="Times New Roman" w:cs="Times New Roman"/>
        </w:rPr>
        <w:t>, S:8, Cilt: IV, Şubat 2014, s.132-133</w:t>
      </w:r>
      <w:r w:rsidRPr="000E136E">
        <w:rPr>
          <w:rFonts w:ascii="Times New Roman" w:hAnsi="Times New Roman" w:cs="Times New Roman"/>
        </w:rPr>
        <w:t>.</w:t>
      </w:r>
    </w:p>
  </w:footnote>
  <w:footnote w:id="21">
    <w:p w14:paraId="1C57DACE" w14:textId="30227C04" w:rsidR="000E136E" w:rsidRPr="000E136E" w:rsidRDefault="000E136E">
      <w:pPr>
        <w:pStyle w:val="DipnotMetni"/>
        <w:rPr>
          <w:rFonts w:ascii="Times New Roman" w:hAnsi="Times New Roman" w:cs="Times New Roman"/>
        </w:rPr>
      </w:pPr>
      <w:r w:rsidRPr="000E136E">
        <w:rPr>
          <w:rStyle w:val="DipnotBavurusu"/>
          <w:rFonts w:ascii="Times New Roman" w:hAnsi="Times New Roman" w:cs="Times New Roman"/>
        </w:rPr>
        <w:footnoteRef/>
      </w:r>
      <w:r w:rsidRPr="000E136E">
        <w:rPr>
          <w:rFonts w:ascii="Times New Roman" w:hAnsi="Times New Roman" w:cs="Times New Roman"/>
          <w:i/>
          <w:iCs/>
        </w:rPr>
        <w:t>TBMM Gizli Zabıt Ceridesi</w:t>
      </w:r>
      <w:r w:rsidRPr="000E136E">
        <w:rPr>
          <w:rFonts w:ascii="Times New Roman" w:hAnsi="Times New Roman" w:cs="Times New Roman"/>
        </w:rPr>
        <w:t>, D:1, C:2, 62.Birleşim (05.08.1921), s.175.</w:t>
      </w:r>
    </w:p>
  </w:footnote>
  <w:footnote w:id="22">
    <w:p w14:paraId="290AC005" w14:textId="08CE5264" w:rsidR="000E136E" w:rsidRPr="000E136E" w:rsidRDefault="000E136E">
      <w:pPr>
        <w:pStyle w:val="DipnotMetni"/>
        <w:rPr>
          <w:rFonts w:ascii="Times New Roman" w:hAnsi="Times New Roman" w:cs="Times New Roman"/>
        </w:rPr>
      </w:pPr>
      <w:r w:rsidRPr="000E136E">
        <w:rPr>
          <w:rStyle w:val="DipnotBavurusu"/>
          <w:rFonts w:ascii="Times New Roman" w:hAnsi="Times New Roman" w:cs="Times New Roman"/>
        </w:rPr>
        <w:footnoteRef/>
      </w:r>
      <w:r w:rsidRPr="000E136E">
        <w:rPr>
          <w:rFonts w:ascii="Times New Roman" w:hAnsi="Times New Roman" w:cs="Times New Roman"/>
        </w:rPr>
        <w:t xml:space="preserve"> </w:t>
      </w:r>
      <w:r w:rsidRPr="000E136E">
        <w:rPr>
          <w:rFonts w:ascii="Times New Roman" w:hAnsi="Times New Roman" w:cs="Times New Roman"/>
        </w:rPr>
        <w:t xml:space="preserve">Nedim </w:t>
      </w:r>
      <w:proofErr w:type="spellStart"/>
      <w:r w:rsidRPr="000E136E">
        <w:rPr>
          <w:rFonts w:ascii="Times New Roman" w:hAnsi="Times New Roman" w:cs="Times New Roman"/>
        </w:rPr>
        <w:t>Sarıgüzel</w:t>
      </w:r>
      <w:proofErr w:type="spellEnd"/>
      <w:r w:rsidRPr="000E136E">
        <w:rPr>
          <w:rFonts w:ascii="Times New Roman" w:hAnsi="Times New Roman" w:cs="Times New Roman"/>
        </w:rPr>
        <w:t xml:space="preserve">, </w:t>
      </w:r>
      <w:r w:rsidRPr="000E136E">
        <w:rPr>
          <w:rFonts w:ascii="Times New Roman" w:hAnsi="Times New Roman" w:cs="Times New Roman"/>
          <w:i/>
          <w:iCs/>
        </w:rPr>
        <w:t>a.g.t</w:t>
      </w:r>
      <w:r w:rsidRPr="000E136E">
        <w:rPr>
          <w:rFonts w:ascii="Times New Roman" w:hAnsi="Times New Roman" w:cs="Times New Roman"/>
        </w:rPr>
        <w:t>., s.53.</w:t>
      </w:r>
    </w:p>
  </w:footnote>
  <w:footnote w:id="23">
    <w:p w14:paraId="667A823C" w14:textId="0A7CA488" w:rsidR="00A111F9" w:rsidRPr="00A111F9" w:rsidRDefault="00A111F9" w:rsidP="00A111F9">
      <w:pPr>
        <w:pStyle w:val="DipnotMetni"/>
        <w:rPr>
          <w:rFonts w:ascii="Times New Roman" w:hAnsi="Times New Roman" w:cs="Times New Roman"/>
        </w:rPr>
      </w:pPr>
      <w:r w:rsidRPr="00A111F9">
        <w:rPr>
          <w:rStyle w:val="DipnotBavurusu"/>
          <w:rFonts w:ascii="Times New Roman" w:hAnsi="Times New Roman" w:cs="Times New Roman"/>
        </w:rPr>
        <w:footnoteRef/>
      </w:r>
      <w:r w:rsidRPr="00A111F9">
        <w:rPr>
          <w:rFonts w:ascii="Times New Roman" w:hAnsi="Times New Roman" w:cs="Times New Roman"/>
        </w:rPr>
        <w:t xml:space="preserve"> </w:t>
      </w:r>
      <w:r w:rsidRPr="00A111F9">
        <w:rPr>
          <w:rFonts w:ascii="Times New Roman" w:hAnsi="Times New Roman" w:cs="Times New Roman"/>
        </w:rPr>
        <w:t>Şaduman Halıcı, “Hamdullah Suphi Tanrıöver (1885-1966)”,</w:t>
      </w:r>
      <w:r>
        <w:rPr>
          <w:rFonts w:ascii="Times New Roman" w:hAnsi="Times New Roman" w:cs="Times New Roman"/>
        </w:rPr>
        <w:t xml:space="preserve"> </w:t>
      </w:r>
      <w:hyperlink r:id="rId1" w:history="1">
        <w:r w:rsidRPr="00424C01">
          <w:rPr>
            <w:rStyle w:val="Kpr"/>
            <w:rFonts w:ascii="Times New Roman" w:hAnsi="Times New Roman" w:cs="Times New Roman"/>
          </w:rPr>
          <w:t>https://ataturkansiklopedisi.gov.tr/bilgi/Hamdullah-suphi-tanrıöver-1885-1966</w:t>
        </w:r>
      </w:hyperlink>
      <w:r>
        <w:rPr>
          <w:rFonts w:ascii="Times New Roman" w:hAnsi="Times New Roman" w:cs="Times New Roman"/>
        </w:rPr>
        <w:t xml:space="preserve"> </w:t>
      </w:r>
      <w:r w:rsidRPr="00A111F9">
        <w:rPr>
          <w:rFonts w:ascii="Times New Roman" w:hAnsi="Times New Roman" w:cs="Times New Roman"/>
        </w:rPr>
        <w:t>, [Erişim Tarihi: 21.04.2023].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021581"/>
      <w:docPartObj>
        <w:docPartGallery w:val="Page Numbers (Top of Page)"/>
        <w:docPartUnique/>
      </w:docPartObj>
    </w:sdtPr>
    <w:sdtContent>
      <w:p w14:paraId="163AE5FA" w14:textId="3CC77726" w:rsidR="00C7438A" w:rsidRDefault="00C7438A">
        <w:pPr>
          <w:pStyle w:val="stBilgi"/>
          <w:jc w:val="right"/>
        </w:pPr>
        <w:r>
          <w:fldChar w:fldCharType="begin"/>
        </w:r>
        <w:r>
          <w:instrText>PAGE   \* MERGEFORMAT</w:instrText>
        </w:r>
        <w:r>
          <w:fldChar w:fldCharType="separate"/>
        </w:r>
        <w:r>
          <w:t>2</w:t>
        </w:r>
        <w:r>
          <w:fldChar w:fldCharType="end"/>
        </w:r>
      </w:p>
    </w:sdtContent>
  </w:sdt>
  <w:p w14:paraId="1C1F6DC7" w14:textId="77777777" w:rsidR="00C7438A" w:rsidRDefault="00C743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420C"/>
    <w:multiLevelType w:val="multilevel"/>
    <w:tmpl w:val="32A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4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54"/>
    <w:rsid w:val="00043076"/>
    <w:rsid w:val="000C57B9"/>
    <w:rsid w:val="000E136E"/>
    <w:rsid w:val="001A1A8D"/>
    <w:rsid w:val="00210469"/>
    <w:rsid w:val="00257443"/>
    <w:rsid w:val="002F1F11"/>
    <w:rsid w:val="00350700"/>
    <w:rsid w:val="004563E2"/>
    <w:rsid w:val="00532C7A"/>
    <w:rsid w:val="00554C05"/>
    <w:rsid w:val="005850B6"/>
    <w:rsid w:val="005E3A96"/>
    <w:rsid w:val="006F53ED"/>
    <w:rsid w:val="007724BD"/>
    <w:rsid w:val="007D376A"/>
    <w:rsid w:val="007E26DD"/>
    <w:rsid w:val="00877E29"/>
    <w:rsid w:val="009421BC"/>
    <w:rsid w:val="009747D8"/>
    <w:rsid w:val="0098666C"/>
    <w:rsid w:val="00992DC3"/>
    <w:rsid w:val="009A6379"/>
    <w:rsid w:val="009D2F68"/>
    <w:rsid w:val="00A111F9"/>
    <w:rsid w:val="00A932BE"/>
    <w:rsid w:val="00AB6829"/>
    <w:rsid w:val="00B2638B"/>
    <w:rsid w:val="00B404CB"/>
    <w:rsid w:val="00B51DA3"/>
    <w:rsid w:val="00C14A78"/>
    <w:rsid w:val="00C7438A"/>
    <w:rsid w:val="00C8538D"/>
    <w:rsid w:val="00CA7038"/>
    <w:rsid w:val="00CC5F38"/>
    <w:rsid w:val="00CD65A8"/>
    <w:rsid w:val="00D60B52"/>
    <w:rsid w:val="00D822BE"/>
    <w:rsid w:val="00DA6A3B"/>
    <w:rsid w:val="00DC4BB9"/>
    <w:rsid w:val="00DE644D"/>
    <w:rsid w:val="00E44F54"/>
    <w:rsid w:val="00ED63DD"/>
    <w:rsid w:val="00EE5339"/>
    <w:rsid w:val="00F66E85"/>
    <w:rsid w:val="00FB2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DB00"/>
  <w15:chartTrackingRefBased/>
  <w15:docId w15:val="{F8A891A9-DE64-4A49-8661-2A6AA840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4C05"/>
    <w:pPr>
      <w:keepNext/>
      <w:keepLines/>
      <w:spacing w:before="240" w:after="0"/>
      <w:outlineLvl w:val="0"/>
    </w:pPr>
    <w:rPr>
      <w:rFonts w:ascii="Times New Roman" w:eastAsiaTheme="majorEastAsia" w:hAnsi="Times New Roman" w:cstheme="majorBidi"/>
      <w:color w:val="000000" w:themeColor="text1"/>
      <w:sz w:val="28"/>
      <w:szCs w:val="32"/>
    </w:rPr>
  </w:style>
  <w:style w:type="paragraph" w:styleId="Balk2">
    <w:name w:val="heading 2"/>
    <w:basedOn w:val="Normal"/>
    <w:next w:val="Normal"/>
    <w:link w:val="Balk2Char"/>
    <w:uiPriority w:val="9"/>
    <w:unhideWhenUsed/>
    <w:qFormat/>
    <w:rsid w:val="00554C05"/>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E44F5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4F5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4F5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4F5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4F5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4F5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4F5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4C05"/>
    <w:rPr>
      <w:rFonts w:ascii="Times New Roman" w:eastAsiaTheme="majorEastAsia" w:hAnsi="Times New Roman" w:cstheme="majorBidi"/>
      <w:color w:val="000000" w:themeColor="text1"/>
      <w:sz w:val="28"/>
      <w:szCs w:val="32"/>
    </w:rPr>
  </w:style>
  <w:style w:type="character" w:customStyle="1" w:styleId="Balk2Char">
    <w:name w:val="Başlık 2 Char"/>
    <w:basedOn w:val="VarsaylanParagrafYazTipi"/>
    <w:link w:val="Balk2"/>
    <w:uiPriority w:val="9"/>
    <w:rsid w:val="00554C05"/>
    <w:rPr>
      <w:rFonts w:ascii="Times New Roman" w:eastAsiaTheme="majorEastAsia" w:hAnsi="Times New Roman" w:cstheme="majorBidi"/>
      <w:color w:val="000000" w:themeColor="text1"/>
      <w:sz w:val="24"/>
      <w:szCs w:val="26"/>
    </w:rPr>
  </w:style>
  <w:style w:type="character" w:customStyle="1" w:styleId="Balk3Char">
    <w:name w:val="Başlık 3 Char"/>
    <w:basedOn w:val="VarsaylanParagrafYazTipi"/>
    <w:link w:val="Balk3"/>
    <w:uiPriority w:val="9"/>
    <w:semiHidden/>
    <w:rsid w:val="00E44F5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4F5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4F5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4F5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4F5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4F5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4F54"/>
    <w:rPr>
      <w:rFonts w:eastAsiaTheme="majorEastAsia" w:cstheme="majorBidi"/>
      <w:color w:val="272727" w:themeColor="text1" w:themeTint="D8"/>
    </w:rPr>
  </w:style>
  <w:style w:type="paragraph" w:styleId="KonuBal">
    <w:name w:val="Title"/>
    <w:basedOn w:val="Normal"/>
    <w:next w:val="Normal"/>
    <w:link w:val="KonuBalChar"/>
    <w:uiPriority w:val="10"/>
    <w:qFormat/>
    <w:rsid w:val="00E44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4F5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4F5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4F5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4F5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4F54"/>
    <w:rPr>
      <w:i/>
      <w:iCs/>
      <w:color w:val="404040" w:themeColor="text1" w:themeTint="BF"/>
    </w:rPr>
  </w:style>
  <w:style w:type="paragraph" w:styleId="ListeParagraf">
    <w:name w:val="List Paragraph"/>
    <w:basedOn w:val="Normal"/>
    <w:uiPriority w:val="34"/>
    <w:qFormat/>
    <w:rsid w:val="00E44F54"/>
    <w:pPr>
      <w:ind w:left="720"/>
      <w:contextualSpacing/>
    </w:pPr>
  </w:style>
  <w:style w:type="character" w:styleId="GlVurgulama">
    <w:name w:val="Intense Emphasis"/>
    <w:basedOn w:val="VarsaylanParagrafYazTipi"/>
    <w:uiPriority w:val="21"/>
    <w:qFormat/>
    <w:rsid w:val="00E44F54"/>
    <w:rPr>
      <w:i/>
      <w:iCs/>
      <w:color w:val="0F4761" w:themeColor="accent1" w:themeShade="BF"/>
    </w:rPr>
  </w:style>
  <w:style w:type="paragraph" w:styleId="GlAlnt">
    <w:name w:val="Intense Quote"/>
    <w:basedOn w:val="Normal"/>
    <w:next w:val="Normal"/>
    <w:link w:val="GlAlntChar"/>
    <w:uiPriority w:val="30"/>
    <w:qFormat/>
    <w:rsid w:val="00E44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4F54"/>
    <w:rPr>
      <w:i/>
      <w:iCs/>
      <w:color w:val="0F4761" w:themeColor="accent1" w:themeShade="BF"/>
    </w:rPr>
  </w:style>
  <w:style w:type="character" w:styleId="GlBavuru">
    <w:name w:val="Intense Reference"/>
    <w:basedOn w:val="VarsaylanParagrafYazTipi"/>
    <w:uiPriority w:val="32"/>
    <w:qFormat/>
    <w:rsid w:val="00E44F54"/>
    <w:rPr>
      <w:b/>
      <w:bCs/>
      <w:smallCaps/>
      <w:color w:val="0F4761" w:themeColor="accent1" w:themeShade="BF"/>
      <w:spacing w:val="5"/>
    </w:rPr>
  </w:style>
  <w:style w:type="paragraph" w:styleId="NormalWeb">
    <w:name w:val="Normal (Web)"/>
    <w:basedOn w:val="Normal"/>
    <w:uiPriority w:val="99"/>
    <w:semiHidden/>
    <w:unhideWhenUsed/>
    <w:rsid w:val="00C8538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8538D"/>
    <w:rPr>
      <w:b/>
      <w:bCs/>
    </w:rPr>
  </w:style>
  <w:style w:type="paragraph" w:styleId="DipnotMetni">
    <w:name w:val="footnote text"/>
    <w:basedOn w:val="Normal"/>
    <w:link w:val="DipnotMetniChar"/>
    <w:uiPriority w:val="99"/>
    <w:unhideWhenUsed/>
    <w:rsid w:val="009421BC"/>
    <w:pPr>
      <w:spacing w:after="0" w:line="240" w:lineRule="auto"/>
    </w:pPr>
    <w:rPr>
      <w:sz w:val="20"/>
      <w:szCs w:val="20"/>
    </w:rPr>
  </w:style>
  <w:style w:type="character" w:customStyle="1" w:styleId="DipnotMetniChar">
    <w:name w:val="Dipnot Metni Char"/>
    <w:basedOn w:val="VarsaylanParagrafYazTipi"/>
    <w:link w:val="DipnotMetni"/>
    <w:uiPriority w:val="99"/>
    <w:rsid w:val="009421BC"/>
    <w:rPr>
      <w:sz w:val="20"/>
      <w:szCs w:val="20"/>
    </w:rPr>
  </w:style>
  <w:style w:type="character" w:styleId="DipnotBavurusu">
    <w:name w:val="footnote reference"/>
    <w:basedOn w:val="VarsaylanParagrafYazTipi"/>
    <w:uiPriority w:val="99"/>
    <w:semiHidden/>
    <w:unhideWhenUsed/>
    <w:rsid w:val="009421BC"/>
    <w:rPr>
      <w:vertAlign w:val="superscript"/>
    </w:rPr>
  </w:style>
  <w:style w:type="paragraph" w:styleId="stBilgi">
    <w:name w:val="header"/>
    <w:basedOn w:val="Normal"/>
    <w:link w:val="stBilgiChar"/>
    <w:uiPriority w:val="99"/>
    <w:unhideWhenUsed/>
    <w:rsid w:val="00C743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438A"/>
  </w:style>
  <w:style w:type="paragraph" w:styleId="AltBilgi">
    <w:name w:val="footer"/>
    <w:basedOn w:val="Normal"/>
    <w:link w:val="AltBilgiChar"/>
    <w:uiPriority w:val="99"/>
    <w:unhideWhenUsed/>
    <w:rsid w:val="00C743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438A"/>
  </w:style>
  <w:style w:type="character" w:styleId="Kpr">
    <w:name w:val="Hyperlink"/>
    <w:basedOn w:val="VarsaylanParagrafYazTipi"/>
    <w:uiPriority w:val="99"/>
    <w:unhideWhenUsed/>
    <w:rsid w:val="00A111F9"/>
    <w:rPr>
      <w:color w:val="467886" w:themeColor="hyperlink"/>
      <w:u w:val="single"/>
    </w:rPr>
  </w:style>
  <w:style w:type="character" w:styleId="zmlenmeyenBahsetme">
    <w:name w:val="Unresolved Mention"/>
    <w:basedOn w:val="VarsaylanParagrafYazTipi"/>
    <w:uiPriority w:val="99"/>
    <w:semiHidden/>
    <w:unhideWhenUsed/>
    <w:rsid w:val="00A1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05443">
      <w:bodyDiv w:val="1"/>
      <w:marLeft w:val="0"/>
      <w:marRight w:val="0"/>
      <w:marTop w:val="0"/>
      <w:marBottom w:val="0"/>
      <w:divBdr>
        <w:top w:val="none" w:sz="0" w:space="0" w:color="auto"/>
        <w:left w:val="none" w:sz="0" w:space="0" w:color="auto"/>
        <w:bottom w:val="none" w:sz="0" w:space="0" w:color="auto"/>
        <w:right w:val="none" w:sz="0" w:space="0" w:color="auto"/>
      </w:divBdr>
    </w:div>
    <w:div w:id="122575820">
      <w:bodyDiv w:val="1"/>
      <w:marLeft w:val="0"/>
      <w:marRight w:val="0"/>
      <w:marTop w:val="0"/>
      <w:marBottom w:val="0"/>
      <w:divBdr>
        <w:top w:val="none" w:sz="0" w:space="0" w:color="auto"/>
        <w:left w:val="none" w:sz="0" w:space="0" w:color="auto"/>
        <w:bottom w:val="none" w:sz="0" w:space="0" w:color="auto"/>
        <w:right w:val="none" w:sz="0" w:space="0" w:color="auto"/>
      </w:divBdr>
    </w:div>
    <w:div w:id="209462470">
      <w:bodyDiv w:val="1"/>
      <w:marLeft w:val="0"/>
      <w:marRight w:val="0"/>
      <w:marTop w:val="0"/>
      <w:marBottom w:val="0"/>
      <w:divBdr>
        <w:top w:val="none" w:sz="0" w:space="0" w:color="auto"/>
        <w:left w:val="none" w:sz="0" w:space="0" w:color="auto"/>
        <w:bottom w:val="none" w:sz="0" w:space="0" w:color="auto"/>
        <w:right w:val="none" w:sz="0" w:space="0" w:color="auto"/>
      </w:divBdr>
    </w:div>
    <w:div w:id="260839927">
      <w:bodyDiv w:val="1"/>
      <w:marLeft w:val="0"/>
      <w:marRight w:val="0"/>
      <w:marTop w:val="0"/>
      <w:marBottom w:val="0"/>
      <w:divBdr>
        <w:top w:val="none" w:sz="0" w:space="0" w:color="auto"/>
        <w:left w:val="none" w:sz="0" w:space="0" w:color="auto"/>
        <w:bottom w:val="none" w:sz="0" w:space="0" w:color="auto"/>
        <w:right w:val="none" w:sz="0" w:space="0" w:color="auto"/>
      </w:divBdr>
    </w:div>
    <w:div w:id="271862789">
      <w:bodyDiv w:val="1"/>
      <w:marLeft w:val="0"/>
      <w:marRight w:val="0"/>
      <w:marTop w:val="0"/>
      <w:marBottom w:val="0"/>
      <w:divBdr>
        <w:top w:val="none" w:sz="0" w:space="0" w:color="auto"/>
        <w:left w:val="none" w:sz="0" w:space="0" w:color="auto"/>
        <w:bottom w:val="none" w:sz="0" w:space="0" w:color="auto"/>
        <w:right w:val="none" w:sz="0" w:space="0" w:color="auto"/>
      </w:divBdr>
    </w:div>
    <w:div w:id="296567898">
      <w:bodyDiv w:val="1"/>
      <w:marLeft w:val="0"/>
      <w:marRight w:val="0"/>
      <w:marTop w:val="0"/>
      <w:marBottom w:val="0"/>
      <w:divBdr>
        <w:top w:val="none" w:sz="0" w:space="0" w:color="auto"/>
        <w:left w:val="none" w:sz="0" w:space="0" w:color="auto"/>
        <w:bottom w:val="none" w:sz="0" w:space="0" w:color="auto"/>
        <w:right w:val="none" w:sz="0" w:space="0" w:color="auto"/>
      </w:divBdr>
    </w:div>
    <w:div w:id="299002788">
      <w:bodyDiv w:val="1"/>
      <w:marLeft w:val="0"/>
      <w:marRight w:val="0"/>
      <w:marTop w:val="0"/>
      <w:marBottom w:val="0"/>
      <w:divBdr>
        <w:top w:val="none" w:sz="0" w:space="0" w:color="auto"/>
        <w:left w:val="none" w:sz="0" w:space="0" w:color="auto"/>
        <w:bottom w:val="none" w:sz="0" w:space="0" w:color="auto"/>
        <w:right w:val="none" w:sz="0" w:space="0" w:color="auto"/>
      </w:divBdr>
    </w:div>
    <w:div w:id="302273468">
      <w:bodyDiv w:val="1"/>
      <w:marLeft w:val="0"/>
      <w:marRight w:val="0"/>
      <w:marTop w:val="0"/>
      <w:marBottom w:val="0"/>
      <w:divBdr>
        <w:top w:val="none" w:sz="0" w:space="0" w:color="auto"/>
        <w:left w:val="none" w:sz="0" w:space="0" w:color="auto"/>
        <w:bottom w:val="none" w:sz="0" w:space="0" w:color="auto"/>
        <w:right w:val="none" w:sz="0" w:space="0" w:color="auto"/>
      </w:divBdr>
    </w:div>
    <w:div w:id="325979490">
      <w:bodyDiv w:val="1"/>
      <w:marLeft w:val="0"/>
      <w:marRight w:val="0"/>
      <w:marTop w:val="0"/>
      <w:marBottom w:val="0"/>
      <w:divBdr>
        <w:top w:val="none" w:sz="0" w:space="0" w:color="auto"/>
        <w:left w:val="none" w:sz="0" w:space="0" w:color="auto"/>
        <w:bottom w:val="none" w:sz="0" w:space="0" w:color="auto"/>
        <w:right w:val="none" w:sz="0" w:space="0" w:color="auto"/>
      </w:divBdr>
    </w:div>
    <w:div w:id="494881453">
      <w:bodyDiv w:val="1"/>
      <w:marLeft w:val="0"/>
      <w:marRight w:val="0"/>
      <w:marTop w:val="0"/>
      <w:marBottom w:val="0"/>
      <w:divBdr>
        <w:top w:val="none" w:sz="0" w:space="0" w:color="auto"/>
        <w:left w:val="none" w:sz="0" w:space="0" w:color="auto"/>
        <w:bottom w:val="none" w:sz="0" w:space="0" w:color="auto"/>
        <w:right w:val="none" w:sz="0" w:space="0" w:color="auto"/>
      </w:divBdr>
    </w:div>
    <w:div w:id="496043167">
      <w:bodyDiv w:val="1"/>
      <w:marLeft w:val="0"/>
      <w:marRight w:val="0"/>
      <w:marTop w:val="0"/>
      <w:marBottom w:val="0"/>
      <w:divBdr>
        <w:top w:val="none" w:sz="0" w:space="0" w:color="auto"/>
        <w:left w:val="none" w:sz="0" w:space="0" w:color="auto"/>
        <w:bottom w:val="none" w:sz="0" w:space="0" w:color="auto"/>
        <w:right w:val="none" w:sz="0" w:space="0" w:color="auto"/>
      </w:divBdr>
    </w:div>
    <w:div w:id="513616715">
      <w:bodyDiv w:val="1"/>
      <w:marLeft w:val="0"/>
      <w:marRight w:val="0"/>
      <w:marTop w:val="0"/>
      <w:marBottom w:val="0"/>
      <w:divBdr>
        <w:top w:val="none" w:sz="0" w:space="0" w:color="auto"/>
        <w:left w:val="none" w:sz="0" w:space="0" w:color="auto"/>
        <w:bottom w:val="none" w:sz="0" w:space="0" w:color="auto"/>
        <w:right w:val="none" w:sz="0" w:space="0" w:color="auto"/>
      </w:divBdr>
    </w:div>
    <w:div w:id="547300892">
      <w:bodyDiv w:val="1"/>
      <w:marLeft w:val="0"/>
      <w:marRight w:val="0"/>
      <w:marTop w:val="0"/>
      <w:marBottom w:val="0"/>
      <w:divBdr>
        <w:top w:val="none" w:sz="0" w:space="0" w:color="auto"/>
        <w:left w:val="none" w:sz="0" w:space="0" w:color="auto"/>
        <w:bottom w:val="none" w:sz="0" w:space="0" w:color="auto"/>
        <w:right w:val="none" w:sz="0" w:space="0" w:color="auto"/>
      </w:divBdr>
    </w:div>
    <w:div w:id="589775753">
      <w:bodyDiv w:val="1"/>
      <w:marLeft w:val="0"/>
      <w:marRight w:val="0"/>
      <w:marTop w:val="0"/>
      <w:marBottom w:val="0"/>
      <w:divBdr>
        <w:top w:val="none" w:sz="0" w:space="0" w:color="auto"/>
        <w:left w:val="none" w:sz="0" w:space="0" w:color="auto"/>
        <w:bottom w:val="none" w:sz="0" w:space="0" w:color="auto"/>
        <w:right w:val="none" w:sz="0" w:space="0" w:color="auto"/>
      </w:divBdr>
    </w:div>
    <w:div w:id="758135018">
      <w:bodyDiv w:val="1"/>
      <w:marLeft w:val="0"/>
      <w:marRight w:val="0"/>
      <w:marTop w:val="0"/>
      <w:marBottom w:val="0"/>
      <w:divBdr>
        <w:top w:val="none" w:sz="0" w:space="0" w:color="auto"/>
        <w:left w:val="none" w:sz="0" w:space="0" w:color="auto"/>
        <w:bottom w:val="none" w:sz="0" w:space="0" w:color="auto"/>
        <w:right w:val="none" w:sz="0" w:space="0" w:color="auto"/>
      </w:divBdr>
    </w:div>
    <w:div w:id="762532679">
      <w:bodyDiv w:val="1"/>
      <w:marLeft w:val="0"/>
      <w:marRight w:val="0"/>
      <w:marTop w:val="0"/>
      <w:marBottom w:val="0"/>
      <w:divBdr>
        <w:top w:val="none" w:sz="0" w:space="0" w:color="auto"/>
        <w:left w:val="none" w:sz="0" w:space="0" w:color="auto"/>
        <w:bottom w:val="none" w:sz="0" w:space="0" w:color="auto"/>
        <w:right w:val="none" w:sz="0" w:space="0" w:color="auto"/>
      </w:divBdr>
    </w:div>
    <w:div w:id="797601845">
      <w:bodyDiv w:val="1"/>
      <w:marLeft w:val="0"/>
      <w:marRight w:val="0"/>
      <w:marTop w:val="0"/>
      <w:marBottom w:val="0"/>
      <w:divBdr>
        <w:top w:val="none" w:sz="0" w:space="0" w:color="auto"/>
        <w:left w:val="none" w:sz="0" w:space="0" w:color="auto"/>
        <w:bottom w:val="none" w:sz="0" w:space="0" w:color="auto"/>
        <w:right w:val="none" w:sz="0" w:space="0" w:color="auto"/>
      </w:divBdr>
    </w:div>
    <w:div w:id="851409551">
      <w:bodyDiv w:val="1"/>
      <w:marLeft w:val="0"/>
      <w:marRight w:val="0"/>
      <w:marTop w:val="0"/>
      <w:marBottom w:val="0"/>
      <w:divBdr>
        <w:top w:val="none" w:sz="0" w:space="0" w:color="auto"/>
        <w:left w:val="none" w:sz="0" w:space="0" w:color="auto"/>
        <w:bottom w:val="none" w:sz="0" w:space="0" w:color="auto"/>
        <w:right w:val="none" w:sz="0" w:space="0" w:color="auto"/>
      </w:divBdr>
    </w:div>
    <w:div w:id="1005017125">
      <w:bodyDiv w:val="1"/>
      <w:marLeft w:val="0"/>
      <w:marRight w:val="0"/>
      <w:marTop w:val="0"/>
      <w:marBottom w:val="0"/>
      <w:divBdr>
        <w:top w:val="none" w:sz="0" w:space="0" w:color="auto"/>
        <w:left w:val="none" w:sz="0" w:space="0" w:color="auto"/>
        <w:bottom w:val="none" w:sz="0" w:space="0" w:color="auto"/>
        <w:right w:val="none" w:sz="0" w:space="0" w:color="auto"/>
      </w:divBdr>
    </w:div>
    <w:div w:id="1050421809">
      <w:bodyDiv w:val="1"/>
      <w:marLeft w:val="0"/>
      <w:marRight w:val="0"/>
      <w:marTop w:val="0"/>
      <w:marBottom w:val="0"/>
      <w:divBdr>
        <w:top w:val="none" w:sz="0" w:space="0" w:color="auto"/>
        <w:left w:val="none" w:sz="0" w:space="0" w:color="auto"/>
        <w:bottom w:val="none" w:sz="0" w:space="0" w:color="auto"/>
        <w:right w:val="none" w:sz="0" w:space="0" w:color="auto"/>
      </w:divBdr>
    </w:div>
    <w:div w:id="1143540947">
      <w:bodyDiv w:val="1"/>
      <w:marLeft w:val="0"/>
      <w:marRight w:val="0"/>
      <w:marTop w:val="0"/>
      <w:marBottom w:val="0"/>
      <w:divBdr>
        <w:top w:val="none" w:sz="0" w:space="0" w:color="auto"/>
        <w:left w:val="none" w:sz="0" w:space="0" w:color="auto"/>
        <w:bottom w:val="none" w:sz="0" w:space="0" w:color="auto"/>
        <w:right w:val="none" w:sz="0" w:space="0" w:color="auto"/>
      </w:divBdr>
    </w:div>
    <w:div w:id="1341271027">
      <w:bodyDiv w:val="1"/>
      <w:marLeft w:val="0"/>
      <w:marRight w:val="0"/>
      <w:marTop w:val="0"/>
      <w:marBottom w:val="0"/>
      <w:divBdr>
        <w:top w:val="none" w:sz="0" w:space="0" w:color="auto"/>
        <w:left w:val="none" w:sz="0" w:space="0" w:color="auto"/>
        <w:bottom w:val="none" w:sz="0" w:space="0" w:color="auto"/>
        <w:right w:val="none" w:sz="0" w:space="0" w:color="auto"/>
      </w:divBdr>
    </w:div>
    <w:div w:id="1361781127">
      <w:bodyDiv w:val="1"/>
      <w:marLeft w:val="0"/>
      <w:marRight w:val="0"/>
      <w:marTop w:val="0"/>
      <w:marBottom w:val="0"/>
      <w:divBdr>
        <w:top w:val="none" w:sz="0" w:space="0" w:color="auto"/>
        <w:left w:val="none" w:sz="0" w:space="0" w:color="auto"/>
        <w:bottom w:val="none" w:sz="0" w:space="0" w:color="auto"/>
        <w:right w:val="none" w:sz="0" w:space="0" w:color="auto"/>
      </w:divBdr>
      <w:divsChild>
        <w:div w:id="893388192">
          <w:marLeft w:val="0"/>
          <w:marRight w:val="0"/>
          <w:marTop w:val="0"/>
          <w:marBottom w:val="0"/>
          <w:divBdr>
            <w:top w:val="none" w:sz="0" w:space="0" w:color="auto"/>
            <w:left w:val="none" w:sz="0" w:space="0" w:color="auto"/>
            <w:bottom w:val="none" w:sz="0" w:space="0" w:color="auto"/>
            <w:right w:val="none" w:sz="0" w:space="0" w:color="auto"/>
          </w:divBdr>
          <w:divsChild>
            <w:div w:id="1446653059">
              <w:marLeft w:val="0"/>
              <w:marRight w:val="0"/>
              <w:marTop w:val="0"/>
              <w:marBottom w:val="0"/>
              <w:divBdr>
                <w:top w:val="none" w:sz="0" w:space="0" w:color="auto"/>
                <w:left w:val="none" w:sz="0" w:space="0" w:color="auto"/>
                <w:bottom w:val="none" w:sz="0" w:space="0" w:color="auto"/>
                <w:right w:val="none" w:sz="0" w:space="0" w:color="auto"/>
              </w:divBdr>
              <w:divsChild>
                <w:div w:id="1286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4283">
      <w:bodyDiv w:val="1"/>
      <w:marLeft w:val="0"/>
      <w:marRight w:val="0"/>
      <w:marTop w:val="0"/>
      <w:marBottom w:val="0"/>
      <w:divBdr>
        <w:top w:val="none" w:sz="0" w:space="0" w:color="auto"/>
        <w:left w:val="none" w:sz="0" w:space="0" w:color="auto"/>
        <w:bottom w:val="none" w:sz="0" w:space="0" w:color="auto"/>
        <w:right w:val="none" w:sz="0" w:space="0" w:color="auto"/>
      </w:divBdr>
    </w:div>
    <w:div w:id="1403064979">
      <w:bodyDiv w:val="1"/>
      <w:marLeft w:val="0"/>
      <w:marRight w:val="0"/>
      <w:marTop w:val="0"/>
      <w:marBottom w:val="0"/>
      <w:divBdr>
        <w:top w:val="none" w:sz="0" w:space="0" w:color="auto"/>
        <w:left w:val="none" w:sz="0" w:space="0" w:color="auto"/>
        <w:bottom w:val="none" w:sz="0" w:space="0" w:color="auto"/>
        <w:right w:val="none" w:sz="0" w:space="0" w:color="auto"/>
      </w:divBdr>
    </w:div>
    <w:div w:id="1420980853">
      <w:bodyDiv w:val="1"/>
      <w:marLeft w:val="0"/>
      <w:marRight w:val="0"/>
      <w:marTop w:val="0"/>
      <w:marBottom w:val="0"/>
      <w:divBdr>
        <w:top w:val="none" w:sz="0" w:space="0" w:color="auto"/>
        <w:left w:val="none" w:sz="0" w:space="0" w:color="auto"/>
        <w:bottom w:val="none" w:sz="0" w:space="0" w:color="auto"/>
        <w:right w:val="none" w:sz="0" w:space="0" w:color="auto"/>
      </w:divBdr>
    </w:div>
    <w:div w:id="1476146499">
      <w:bodyDiv w:val="1"/>
      <w:marLeft w:val="0"/>
      <w:marRight w:val="0"/>
      <w:marTop w:val="0"/>
      <w:marBottom w:val="0"/>
      <w:divBdr>
        <w:top w:val="none" w:sz="0" w:space="0" w:color="auto"/>
        <w:left w:val="none" w:sz="0" w:space="0" w:color="auto"/>
        <w:bottom w:val="none" w:sz="0" w:space="0" w:color="auto"/>
        <w:right w:val="none" w:sz="0" w:space="0" w:color="auto"/>
      </w:divBdr>
    </w:div>
    <w:div w:id="1562908339">
      <w:bodyDiv w:val="1"/>
      <w:marLeft w:val="0"/>
      <w:marRight w:val="0"/>
      <w:marTop w:val="0"/>
      <w:marBottom w:val="0"/>
      <w:divBdr>
        <w:top w:val="none" w:sz="0" w:space="0" w:color="auto"/>
        <w:left w:val="none" w:sz="0" w:space="0" w:color="auto"/>
        <w:bottom w:val="none" w:sz="0" w:space="0" w:color="auto"/>
        <w:right w:val="none" w:sz="0" w:space="0" w:color="auto"/>
      </w:divBdr>
    </w:div>
    <w:div w:id="1567646143">
      <w:bodyDiv w:val="1"/>
      <w:marLeft w:val="0"/>
      <w:marRight w:val="0"/>
      <w:marTop w:val="0"/>
      <w:marBottom w:val="0"/>
      <w:divBdr>
        <w:top w:val="none" w:sz="0" w:space="0" w:color="auto"/>
        <w:left w:val="none" w:sz="0" w:space="0" w:color="auto"/>
        <w:bottom w:val="none" w:sz="0" w:space="0" w:color="auto"/>
        <w:right w:val="none" w:sz="0" w:space="0" w:color="auto"/>
      </w:divBdr>
    </w:div>
    <w:div w:id="1576237728">
      <w:bodyDiv w:val="1"/>
      <w:marLeft w:val="0"/>
      <w:marRight w:val="0"/>
      <w:marTop w:val="0"/>
      <w:marBottom w:val="0"/>
      <w:divBdr>
        <w:top w:val="none" w:sz="0" w:space="0" w:color="auto"/>
        <w:left w:val="none" w:sz="0" w:space="0" w:color="auto"/>
        <w:bottom w:val="none" w:sz="0" w:space="0" w:color="auto"/>
        <w:right w:val="none" w:sz="0" w:space="0" w:color="auto"/>
      </w:divBdr>
    </w:div>
    <w:div w:id="1581329282">
      <w:bodyDiv w:val="1"/>
      <w:marLeft w:val="0"/>
      <w:marRight w:val="0"/>
      <w:marTop w:val="0"/>
      <w:marBottom w:val="0"/>
      <w:divBdr>
        <w:top w:val="none" w:sz="0" w:space="0" w:color="auto"/>
        <w:left w:val="none" w:sz="0" w:space="0" w:color="auto"/>
        <w:bottom w:val="none" w:sz="0" w:space="0" w:color="auto"/>
        <w:right w:val="none" w:sz="0" w:space="0" w:color="auto"/>
      </w:divBdr>
    </w:div>
    <w:div w:id="1600215154">
      <w:bodyDiv w:val="1"/>
      <w:marLeft w:val="0"/>
      <w:marRight w:val="0"/>
      <w:marTop w:val="0"/>
      <w:marBottom w:val="0"/>
      <w:divBdr>
        <w:top w:val="none" w:sz="0" w:space="0" w:color="auto"/>
        <w:left w:val="none" w:sz="0" w:space="0" w:color="auto"/>
        <w:bottom w:val="none" w:sz="0" w:space="0" w:color="auto"/>
        <w:right w:val="none" w:sz="0" w:space="0" w:color="auto"/>
      </w:divBdr>
    </w:div>
    <w:div w:id="1654334095">
      <w:bodyDiv w:val="1"/>
      <w:marLeft w:val="0"/>
      <w:marRight w:val="0"/>
      <w:marTop w:val="0"/>
      <w:marBottom w:val="0"/>
      <w:divBdr>
        <w:top w:val="none" w:sz="0" w:space="0" w:color="auto"/>
        <w:left w:val="none" w:sz="0" w:space="0" w:color="auto"/>
        <w:bottom w:val="none" w:sz="0" w:space="0" w:color="auto"/>
        <w:right w:val="none" w:sz="0" w:space="0" w:color="auto"/>
      </w:divBdr>
    </w:div>
    <w:div w:id="1686059029">
      <w:bodyDiv w:val="1"/>
      <w:marLeft w:val="0"/>
      <w:marRight w:val="0"/>
      <w:marTop w:val="0"/>
      <w:marBottom w:val="0"/>
      <w:divBdr>
        <w:top w:val="none" w:sz="0" w:space="0" w:color="auto"/>
        <w:left w:val="none" w:sz="0" w:space="0" w:color="auto"/>
        <w:bottom w:val="none" w:sz="0" w:space="0" w:color="auto"/>
        <w:right w:val="none" w:sz="0" w:space="0" w:color="auto"/>
      </w:divBdr>
    </w:div>
    <w:div w:id="1802917567">
      <w:bodyDiv w:val="1"/>
      <w:marLeft w:val="0"/>
      <w:marRight w:val="0"/>
      <w:marTop w:val="0"/>
      <w:marBottom w:val="0"/>
      <w:divBdr>
        <w:top w:val="none" w:sz="0" w:space="0" w:color="auto"/>
        <w:left w:val="none" w:sz="0" w:space="0" w:color="auto"/>
        <w:bottom w:val="none" w:sz="0" w:space="0" w:color="auto"/>
        <w:right w:val="none" w:sz="0" w:space="0" w:color="auto"/>
      </w:divBdr>
    </w:div>
    <w:div w:id="1803308593">
      <w:bodyDiv w:val="1"/>
      <w:marLeft w:val="0"/>
      <w:marRight w:val="0"/>
      <w:marTop w:val="0"/>
      <w:marBottom w:val="0"/>
      <w:divBdr>
        <w:top w:val="none" w:sz="0" w:space="0" w:color="auto"/>
        <w:left w:val="none" w:sz="0" w:space="0" w:color="auto"/>
        <w:bottom w:val="none" w:sz="0" w:space="0" w:color="auto"/>
        <w:right w:val="none" w:sz="0" w:space="0" w:color="auto"/>
      </w:divBdr>
    </w:div>
    <w:div w:id="1805192063">
      <w:bodyDiv w:val="1"/>
      <w:marLeft w:val="0"/>
      <w:marRight w:val="0"/>
      <w:marTop w:val="0"/>
      <w:marBottom w:val="0"/>
      <w:divBdr>
        <w:top w:val="none" w:sz="0" w:space="0" w:color="auto"/>
        <w:left w:val="none" w:sz="0" w:space="0" w:color="auto"/>
        <w:bottom w:val="none" w:sz="0" w:space="0" w:color="auto"/>
        <w:right w:val="none" w:sz="0" w:space="0" w:color="auto"/>
      </w:divBdr>
    </w:div>
    <w:div w:id="21390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turkansiklopedisi.gov.tr/bilgi/Hamdullah-suphi-tanr&#305;&#246;ver-1885-19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lamansiklopedisi.org.tr/tanriover-hamdullah-suph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taturkansiklopedisi.gov.tr/bilgi/Hamdullah-suphi-tanr&#305;&#246;ver-1885-196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980C-6D04-41A6-8F17-9EF06927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5886</TotalTime>
  <Pages>14</Pages>
  <Words>4211</Words>
  <Characters>24008</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kubrarahime.kosoglu@std.yeditepe.edu.tr</dc:creator>
  <cp:keywords/>
  <dc:description/>
  <cp:lastModifiedBy>kubrarahime.kosoglu@std.yeditepe.edu.tr</cp:lastModifiedBy>
  <cp:revision>7</cp:revision>
  <dcterms:created xsi:type="dcterms:W3CDTF">2024-06-04T17:07:00Z</dcterms:created>
  <dcterms:modified xsi:type="dcterms:W3CDTF">2024-07-02T11:45:00Z</dcterms:modified>
</cp:coreProperties>
</file>