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15B" w:rsidRPr="0042191E" w:rsidRDefault="0054215B" w:rsidP="003B1A6A">
      <w:pPr>
        <w:jc w:val="center"/>
        <w:rPr>
          <w:rFonts w:ascii="Times New Roman" w:hAnsi="Times New Roman" w:cs="Times New Roman"/>
          <w:b/>
          <w:sz w:val="24"/>
          <w:szCs w:val="24"/>
        </w:rPr>
      </w:pPr>
      <w:r w:rsidRPr="0042191E">
        <w:rPr>
          <w:rFonts w:ascii="Times New Roman" w:hAnsi="Times New Roman" w:cs="Times New Roman"/>
          <w:b/>
          <w:sz w:val="24"/>
          <w:szCs w:val="24"/>
        </w:rPr>
        <w:t>OSMANLI DÖNEMİNDE AHISKA KALESİ’NİN ÖNEMİ</w:t>
      </w:r>
    </w:p>
    <w:p w:rsidR="0054215B" w:rsidRPr="0042191E" w:rsidRDefault="0054215B" w:rsidP="003B1A6A">
      <w:pPr>
        <w:pStyle w:val="Default"/>
        <w:jc w:val="both"/>
        <w:rPr>
          <w:b/>
          <w:bCs/>
        </w:rPr>
      </w:pPr>
    </w:p>
    <w:p w:rsidR="0054215B" w:rsidRPr="0042191E" w:rsidRDefault="0054215B" w:rsidP="003B1A6A">
      <w:pPr>
        <w:pStyle w:val="Default"/>
        <w:jc w:val="both"/>
        <w:rPr>
          <w:b/>
          <w:bCs/>
        </w:rPr>
      </w:pPr>
    </w:p>
    <w:p w:rsidR="008E4DA6" w:rsidRPr="0042191E" w:rsidRDefault="008E4DA6" w:rsidP="003B1A6A">
      <w:pPr>
        <w:pStyle w:val="Default"/>
        <w:jc w:val="both"/>
      </w:pPr>
      <w:r w:rsidRPr="0042191E">
        <w:rPr>
          <w:b/>
          <w:bCs/>
        </w:rPr>
        <w:t xml:space="preserve">ÖZET </w:t>
      </w:r>
    </w:p>
    <w:p w:rsidR="0042191E" w:rsidRDefault="0042191E" w:rsidP="003B1A6A">
      <w:pPr>
        <w:pStyle w:val="Default"/>
        <w:jc w:val="both"/>
      </w:pPr>
      <w:r w:rsidRPr="0042191E">
        <w:rPr>
          <w:b/>
        </w:rPr>
        <w:t>OSMANLI DÖNEMİNDE AHISKA KALESİ’NİN ÖNEMİ</w:t>
      </w:r>
      <w:r w:rsidRPr="0042191E">
        <w:t xml:space="preserve"> </w:t>
      </w:r>
    </w:p>
    <w:p w:rsidR="008E4DA6" w:rsidRPr="0042191E" w:rsidRDefault="008E4DA6" w:rsidP="003B1A6A">
      <w:pPr>
        <w:pStyle w:val="Default"/>
        <w:jc w:val="both"/>
      </w:pPr>
      <w:r w:rsidRPr="0042191E">
        <w:t>Rus baskıları ve zulümleri sonucu vatanlarını bırakarak göç etmek zorunda kalan Ahıskalı Türklerin trajik hikâyesi, siyasi, ekonomik ve kültürel faaliyetleri ve bölgenin jeopolitik önemi hakkında sözlü ve yazılı pek çok çalışma yapılmıştır. Ancak bu çalışmaların bilgi ve kaynaklar bakımından yetersiz oluşu, bu konuda derinlemesine akademik bir çalışma yapmak gerektiği düşüncesini doğurmuştur. Bölgeyle ilgili, Rusya’nın Kafkasya'da uyguladığı yayılma politikası, Ahıska Türklerinin tarihi, zorunlu göçe maruz kalmaları, Ahıskalı Türklerden boşalan yerlere Ermenilerin yerleştirilmesi, Türkiye’nin doğusunda kurulmak istenen “Batı Ermenistan” veya “Türkiye Ermenistan’ı (</w:t>
      </w:r>
      <w:proofErr w:type="spellStart"/>
      <w:r w:rsidRPr="0042191E">
        <w:t>Turetskaya</w:t>
      </w:r>
      <w:proofErr w:type="spellEnd"/>
      <w:r w:rsidRPr="0042191E">
        <w:t xml:space="preserve"> </w:t>
      </w:r>
      <w:proofErr w:type="spellStart"/>
      <w:r w:rsidRPr="0042191E">
        <w:t>Armenia</w:t>
      </w:r>
      <w:proofErr w:type="spellEnd"/>
      <w:r w:rsidRPr="0042191E">
        <w:t xml:space="preserve">)” devleti ve 1944 sürgünün altında yatan sebepler derinlemesine incelenmesi gereken belli başlı konulardır. </w:t>
      </w:r>
    </w:p>
    <w:p w:rsidR="008E4DA6" w:rsidRPr="0042191E" w:rsidRDefault="008E4DA6" w:rsidP="003B1A6A">
      <w:pPr>
        <w:pStyle w:val="Default"/>
        <w:jc w:val="both"/>
      </w:pPr>
      <w:r w:rsidRPr="0042191E">
        <w:t xml:space="preserve">Coğrafi konumundan dolayı Ermenistan, Gürcistan ve Rusya için her zaman önemini korumuş olan Ahıska Bölgesi, sınıra yakın olması sebebiyle Türkiye için de çok önemlidir. Ahıska Bölgesinde yaşayan Türkler sınırın diğer tarafında kalması hasebiyle her fırsatta anavatan olarak gördükleri Türkiye’ye bağlanmak istemişler ama başarılı olamamışlardır. Bu çalışmada IV. İvan döneminden başlayarak Osmanlı-Rus savaşlarında Ahıska Kalesi’nin jeopolitik ve stratejik önemi, Rusya’nın Kafkasya’daki siyasi faaliyetleri ve Ahıska Bölgesinden yapılan göçlerin sebepleri ele alınmıştır. Ayrıca Rusya’nın Kafkasya’da yaşayan Türk halklarını hâkimiyet altına almak için yaptığı askerî ve siyasi faaliyetler ve izlediği yol değerlendirilmiştir. Kısaca bu çalışmada 1944 yılında gerçekleşen Ahıska Sürgünüyle sonuçlanan Rusya’nın Kafkasya siyasetinin arka planına ışık tutulmaya çalışılmıştır. </w:t>
      </w:r>
    </w:p>
    <w:p w:rsidR="008E4DA6" w:rsidRPr="0042191E" w:rsidRDefault="008E4DA6" w:rsidP="003B1A6A">
      <w:pPr>
        <w:pStyle w:val="Default"/>
        <w:jc w:val="both"/>
      </w:pPr>
      <w:r w:rsidRPr="0042191E">
        <w:rPr>
          <w:b/>
          <w:bCs/>
        </w:rPr>
        <w:t xml:space="preserve">Anahtar Kelimeler: </w:t>
      </w:r>
      <w:r w:rsidRPr="0042191E">
        <w:t xml:space="preserve">Kafkasya, Osmanlı-Rus Savaşları, Gürcistan, Ahıska v </w:t>
      </w:r>
    </w:p>
    <w:p w:rsidR="008E4DA6" w:rsidRPr="0042191E" w:rsidRDefault="008E4DA6" w:rsidP="003B1A6A">
      <w:pPr>
        <w:pStyle w:val="Default"/>
        <w:jc w:val="both"/>
        <w:rPr>
          <w:color w:val="auto"/>
        </w:rPr>
      </w:pPr>
    </w:p>
    <w:p w:rsidR="008E4DA6" w:rsidRPr="0042191E" w:rsidRDefault="008E4DA6" w:rsidP="003B1A6A">
      <w:pPr>
        <w:pStyle w:val="Default"/>
        <w:pageBreakBefore/>
        <w:jc w:val="both"/>
        <w:rPr>
          <w:color w:val="auto"/>
        </w:rPr>
      </w:pPr>
      <w:r w:rsidRPr="0042191E">
        <w:rPr>
          <w:b/>
          <w:bCs/>
          <w:color w:val="auto"/>
        </w:rPr>
        <w:lastRenderedPageBreak/>
        <w:t xml:space="preserve">ABSTRACT </w:t>
      </w:r>
    </w:p>
    <w:p w:rsidR="008E4DA6" w:rsidRPr="0042191E" w:rsidRDefault="008E4DA6" w:rsidP="003B1A6A">
      <w:pPr>
        <w:pStyle w:val="Default"/>
        <w:jc w:val="both"/>
        <w:rPr>
          <w:color w:val="auto"/>
        </w:rPr>
      </w:pPr>
      <w:r w:rsidRPr="0042191E">
        <w:rPr>
          <w:b/>
          <w:bCs/>
          <w:color w:val="auto"/>
        </w:rPr>
        <w:t xml:space="preserve">GEOPOLITICAL AND STRATEGIC IMPORTANCE OF AHISKA CASTLE DURING THE TURKISH-RUSSIAN WARS </w:t>
      </w:r>
    </w:p>
    <w:p w:rsidR="008E4DA6" w:rsidRPr="0042191E" w:rsidRDefault="008E4DA6" w:rsidP="003B1A6A">
      <w:pPr>
        <w:pStyle w:val="Default"/>
        <w:jc w:val="both"/>
        <w:rPr>
          <w:color w:val="auto"/>
        </w:rPr>
      </w:pPr>
      <w:proofErr w:type="spellStart"/>
      <w:r w:rsidRPr="0042191E">
        <w:rPr>
          <w:color w:val="auto"/>
        </w:rPr>
        <w:t>There</w:t>
      </w:r>
      <w:proofErr w:type="spellEnd"/>
      <w:r w:rsidRPr="0042191E">
        <w:rPr>
          <w:color w:val="auto"/>
        </w:rPr>
        <w:t xml:space="preserve"> </w:t>
      </w:r>
      <w:proofErr w:type="spellStart"/>
      <w:r w:rsidRPr="0042191E">
        <w:rPr>
          <w:color w:val="auto"/>
        </w:rPr>
        <w:t>have</w:t>
      </w:r>
      <w:proofErr w:type="spellEnd"/>
      <w:r w:rsidRPr="0042191E">
        <w:rPr>
          <w:color w:val="auto"/>
        </w:rPr>
        <w:t xml:space="preserve"> </w:t>
      </w:r>
      <w:proofErr w:type="spellStart"/>
      <w:r w:rsidRPr="0042191E">
        <w:rPr>
          <w:color w:val="auto"/>
        </w:rPr>
        <w:t>been</w:t>
      </w:r>
      <w:proofErr w:type="spellEnd"/>
      <w:r w:rsidRPr="0042191E">
        <w:rPr>
          <w:color w:val="auto"/>
        </w:rPr>
        <w:t xml:space="preserve"> </w:t>
      </w:r>
      <w:proofErr w:type="spellStart"/>
      <w:r w:rsidRPr="0042191E">
        <w:rPr>
          <w:color w:val="auto"/>
        </w:rPr>
        <w:t>many</w:t>
      </w:r>
      <w:proofErr w:type="spellEnd"/>
      <w:r w:rsidRPr="0042191E">
        <w:rPr>
          <w:color w:val="auto"/>
        </w:rPr>
        <w:t xml:space="preserve"> oral </w:t>
      </w:r>
      <w:proofErr w:type="spellStart"/>
      <w:r w:rsidRPr="0042191E">
        <w:rPr>
          <w:color w:val="auto"/>
        </w:rPr>
        <w:t>and</w:t>
      </w:r>
      <w:proofErr w:type="spellEnd"/>
      <w:r w:rsidRPr="0042191E">
        <w:rPr>
          <w:color w:val="auto"/>
        </w:rPr>
        <w:t xml:space="preserve"> </w:t>
      </w:r>
      <w:proofErr w:type="spellStart"/>
      <w:r w:rsidRPr="0042191E">
        <w:rPr>
          <w:color w:val="auto"/>
        </w:rPr>
        <w:t>written</w:t>
      </w:r>
      <w:proofErr w:type="spellEnd"/>
      <w:r w:rsidRPr="0042191E">
        <w:rPr>
          <w:color w:val="auto"/>
        </w:rPr>
        <w:t xml:space="preserve"> </w:t>
      </w:r>
      <w:proofErr w:type="spellStart"/>
      <w:r w:rsidRPr="0042191E">
        <w:rPr>
          <w:color w:val="auto"/>
        </w:rPr>
        <w:t>studies</w:t>
      </w:r>
      <w:proofErr w:type="spellEnd"/>
      <w:r w:rsidRPr="0042191E">
        <w:rPr>
          <w:color w:val="auto"/>
        </w:rPr>
        <w:t xml:space="preserve"> </w:t>
      </w:r>
      <w:proofErr w:type="spellStart"/>
      <w:r w:rsidRPr="0042191E">
        <w:rPr>
          <w:color w:val="auto"/>
        </w:rPr>
        <w:t>about</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tragic</w:t>
      </w:r>
      <w:proofErr w:type="spellEnd"/>
      <w:r w:rsidRPr="0042191E">
        <w:rPr>
          <w:color w:val="auto"/>
        </w:rPr>
        <w:t xml:space="preserve"> </w:t>
      </w:r>
      <w:proofErr w:type="spellStart"/>
      <w:r w:rsidRPr="0042191E">
        <w:rPr>
          <w:color w:val="auto"/>
        </w:rPr>
        <w:t>story</w:t>
      </w:r>
      <w:proofErr w:type="spellEnd"/>
      <w:r w:rsidRPr="0042191E">
        <w:rPr>
          <w:color w:val="auto"/>
        </w:rPr>
        <w:t xml:space="preserve"> of </w:t>
      </w:r>
      <w:proofErr w:type="spellStart"/>
      <w:r w:rsidRPr="0042191E">
        <w:rPr>
          <w:color w:val="auto"/>
        </w:rPr>
        <w:t>Ahiskan</w:t>
      </w:r>
      <w:proofErr w:type="spellEnd"/>
      <w:r w:rsidRPr="0042191E">
        <w:rPr>
          <w:color w:val="auto"/>
        </w:rPr>
        <w:t xml:space="preserve"> </w:t>
      </w:r>
      <w:proofErr w:type="spellStart"/>
      <w:r w:rsidRPr="0042191E">
        <w:rPr>
          <w:color w:val="auto"/>
        </w:rPr>
        <w:t>Turks</w:t>
      </w:r>
      <w:proofErr w:type="spellEnd"/>
      <w:r w:rsidRPr="0042191E">
        <w:rPr>
          <w:color w:val="auto"/>
        </w:rPr>
        <w:t xml:space="preserve"> </w:t>
      </w:r>
      <w:proofErr w:type="spellStart"/>
      <w:r w:rsidRPr="0042191E">
        <w:rPr>
          <w:color w:val="auto"/>
        </w:rPr>
        <w:t>who</w:t>
      </w:r>
      <w:proofErr w:type="spellEnd"/>
      <w:r w:rsidRPr="0042191E">
        <w:rPr>
          <w:color w:val="auto"/>
        </w:rPr>
        <w:t xml:space="preserve"> </w:t>
      </w:r>
      <w:proofErr w:type="spellStart"/>
      <w:r w:rsidRPr="0042191E">
        <w:rPr>
          <w:color w:val="auto"/>
        </w:rPr>
        <w:t>were</w:t>
      </w:r>
      <w:proofErr w:type="spellEnd"/>
      <w:r w:rsidRPr="0042191E">
        <w:rPr>
          <w:color w:val="auto"/>
        </w:rPr>
        <w:t xml:space="preserve"> </w:t>
      </w:r>
      <w:proofErr w:type="spellStart"/>
      <w:r w:rsidRPr="0042191E">
        <w:rPr>
          <w:color w:val="auto"/>
        </w:rPr>
        <w:t>forced</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emigrate</w:t>
      </w:r>
      <w:proofErr w:type="spellEnd"/>
      <w:r w:rsidRPr="0042191E">
        <w:rPr>
          <w:color w:val="auto"/>
        </w:rPr>
        <w:t xml:space="preserve"> </w:t>
      </w:r>
      <w:proofErr w:type="spellStart"/>
      <w:r w:rsidRPr="0042191E">
        <w:rPr>
          <w:color w:val="auto"/>
        </w:rPr>
        <w:t>from</w:t>
      </w:r>
      <w:proofErr w:type="spellEnd"/>
      <w:r w:rsidRPr="0042191E">
        <w:rPr>
          <w:color w:val="auto"/>
        </w:rPr>
        <w:t xml:space="preserve"> </w:t>
      </w:r>
      <w:proofErr w:type="spellStart"/>
      <w:r w:rsidRPr="0042191E">
        <w:rPr>
          <w:color w:val="auto"/>
        </w:rPr>
        <w:t>their</w:t>
      </w:r>
      <w:proofErr w:type="spellEnd"/>
      <w:r w:rsidRPr="0042191E">
        <w:rPr>
          <w:color w:val="auto"/>
        </w:rPr>
        <w:t xml:space="preserve"> </w:t>
      </w:r>
      <w:proofErr w:type="spellStart"/>
      <w:r w:rsidRPr="0042191E">
        <w:rPr>
          <w:color w:val="auto"/>
        </w:rPr>
        <w:t>homeland</w:t>
      </w:r>
      <w:proofErr w:type="spellEnd"/>
      <w:r w:rsidRPr="0042191E">
        <w:rPr>
          <w:color w:val="auto"/>
        </w:rPr>
        <w:t xml:space="preserve"> as a </w:t>
      </w:r>
      <w:proofErr w:type="spellStart"/>
      <w:r w:rsidRPr="0042191E">
        <w:rPr>
          <w:color w:val="auto"/>
        </w:rPr>
        <w:t>result</w:t>
      </w:r>
      <w:proofErr w:type="spellEnd"/>
      <w:r w:rsidRPr="0042191E">
        <w:rPr>
          <w:color w:val="auto"/>
        </w:rPr>
        <w:t xml:space="preserve"> of Russian </w:t>
      </w:r>
      <w:proofErr w:type="spellStart"/>
      <w:r w:rsidRPr="0042191E">
        <w:rPr>
          <w:color w:val="auto"/>
        </w:rPr>
        <w:t>oppression</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persecution</w:t>
      </w:r>
      <w:proofErr w:type="spellEnd"/>
      <w:r w:rsidRPr="0042191E">
        <w:rPr>
          <w:color w:val="auto"/>
        </w:rPr>
        <w:t xml:space="preserve">, </w:t>
      </w:r>
      <w:proofErr w:type="spellStart"/>
      <w:r w:rsidRPr="0042191E">
        <w:rPr>
          <w:color w:val="auto"/>
        </w:rPr>
        <w:t>their</w:t>
      </w:r>
      <w:proofErr w:type="spellEnd"/>
      <w:r w:rsidRPr="0042191E">
        <w:rPr>
          <w:color w:val="auto"/>
        </w:rPr>
        <w:t xml:space="preserve"> </w:t>
      </w:r>
      <w:proofErr w:type="spellStart"/>
      <w:r w:rsidRPr="0042191E">
        <w:rPr>
          <w:color w:val="auto"/>
        </w:rPr>
        <w:t>political</w:t>
      </w:r>
      <w:proofErr w:type="spellEnd"/>
      <w:r w:rsidRPr="0042191E">
        <w:rPr>
          <w:color w:val="auto"/>
        </w:rPr>
        <w:t xml:space="preserve">, </w:t>
      </w:r>
      <w:proofErr w:type="spellStart"/>
      <w:r w:rsidRPr="0042191E">
        <w:rPr>
          <w:color w:val="auto"/>
        </w:rPr>
        <w:t>economic</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cultural</w:t>
      </w:r>
      <w:proofErr w:type="spellEnd"/>
      <w:r w:rsidRPr="0042191E">
        <w:rPr>
          <w:color w:val="auto"/>
        </w:rPr>
        <w:t xml:space="preserve"> </w:t>
      </w:r>
      <w:proofErr w:type="spellStart"/>
      <w:r w:rsidRPr="0042191E">
        <w:rPr>
          <w:color w:val="auto"/>
        </w:rPr>
        <w:t>activities</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geopolitical</w:t>
      </w:r>
      <w:proofErr w:type="spellEnd"/>
      <w:r w:rsidRPr="0042191E">
        <w:rPr>
          <w:color w:val="auto"/>
        </w:rPr>
        <w:t xml:space="preserve"> </w:t>
      </w:r>
      <w:proofErr w:type="spellStart"/>
      <w:r w:rsidRPr="0042191E">
        <w:rPr>
          <w:color w:val="auto"/>
        </w:rPr>
        <w:t>importance</w:t>
      </w:r>
      <w:proofErr w:type="spellEnd"/>
      <w:r w:rsidRPr="0042191E">
        <w:rPr>
          <w:color w:val="auto"/>
        </w:rPr>
        <w:t xml:space="preserve"> of </w:t>
      </w:r>
      <w:proofErr w:type="spellStart"/>
      <w:r w:rsidRPr="0042191E">
        <w:rPr>
          <w:color w:val="auto"/>
        </w:rPr>
        <w:t>the</w:t>
      </w:r>
      <w:proofErr w:type="spellEnd"/>
      <w:r w:rsidRPr="0042191E">
        <w:rPr>
          <w:color w:val="auto"/>
        </w:rPr>
        <w:t xml:space="preserve"> </w:t>
      </w:r>
      <w:proofErr w:type="spellStart"/>
      <w:r w:rsidRPr="0042191E">
        <w:rPr>
          <w:color w:val="auto"/>
        </w:rPr>
        <w:t>region</w:t>
      </w:r>
      <w:proofErr w:type="spellEnd"/>
      <w:r w:rsidRPr="0042191E">
        <w:rPr>
          <w:color w:val="auto"/>
        </w:rPr>
        <w:t xml:space="preserve">. </w:t>
      </w:r>
      <w:proofErr w:type="spellStart"/>
      <w:r w:rsidRPr="0042191E">
        <w:rPr>
          <w:color w:val="auto"/>
        </w:rPr>
        <w:t>However</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fact</w:t>
      </w:r>
      <w:proofErr w:type="spellEnd"/>
      <w:r w:rsidRPr="0042191E">
        <w:rPr>
          <w:color w:val="auto"/>
        </w:rPr>
        <w:t xml:space="preserve"> </w:t>
      </w:r>
      <w:proofErr w:type="spellStart"/>
      <w:r w:rsidRPr="0042191E">
        <w:rPr>
          <w:color w:val="auto"/>
        </w:rPr>
        <w:t>that</w:t>
      </w:r>
      <w:proofErr w:type="spellEnd"/>
      <w:r w:rsidRPr="0042191E">
        <w:rPr>
          <w:color w:val="auto"/>
        </w:rPr>
        <w:t xml:space="preserve"> </w:t>
      </w:r>
      <w:proofErr w:type="spellStart"/>
      <w:r w:rsidRPr="0042191E">
        <w:rPr>
          <w:color w:val="auto"/>
        </w:rPr>
        <w:t>these</w:t>
      </w:r>
      <w:proofErr w:type="spellEnd"/>
      <w:r w:rsidRPr="0042191E">
        <w:rPr>
          <w:color w:val="auto"/>
        </w:rPr>
        <w:t xml:space="preserve"> </w:t>
      </w:r>
      <w:proofErr w:type="spellStart"/>
      <w:r w:rsidRPr="0042191E">
        <w:rPr>
          <w:color w:val="auto"/>
        </w:rPr>
        <w:t>studies</w:t>
      </w:r>
      <w:proofErr w:type="spellEnd"/>
      <w:r w:rsidRPr="0042191E">
        <w:rPr>
          <w:color w:val="auto"/>
        </w:rPr>
        <w:t xml:space="preserve"> </w:t>
      </w:r>
      <w:proofErr w:type="spellStart"/>
      <w:r w:rsidRPr="0042191E">
        <w:rPr>
          <w:color w:val="auto"/>
        </w:rPr>
        <w:t>are</w:t>
      </w:r>
      <w:proofErr w:type="spellEnd"/>
      <w:r w:rsidRPr="0042191E">
        <w:rPr>
          <w:color w:val="auto"/>
        </w:rPr>
        <w:t xml:space="preserve"> </w:t>
      </w:r>
      <w:proofErr w:type="spellStart"/>
      <w:r w:rsidRPr="0042191E">
        <w:rPr>
          <w:color w:val="auto"/>
        </w:rPr>
        <w:t>insufficient</w:t>
      </w:r>
      <w:proofErr w:type="spellEnd"/>
      <w:r w:rsidRPr="0042191E">
        <w:rPr>
          <w:color w:val="auto"/>
        </w:rPr>
        <w:t xml:space="preserve"> in </w:t>
      </w:r>
      <w:proofErr w:type="spellStart"/>
      <w:r w:rsidRPr="0042191E">
        <w:rPr>
          <w:color w:val="auto"/>
        </w:rPr>
        <w:t>terms</w:t>
      </w:r>
      <w:proofErr w:type="spellEnd"/>
      <w:r w:rsidRPr="0042191E">
        <w:rPr>
          <w:color w:val="auto"/>
        </w:rPr>
        <w:t xml:space="preserve"> of </w:t>
      </w:r>
      <w:proofErr w:type="spellStart"/>
      <w:r w:rsidRPr="0042191E">
        <w:rPr>
          <w:color w:val="auto"/>
        </w:rPr>
        <w:t>information</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resources</w:t>
      </w:r>
      <w:proofErr w:type="spellEnd"/>
      <w:r w:rsidRPr="0042191E">
        <w:rPr>
          <w:color w:val="auto"/>
        </w:rPr>
        <w:t xml:space="preserve"> has </w:t>
      </w:r>
      <w:proofErr w:type="spellStart"/>
      <w:r w:rsidRPr="0042191E">
        <w:rPr>
          <w:color w:val="auto"/>
        </w:rPr>
        <w:t>led</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the</w:t>
      </w:r>
      <w:proofErr w:type="spellEnd"/>
      <w:r w:rsidRPr="0042191E">
        <w:rPr>
          <w:color w:val="auto"/>
        </w:rPr>
        <w:t xml:space="preserve"> idea </w:t>
      </w:r>
      <w:proofErr w:type="spellStart"/>
      <w:r w:rsidRPr="0042191E">
        <w:rPr>
          <w:color w:val="auto"/>
        </w:rPr>
        <w:t>that</w:t>
      </w:r>
      <w:proofErr w:type="spellEnd"/>
      <w:r w:rsidRPr="0042191E">
        <w:rPr>
          <w:color w:val="auto"/>
        </w:rPr>
        <w:t xml:space="preserve"> it is </w:t>
      </w:r>
      <w:proofErr w:type="spellStart"/>
      <w:r w:rsidRPr="0042191E">
        <w:rPr>
          <w:color w:val="auto"/>
        </w:rPr>
        <w:t>necessary</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conduct</w:t>
      </w:r>
      <w:proofErr w:type="spellEnd"/>
      <w:r w:rsidRPr="0042191E">
        <w:rPr>
          <w:color w:val="auto"/>
        </w:rPr>
        <w:t xml:space="preserve"> an in-</w:t>
      </w:r>
      <w:proofErr w:type="spellStart"/>
      <w:r w:rsidRPr="0042191E">
        <w:rPr>
          <w:color w:val="auto"/>
        </w:rPr>
        <w:t>depth</w:t>
      </w:r>
      <w:proofErr w:type="spellEnd"/>
      <w:r w:rsidRPr="0042191E">
        <w:rPr>
          <w:color w:val="auto"/>
        </w:rPr>
        <w:t xml:space="preserve"> </w:t>
      </w:r>
      <w:proofErr w:type="spellStart"/>
      <w:r w:rsidRPr="0042191E">
        <w:rPr>
          <w:color w:val="auto"/>
        </w:rPr>
        <w:t>academic</w:t>
      </w:r>
      <w:proofErr w:type="spellEnd"/>
      <w:r w:rsidRPr="0042191E">
        <w:rPr>
          <w:color w:val="auto"/>
        </w:rPr>
        <w:t xml:space="preserve"> </w:t>
      </w:r>
      <w:proofErr w:type="spellStart"/>
      <w:r w:rsidRPr="0042191E">
        <w:rPr>
          <w:color w:val="auto"/>
        </w:rPr>
        <w:t>study</w:t>
      </w:r>
      <w:proofErr w:type="spellEnd"/>
      <w:r w:rsidRPr="0042191E">
        <w:rPr>
          <w:color w:val="auto"/>
        </w:rPr>
        <w:t xml:space="preserve"> on </w:t>
      </w:r>
      <w:proofErr w:type="spellStart"/>
      <w:r w:rsidRPr="0042191E">
        <w:rPr>
          <w:color w:val="auto"/>
        </w:rPr>
        <w:t>this</w:t>
      </w:r>
      <w:proofErr w:type="spellEnd"/>
      <w:r w:rsidRPr="0042191E">
        <w:rPr>
          <w:color w:val="auto"/>
        </w:rPr>
        <w:t xml:space="preserve"> </w:t>
      </w:r>
      <w:proofErr w:type="spellStart"/>
      <w:r w:rsidRPr="0042191E">
        <w:rPr>
          <w:color w:val="auto"/>
        </w:rPr>
        <w:t>issue</w:t>
      </w:r>
      <w:proofErr w:type="spellEnd"/>
      <w:r w:rsidRPr="0042191E">
        <w:rPr>
          <w:color w:val="auto"/>
        </w:rPr>
        <w:t xml:space="preserve">. </w:t>
      </w:r>
      <w:proofErr w:type="spellStart"/>
      <w:proofErr w:type="gramStart"/>
      <w:r w:rsidRPr="0042191E">
        <w:rPr>
          <w:color w:val="auto"/>
        </w:rPr>
        <w:t>About</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area</w:t>
      </w:r>
      <w:proofErr w:type="spellEnd"/>
      <w:r w:rsidRPr="0042191E">
        <w:rPr>
          <w:color w:val="auto"/>
        </w:rPr>
        <w:t xml:space="preserve">, </w:t>
      </w:r>
      <w:proofErr w:type="spellStart"/>
      <w:r w:rsidRPr="0042191E">
        <w:rPr>
          <w:color w:val="auto"/>
        </w:rPr>
        <w:t>implemented</w:t>
      </w:r>
      <w:proofErr w:type="spellEnd"/>
      <w:r w:rsidRPr="0042191E">
        <w:rPr>
          <w:color w:val="auto"/>
        </w:rPr>
        <w:t xml:space="preserve"> a </w:t>
      </w:r>
      <w:proofErr w:type="spellStart"/>
      <w:r w:rsidRPr="0042191E">
        <w:rPr>
          <w:color w:val="auto"/>
        </w:rPr>
        <w:t>policy</w:t>
      </w:r>
      <w:proofErr w:type="spellEnd"/>
      <w:r w:rsidRPr="0042191E">
        <w:rPr>
          <w:color w:val="auto"/>
        </w:rPr>
        <w:t xml:space="preserve"> of </w:t>
      </w:r>
      <w:proofErr w:type="spellStart"/>
      <w:r w:rsidRPr="0042191E">
        <w:rPr>
          <w:color w:val="auto"/>
        </w:rPr>
        <w:t>expansion</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Caucasus</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Russia</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history</w:t>
      </w:r>
      <w:proofErr w:type="spellEnd"/>
      <w:r w:rsidRPr="0042191E">
        <w:rPr>
          <w:color w:val="auto"/>
        </w:rPr>
        <w:t xml:space="preserve"> of </w:t>
      </w:r>
      <w:proofErr w:type="spellStart"/>
      <w:r w:rsidRPr="0042191E">
        <w:rPr>
          <w:color w:val="auto"/>
        </w:rPr>
        <w:t>the</w:t>
      </w:r>
      <w:proofErr w:type="spellEnd"/>
      <w:r w:rsidRPr="0042191E">
        <w:rPr>
          <w:color w:val="auto"/>
        </w:rPr>
        <w:t xml:space="preserve"> </w:t>
      </w:r>
      <w:proofErr w:type="spellStart"/>
      <w:r w:rsidRPr="0042191E">
        <w:rPr>
          <w:color w:val="auto"/>
        </w:rPr>
        <w:t>Meskhetian</w:t>
      </w:r>
      <w:proofErr w:type="spellEnd"/>
      <w:r w:rsidRPr="0042191E">
        <w:rPr>
          <w:color w:val="auto"/>
        </w:rPr>
        <w:t xml:space="preserve"> </w:t>
      </w:r>
      <w:proofErr w:type="spellStart"/>
      <w:r w:rsidRPr="0042191E">
        <w:rPr>
          <w:color w:val="auto"/>
        </w:rPr>
        <w:t>Turks</w:t>
      </w:r>
      <w:proofErr w:type="spellEnd"/>
      <w:r w:rsidRPr="0042191E">
        <w:rPr>
          <w:color w:val="auto"/>
        </w:rPr>
        <w:t xml:space="preserve">, </w:t>
      </w:r>
      <w:proofErr w:type="spellStart"/>
      <w:r w:rsidRPr="0042191E">
        <w:rPr>
          <w:color w:val="auto"/>
        </w:rPr>
        <w:t>forced</w:t>
      </w:r>
      <w:proofErr w:type="spellEnd"/>
      <w:r w:rsidRPr="0042191E">
        <w:rPr>
          <w:color w:val="auto"/>
        </w:rPr>
        <w:t xml:space="preserve"> </w:t>
      </w:r>
      <w:proofErr w:type="spellStart"/>
      <w:r w:rsidRPr="0042191E">
        <w:rPr>
          <w:color w:val="auto"/>
        </w:rPr>
        <w:t>exposure</w:t>
      </w:r>
      <w:proofErr w:type="spellEnd"/>
      <w:r w:rsidRPr="0042191E">
        <w:rPr>
          <w:color w:val="auto"/>
        </w:rPr>
        <w:t xml:space="preserve">, </w:t>
      </w:r>
      <w:proofErr w:type="spellStart"/>
      <w:r w:rsidRPr="0042191E">
        <w:rPr>
          <w:color w:val="auto"/>
        </w:rPr>
        <w:t>Ahiskali</w:t>
      </w:r>
      <w:proofErr w:type="spellEnd"/>
      <w:r w:rsidRPr="0042191E">
        <w:rPr>
          <w:color w:val="auto"/>
        </w:rPr>
        <w:t xml:space="preserve"> </w:t>
      </w:r>
      <w:proofErr w:type="spellStart"/>
      <w:r w:rsidRPr="0042191E">
        <w:rPr>
          <w:color w:val="auto"/>
        </w:rPr>
        <w:t>settlement</w:t>
      </w:r>
      <w:proofErr w:type="spellEnd"/>
      <w:r w:rsidRPr="0042191E">
        <w:rPr>
          <w:color w:val="auto"/>
        </w:rPr>
        <w:t xml:space="preserve"> of </w:t>
      </w:r>
      <w:proofErr w:type="spellStart"/>
      <w:r w:rsidRPr="0042191E">
        <w:rPr>
          <w:color w:val="auto"/>
        </w:rPr>
        <w:t>Armenians</w:t>
      </w:r>
      <w:proofErr w:type="spellEnd"/>
      <w:r w:rsidRPr="0042191E">
        <w:rPr>
          <w:color w:val="auto"/>
        </w:rPr>
        <w:t xml:space="preserve"> </w:t>
      </w:r>
      <w:proofErr w:type="spellStart"/>
      <w:r w:rsidRPr="0042191E">
        <w:rPr>
          <w:color w:val="auto"/>
        </w:rPr>
        <w:t>from</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Turks</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vacant</w:t>
      </w:r>
      <w:proofErr w:type="spellEnd"/>
      <w:r w:rsidRPr="0042191E">
        <w:rPr>
          <w:color w:val="auto"/>
        </w:rPr>
        <w:t xml:space="preserve"> </w:t>
      </w:r>
      <w:proofErr w:type="spellStart"/>
      <w:r w:rsidRPr="0042191E">
        <w:rPr>
          <w:color w:val="auto"/>
        </w:rPr>
        <w:t>places</w:t>
      </w:r>
      <w:proofErr w:type="spellEnd"/>
      <w:r w:rsidRPr="0042191E">
        <w:rPr>
          <w:color w:val="auto"/>
        </w:rPr>
        <w:t xml:space="preserve">, </w:t>
      </w:r>
      <w:proofErr w:type="spellStart"/>
      <w:r w:rsidRPr="0042191E">
        <w:rPr>
          <w:color w:val="auto"/>
        </w:rPr>
        <w:t>desired</w:t>
      </w:r>
      <w:proofErr w:type="spellEnd"/>
      <w:r w:rsidRPr="0042191E">
        <w:rPr>
          <w:color w:val="auto"/>
        </w:rPr>
        <w:t xml:space="preserve"> </w:t>
      </w:r>
      <w:proofErr w:type="spellStart"/>
      <w:r w:rsidRPr="0042191E">
        <w:rPr>
          <w:color w:val="auto"/>
        </w:rPr>
        <w:t>to</w:t>
      </w:r>
      <w:proofErr w:type="spellEnd"/>
      <w:r w:rsidRPr="0042191E">
        <w:rPr>
          <w:color w:val="auto"/>
        </w:rPr>
        <w:t xml:space="preserve"> be </w:t>
      </w:r>
      <w:proofErr w:type="spellStart"/>
      <w:r w:rsidRPr="0042191E">
        <w:rPr>
          <w:color w:val="auto"/>
        </w:rPr>
        <w:t>established</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east</w:t>
      </w:r>
      <w:proofErr w:type="spellEnd"/>
      <w:r w:rsidRPr="0042191E">
        <w:rPr>
          <w:color w:val="auto"/>
        </w:rPr>
        <w:t xml:space="preserve"> of </w:t>
      </w:r>
      <w:proofErr w:type="spellStart"/>
      <w:r w:rsidRPr="0042191E">
        <w:rPr>
          <w:color w:val="auto"/>
        </w:rPr>
        <w:t>Turkey</w:t>
      </w:r>
      <w:proofErr w:type="spellEnd"/>
      <w:r w:rsidRPr="0042191E">
        <w:rPr>
          <w:color w:val="auto"/>
        </w:rPr>
        <w:t xml:space="preserve"> as “Western </w:t>
      </w:r>
      <w:proofErr w:type="spellStart"/>
      <w:r w:rsidRPr="0042191E">
        <w:rPr>
          <w:color w:val="auto"/>
        </w:rPr>
        <w:t>Armenia</w:t>
      </w:r>
      <w:proofErr w:type="spellEnd"/>
      <w:r w:rsidRPr="0042191E">
        <w:rPr>
          <w:color w:val="auto"/>
        </w:rPr>
        <w:t xml:space="preserve">” </w:t>
      </w:r>
      <w:proofErr w:type="spellStart"/>
      <w:r w:rsidRPr="0042191E">
        <w:rPr>
          <w:color w:val="auto"/>
        </w:rPr>
        <w:t>or</w:t>
      </w:r>
      <w:proofErr w:type="spellEnd"/>
      <w:r w:rsidRPr="0042191E">
        <w:rPr>
          <w:color w:val="auto"/>
        </w:rPr>
        <w:t xml:space="preserve"> “</w:t>
      </w:r>
      <w:proofErr w:type="spellStart"/>
      <w:r w:rsidRPr="0042191E">
        <w:rPr>
          <w:color w:val="auto"/>
        </w:rPr>
        <w:t>Turkey-Armenia</w:t>
      </w:r>
      <w:proofErr w:type="spellEnd"/>
      <w:r w:rsidRPr="0042191E">
        <w:rPr>
          <w:color w:val="auto"/>
        </w:rPr>
        <w:t xml:space="preserve"> (</w:t>
      </w:r>
      <w:proofErr w:type="spellStart"/>
      <w:r w:rsidRPr="0042191E">
        <w:rPr>
          <w:color w:val="auto"/>
        </w:rPr>
        <w:t>Armenia</w:t>
      </w:r>
      <w:proofErr w:type="spellEnd"/>
      <w:r w:rsidRPr="0042191E">
        <w:rPr>
          <w:color w:val="auto"/>
        </w:rPr>
        <w:t xml:space="preserve"> </w:t>
      </w:r>
      <w:proofErr w:type="spellStart"/>
      <w:r w:rsidRPr="0042191E">
        <w:rPr>
          <w:color w:val="auto"/>
        </w:rPr>
        <w:t>Turetska</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state</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the</w:t>
      </w:r>
      <w:proofErr w:type="spellEnd"/>
      <w:r w:rsidRPr="0042191E">
        <w:rPr>
          <w:color w:val="auto"/>
        </w:rPr>
        <w:t xml:space="preserve"> ’44 </w:t>
      </w:r>
      <w:proofErr w:type="spellStart"/>
      <w:r w:rsidRPr="0042191E">
        <w:rPr>
          <w:color w:val="auto"/>
        </w:rPr>
        <w:t>deportation</w:t>
      </w:r>
      <w:proofErr w:type="spellEnd"/>
      <w:r w:rsidRPr="0042191E">
        <w:rPr>
          <w:color w:val="auto"/>
        </w:rPr>
        <w:t xml:space="preserve"> of </w:t>
      </w:r>
      <w:proofErr w:type="spellStart"/>
      <w:r w:rsidRPr="0042191E">
        <w:rPr>
          <w:color w:val="auto"/>
        </w:rPr>
        <w:t>the</w:t>
      </w:r>
      <w:proofErr w:type="spellEnd"/>
      <w:r w:rsidRPr="0042191E">
        <w:rPr>
          <w:color w:val="auto"/>
        </w:rPr>
        <w:t xml:space="preserve"> </w:t>
      </w:r>
      <w:proofErr w:type="spellStart"/>
      <w:r w:rsidRPr="0042191E">
        <w:rPr>
          <w:color w:val="auto"/>
        </w:rPr>
        <w:t>underlying</w:t>
      </w:r>
      <w:proofErr w:type="spellEnd"/>
      <w:r w:rsidRPr="0042191E">
        <w:rPr>
          <w:color w:val="auto"/>
        </w:rPr>
        <w:t xml:space="preserve"> </w:t>
      </w:r>
      <w:proofErr w:type="spellStart"/>
      <w:r w:rsidRPr="0042191E">
        <w:rPr>
          <w:color w:val="auto"/>
        </w:rPr>
        <w:t>causes</w:t>
      </w:r>
      <w:proofErr w:type="spellEnd"/>
      <w:r w:rsidRPr="0042191E">
        <w:rPr>
          <w:color w:val="auto"/>
        </w:rPr>
        <w:t xml:space="preserve"> </w:t>
      </w:r>
      <w:proofErr w:type="spellStart"/>
      <w:r w:rsidRPr="0042191E">
        <w:rPr>
          <w:color w:val="auto"/>
        </w:rPr>
        <w:t>are</w:t>
      </w:r>
      <w:proofErr w:type="spellEnd"/>
      <w:r w:rsidRPr="0042191E">
        <w:rPr>
          <w:color w:val="auto"/>
        </w:rPr>
        <w:t xml:space="preserve"> </w:t>
      </w:r>
      <w:proofErr w:type="spellStart"/>
      <w:r w:rsidRPr="0042191E">
        <w:rPr>
          <w:color w:val="auto"/>
        </w:rPr>
        <w:t>major</w:t>
      </w:r>
      <w:proofErr w:type="spellEnd"/>
      <w:r w:rsidRPr="0042191E">
        <w:rPr>
          <w:color w:val="auto"/>
        </w:rPr>
        <w:t xml:space="preserve"> </w:t>
      </w:r>
      <w:proofErr w:type="spellStart"/>
      <w:r w:rsidRPr="0042191E">
        <w:rPr>
          <w:color w:val="auto"/>
        </w:rPr>
        <w:t>issues</w:t>
      </w:r>
      <w:proofErr w:type="spellEnd"/>
      <w:r w:rsidRPr="0042191E">
        <w:rPr>
          <w:color w:val="auto"/>
        </w:rPr>
        <w:t xml:space="preserve"> </w:t>
      </w:r>
      <w:proofErr w:type="spellStart"/>
      <w:r w:rsidRPr="0042191E">
        <w:rPr>
          <w:color w:val="auto"/>
        </w:rPr>
        <w:t>that</w:t>
      </w:r>
      <w:proofErr w:type="spellEnd"/>
      <w:r w:rsidRPr="0042191E">
        <w:rPr>
          <w:color w:val="auto"/>
        </w:rPr>
        <w:t xml:space="preserve"> </w:t>
      </w:r>
      <w:proofErr w:type="spellStart"/>
      <w:r w:rsidRPr="0042191E">
        <w:rPr>
          <w:color w:val="auto"/>
        </w:rPr>
        <w:t>need</w:t>
      </w:r>
      <w:proofErr w:type="spellEnd"/>
      <w:r w:rsidRPr="0042191E">
        <w:rPr>
          <w:color w:val="auto"/>
        </w:rPr>
        <w:t xml:space="preserve"> </w:t>
      </w:r>
      <w:proofErr w:type="spellStart"/>
      <w:r w:rsidRPr="0042191E">
        <w:rPr>
          <w:color w:val="auto"/>
        </w:rPr>
        <w:t>to</w:t>
      </w:r>
      <w:proofErr w:type="spellEnd"/>
      <w:r w:rsidRPr="0042191E">
        <w:rPr>
          <w:color w:val="auto"/>
        </w:rPr>
        <w:t xml:space="preserve"> be </w:t>
      </w:r>
      <w:proofErr w:type="spellStart"/>
      <w:r w:rsidRPr="0042191E">
        <w:rPr>
          <w:color w:val="auto"/>
        </w:rPr>
        <w:t>examined</w:t>
      </w:r>
      <w:proofErr w:type="spellEnd"/>
      <w:r w:rsidRPr="0042191E">
        <w:rPr>
          <w:color w:val="auto"/>
        </w:rPr>
        <w:t xml:space="preserve"> in </w:t>
      </w:r>
      <w:proofErr w:type="spellStart"/>
      <w:r w:rsidRPr="0042191E">
        <w:rPr>
          <w:color w:val="auto"/>
        </w:rPr>
        <w:t>depth</w:t>
      </w:r>
      <w:proofErr w:type="spellEnd"/>
      <w:r w:rsidRPr="0042191E">
        <w:rPr>
          <w:color w:val="auto"/>
        </w:rPr>
        <w:t xml:space="preserve">. </w:t>
      </w:r>
      <w:proofErr w:type="gramEnd"/>
    </w:p>
    <w:p w:rsidR="008E4DA6" w:rsidRPr="0042191E" w:rsidRDefault="008E4DA6" w:rsidP="003B1A6A">
      <w:pPr>
        <w:pStyle w:val="Default"/>
        <w:jc w:val="both"/>
        <w:rPr>
          <w:color w:val="auto"/>
        </w:rPr>
      </w:pPr>
      <w:proofErr w:type="spellStart"/>
      <w:r w:rsidRPr="0042191E">
        <w:rPr>
          <w:color w:val="auto"/>
        </w:rPr>
        <w:t>The</w:t>
      </w:r>
      <w:proofErr w:type="spellEnd"/>
      <w:r w:rsidRPr="0042191E">
        <w:rPr>
          <w:color w:val="auto"/>
        </w:rPr>
        <w:t xml:space="preserve"> </w:t>
      </w:r>
      <w:proofErr w:type="spellStart"/>
      <w:r w:rsidRPr="0042191E">
        <w:rPr>
          <w:color w:val="auto"/>
        </w:rPr>
        <w:t>Ahiska</w:t>
      </w:r>
      <w:proofErr w:type="spellEnd"/>
      <w:r w:rsidRPr="0042191E">
        <w:rPr>
          <w:color w:val="auto"/>
        </w:rPr>
        <w:t xml:space="preserve"> </w:t>
      </w:r>
      <w:proofErr w:type="spellStart"/>
      <w:r w:rsidRPr="0042191E">
        <w:rPr>
          <w:color w:val="auto"/>
        </w:rPr>
        <w:t>region</w:t>
      </w:r>
      <w:proofErr w:type="spellEnd"/>
      <w:r w:rsidRPr="0042191E">
        <w:rPr>
          <w:color w:val="auto"/>
        </w:rPr>
        <w:t xml:space="preserve">, </w:t>
      </w:r>
      <w:proofErr w:type="spellStart"/>
      <w:r w:rsidRPr="0042191E">
        <w:rPr>
          <w:color w:val="auto"/>
        </w:rPr>
        <w:t>which</w:t>
      </w:r>
      <w:proofErr w:type="spellEnd"/>
      <w:r w:rsidRPr="0042191E">
        <w:rPr>
          <w:color w:val="auto"/>
        </w:rPr>
        <w:t xml:space="preserve"> has </w:t>
      </w:r>
      <w:proofErr w:type="spellStart"/>
      <w:r w:rsidRPr="0042191E">
        <w:rPr>
          <w:color w:val="auto"/>
        </w:rPr>
        <w:t>always</w:t>
      </w:r>
      <w:proofErr w:type="spellEnd"/>
      <w:r w:rsidRPr="0042191E">
        <w:rPr>
          <w:color w:val="auto"/>
        </w:rPr>
        <w:t xml:space="preserve"> </w:t>
      </w:r>
      <w:proofErr w:type="spellStart"/>
      <w:r w:rsidRPr="0042191E">
        <w:rPr>
          <w:color w:val="auto"/>
        </w:rPr>
        <w:t>been</w:t>
      </w:r>
      <w:proofErr w:type="spellEnd"/>
      <w:r w:rsidRPr="0042191E">
        <w:rPr>
          <w:color w:val="auto"/>
        </w:rPr>
        <w:t xml:space="preserve"> </w:t>
      </w:r>
      <w:proofErr w:type="spellStart"/>
      <w:r w:rsidRPr="0042191E">
        <w:rPr>
          <w:color w:val="auto"/>
        </w:rPr>
        <w:t>important</w:t>
      </w:r>
      <w:proofErr w:type="spellEnd"/>
      <w:r w:rsidRPr="0042191E">
        <w:rPr>
          <w:color w:val="auto"/>
        </w:rPr>
        <w:t xml:space="preserve"> </w:t>
      </w:r>
      <w:proofErr w:type="spellStart"/>
      <w:r w:rsidRPr="0042191E">
        <w:rPr>
          <w:color w:val="auto"/>
        </w:rPr>
        <w:t>for</w:t>
      </w:r>
      <w:proofErr w:type="spellEnd"/>
      <w:r w:rsidRPr="0042191E">
        <w:rPr>
          <w:color w:val="auto"/>
        </w:rPr>
        <w:t xml:space="preserve"> </w:t>
      </w:r>
      <w:proofErr w:type="spellStart"/>
      <w:r w:rsidRPr="0042191E">
        <w:rPr>
          <w:color w:val="auto"/>
        </w:rPr>
        <w:t>Armenia</w:t>
      </w:r>
      <w:proofErr w:type="spellEnd"/>
      <w:r w:rsidRPr="0042191E">
        <w:rPr>
          <w:color w:val="auto"/>
        </w:rPr>
        <w:t xml:space="preserve">, Georgia </w:t>
      </w:r>
      <w:proofErr w:type="spellStart"/>
      <w:r w:rsidRPr="0042191E">
        <w:rPr>
          <w:color w:val="auto"/>
        </w:rPr>
        <w:t>and</w:t>
      </w:r>
      <w:proofErr w:type="spellEnd"/>
      <w:r w:rsidRPr="0042191E">
        <w:rPr>
          <w:color w:val="auto"/>
        </w:rPr>
        <w:t xml:space="preserve"> </w:t>
      </w:r>
      <w:proofErr w:type="spellStart"/>
      <w:r w:rsidRPr="0042191E">
        <w:rPr>
          <w:color w:val="auto"/>
        </w:rPr>
        <w:t>Russia</w:t>
      </w:r>
      <w:proofErr w:type="spellEnd"/>
      <w:r w:rsidRPr="0042191E">
        <w:rPr>
          <w:color w:val="auto"/>
        </w:rPr>
        <w:t xml:space="preserve"> </w:t>
      </w:r>
      <w:proofErr w:type="spellStart"/>
      <w:r w:rsidRPr="0042191E">
        <w:rPr>
          <w:color w:val="auto"/>
        </w:rPr>
        <w:t>due</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its</w:t>
      </w:r>
      <w:proofErr w:type="spellEnd"/>
      <w:r w:rsidRPr="0042191E">
        <w:rPr>
          <w:color w:val="auto"/>
        </w:rPr>
        <w:t xml:space="preserve"> </w:t>
      </w:r>
      <w:proofErr w:type="spellStart"/>
      <w:r w:rsidRPr="0042191E">
        <w:rPr>
          <w:color w:val="auto"/>
        </w:rPr>
        <w:t>geographical</w:t>
      </w:r>
      <w:proofErr w:type="spellEnd"/>
      <w:r w:rsidRPr="0042191E">
        <w:rPr>
          <w:color w:val="auto"/>
        </w:rPr>
        <w:t xml:space="preserve"> </w:t>
      </w:r>
      <w:proofErr w:type="spellStart"/>
      <w:r w:rsidRPr="0042191E">
        <w:rPr>
          <w:color w:val="auto"/>
        </w:rPr>
        <w:t>location</w:t>
      </w:r>
      <w:proofErr w:type="spellEnd"/>
      <w:r w:rsidRPr="0042191E">
        <w:rPr>
          <w:color w:val="auto"/>
        </w:rPr>
        <w:t xml:space="preserve">, is </w:t>
      </w:r>
      <w:proofErr w:type="spellStart"/>
      <w:r w:rsidRPr="0042191E">
        <w:rPr>
          <w:color w:val="auto"/>
        </w:rPr>
        <w:t>also</w:t>
      </w:r>
      <w:proofErr w:type="spellEnd"/>
      <w:r w:rsidRPr="0042191E">
        <w:rPr>
          <w:color w:val="auto"/>
        </w:rPr>
        <w:t xml:space="preserve"> </w:t>
      </w:r>
      <w:proofErr w:type="spellStart"/>
      <w:r w:rsidRPr="0042191E">
        <w:rPr>
          <w:color w:val="auto"/>
        </w:rPr>
        <w:t>very</w:t>
      </w:r>
      <w:proofErr w:type="spellEnd"/>
      <w:r w:rsidRPr="0042191E">
        <w:rPr>
          <w:color w:val="auto"/>
        </w:rPr>
        <w:t xml:space="preserve"> </w:t>
      </w:r>
      <w:proofErr w:type="spellStart"/>
      <w:r w:rsidRPr="0042191E">
        <w:rPr>
          <w:color w:val="auto"/>
        </w:rPr>
        <w:t>important</w:t>
      </w:r>
      <w:proofErr w:type="spellEnd"/>
      <w:r w:rsidRPr="0042191E">
        <w:rPr>
          <w:color w:val="auto"/>
        </w:rPr>
        <w:t xml:space="preserve"> </w:t>
      </w:r>
      <w:proofErr w:type="spellStart"/>
      <w:r w:rsidRPr="0042191E">
        <w:rPr>
          <w:color w:val="auto"/>
        </w:rPr>
        <w:t>for</w:t>
      </w:r>
      <w:proofErr w:type="spellEnd"/>
      <w:r w:rsidRPr="0042191E">
        <w:rPr>
          <w:color w:val="auto"/>
        </w:rPr>
        <w:t xml:space="preserve"> </w:t>
      </w:r>
      <w:proofErr w:type="spellStart"/>
      <w:r w:rsidRPr="0042191E">
        <w:rPr>
          <w:color w:val="auto"/>
        </w:rPr>
        <w:t>Turkey</w:t>
      </w:r>
      <w:proofErr w:type="spellEnd"/>
      <w:r w:rsidRPr="0042191E">
        <w:rPr>
          <w:color w:val="auto"/>
        </w:rPr>
        <w:t xml:space="preserve"> </w:t>
      </w:r>
      <w:proofErr w:type="spellStart"/>
      <w:r w:rsidRPr="0042191E">
        <w:rPr>
          <w:color w:val="auto"/>
        </w:rPr>
        <w:t>due</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its</w:t>
      </w:r>
      <w:proofErr w:type="spellEnd"/>
      <w:r w:rsidRPr="0042191E">
        <w:rPr>
          <w:color w:val="auto"/>
        </w:rPr>
        <w:t xml:space="preserve"> </w:t>
      </w:r>
      <w:proofErr w:type="spellStart"/>
      <w:r w:rsidRPr="0042191E">
        <w:rPr>
          <w:color w:val="auto"/>
        </w:rPr>
        <w:t>proximity</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border</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Turks</w:t>
      </w:r>
      <w:proofErr w:type="spellEnd"/>
      <w:r w:rsidRPr="0042191E">
        <w:rPr>
          <w:color w:val="auto"/>
        </w:rPr>
        <w:t xml:space="preserve"> </w:t>
      </w:r>
      <w:proofErr w:type="spellStart"/>
      <w:r w:rsidRPr="0042191E">
        <w:rPr>
          <w:color w:val="auto"/>
        </w:rPr>
        <w:t>living</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Ahiska</w:t>
      </w:r>
      <w:proofErr w:type="spellEnd"/>
      <w:r w:rsidRPr="0042191E">
        <w:rPr>
          <w:color w:val="auto"/>
        </w:rPr>
        <w:t xml:space="preserve"> </w:t>
      </w:r>
      <w:proofErr w:type="spellStart"/>
      <w:r w:rsidRPr="0042191E">
        <w:rPr>
          <w:color w:val="auto"/>
        </w:rPr>
        <w:t>region</w:t>
      </w:r>
      <w:proofErr w:type="spellEnd"/>
      <w:r w:rsidRPr="0042191E">
        <w:rPr>
          <w:color w:val="auto"/>
        </w:rPr>
        <w:t xml:space="preserve"> </w:t>
      </w:r>
      <w:proofErr w:type="spellStart"/>
      <w:r w:rsidRPr="0042191E">
        <w:rPr>
          <w:color w:val="auto"/>
        </w:rPr>
        <w:t>wanted</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connect</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Turkey</w:t>
      </w:r>
      <w:proofErr w:type="spellEnd"/>
      <w:r w:rsidRPr="0042191E">
        <w:rPr>
          <w:color w:val="auto"/>
        </w:rPr>
        <w:t xml:space="preserve">, </w:t>
      </w:r>
      <w:proofErr w:type="spellStart"/>
      <w:r w:rsidRPr="0042191E">
        <w:rPr>
          <w:color w:val="auto"/>
        </w:rPr>
        <w:t>which</w:t>
      </w:r>
      <w:proofErr w:type="spellEnd"/>
      <w:r w:rsidRPr="0042191E">
        <w:rPr>
          <w:color w:val="auto"/>
        </w:rPr>
        <w:t xml:space="preserve"> </w:t>
      </w:r>
      <w:proofErr w:type="spellStart"/>
      <w:r w:rsidRPr="0042191E">
        <w:rPr>
          <w:color w:val="auto"/>
        </w:rPr>
        <w:t>they</w:t>
      </w:r>
      <w:proofErr w:type="spellEnd"/>
      <w:r w:rsidRPr="0042191E">
        <w:rPr>
          <w:color w:val="auto"/>
        </w:rPr>
        <w:t xml:space="preserve"> </w:t>
      </w:r>
      <w:proofErr w:type="spellStart"/>
      <w:r w:rsidRPr="0042191E">
        <w:rPr>
          <w:color w:val="auto"/>
        </w:rPr>
        <w:t>considered</w:t>
      </w:r>
      <w:proofErr w:type="spellEnd"/>
      <w:r w:rsidRPr="0042191E">
        <w:rPr>
          <w:color w:val="auto"/>
        </w:rPr>
        <w:t xml:space="preserve"> as </w:t>
      </w:r>
      <w:proofErr w:type="spellStart"/>
      <w:r w:rsidRPr="0042191E">
        <w:rPr>
          <w:color w:val="auto"/>
        </w:rPr>
        <w:t>their</w:t>
      </w:r>
      <w:proofErr w:type="spellEnd"/>
      <w:r w:rsidRPr="0042191E">
        <w:rPr>
          <w:color w:val="auto"/>
        </w:rPr>
        <w:t xml:space="preserve"> </w:t>
      </w:r>
      <w:proofErr w:type="spellStart"/>
      <w:r w:rsidRPr="0042191E">
        <w:rPr>
          <w:color w:val="auto"/>
        </w:rPr>
        <w:t>homeland</w:t>
      </w:r>
      <w:proofErr w:type="spellEnd"/>
      <w:r w:rsidRPr="0042191E">
        <w:rPr>
          <w:color w:val="auto"/>
        </w:rPr>
        <w:t xml:space="preserve">, at </w:t>
      </w:r>
      <w:proofErr w:type="spellStart"/>
      <w:r w:rsidRPr="0042191E">
        <w:rPr>
          <w:color w:val="auto"/>
        </w:rPr>
        <w:t>every</w:t>
      </w:r>
      <w:proofErr w:type="spellEnd"/>
      <w:r w:rsidRPr="0042191E">
        <w:rPr>
          <w:color w:val="auto"/>
        </w:rPr>
        <w:t xml:space="preserve"> </w:t>
      </w:r>
      <w:proofErr w:type="spellStart"/>
      <w:r w:rsidRPr="0042191E">
        <w:rPr>
          <w:color w:val="auto"/>
        </w:rPr>
        <w:t>opportunity</w:t>
      </w:r>
      <w:proofErr w:type="spellEnd"/>
      <w:r w:rsidRPr="0042191E">
        <w:rPr>
          <w:color w:val="auto"/>
        </w:rPr>
        <w:t xml:space="preserve"> </w:t>
      </w:r>
      <w:proofErr w:type="spellStart"/>
      <w:r w:rsidRPr="0042191E">
        <w:rPr>
          <w:color w:val="auto"/>
        </w:rPr>
        <w:t>due</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fact</w:t>
      </w:r>
      <w:proofErr w:type="spellEnd"/>
      <w:r w:rsidRPr="0042191E">
        <w:rPr>
          <w:color w:val="auto"/>
        </w:rPr>
        <w:t xml:space="preserve"> </w:t>
      </w:r>
      <w:proofErr w:type="spellStart"/>
      <w:r w:rsidRPr="0042191E">
        <w:rPr>
          <w:color w:val="auto"/>
        </w:rPr>
        <w:t>that</w:t>
      </w:r>
      <w:proofErr w:type="spellEnd"/>
      <w:r w:rsidRPr="0042191E">
        <w:rPr>
          <w:color w:val="auto"/>
        </w:rPr>
        <w:t xml:space="preserve"> it </w:t>
      </w:r>
      <w:proofErr w:type="spellStart"/>
      <w:r w:rsidRPr="0042191E">
        <w:rPr>
          <w:color w:val="auto"/>
        </w:rPr>
        <w:t>was</w:t>
      </w:r>
      <w:proofErr w:type="spellEnd"/>
      <w:r w:rsidRPr="0042191E">
        <w:rPr>
          <w:color w:val="auto"/>
        </w:rPr>
        <w:t xml:space="preserve"> on </w:t>
      </w:r>
      <w:proofErr w:type="spellStart"/>
      <w:r w:rsidRPr="0042191E">
        <w:rPr>
          <w:color w:val="auto"/>
        </w:rPr>
        <w:t>the</w:t>
      </w:r>
      <w:proofErr w:type="spellEnd"/>
      <w:r w:rsidRPr="0042191E">
        <w:rPr>
          <w:color w:val="auto"/>
        </w:rPr>
        <w:t xml:space="preserve"> </w:t>
      </w:r>
      <w:proofErr w:type="spellStart"/>
      <w:r w:rsidRPr="0042191E">
        <w:rPr>
          <w:color w:val="auto"/>
        </w:rPr>
        <w:t>other</w:t>
      </w:r>
      <w:proofErr w:type="spellEnd"/>
      <w:r w:rsidRPr="0042191E">
        <w:rPr>
          <w:color w:val="auto"/>
        </w:rPr>
        <w:t xml:space="preserve"> </w:t>
      </w:r>
      <w:proofErr w:type="spellStart"/>
      <w:r w:rsidRPr="0042191E">
        <w:rPr>
          <w:color w:val="auto"/>
        </w:rPr>
        <w:t>side</w:t>
      </w:r>
      <w:proofErr w:type="spellEnd"/>
      <w:r w:rsidRPr="0042191E">
        <w:rPr>
          <w:color w:val="auto"/>
        </w:rPr>
        <w:t xml:space="preserve"> of </w:t>
      </w:r>
      <w:proofErr w:type="spellStart"/>
      <w:r w:rsidRPr="0042191E">
        <w:rPr>
          <w:color w:val="auto"/>
        </w:rPr>
        <w:t>the</w:t>
      </w:r>
      <w:proofErr w:type="spellEnd"/>
      <w:r w:rsidRPr="0042191E">
        <w:rPr>
          <w:color w:val="auto"/>
        </w:rPr>
        <w:t xml:space="preserve"> </w:t>
      </w:r>
      <w:proofErr w:type="spellStart"/>
      <w:r w:rsidRPr="0042191E">
        <w:rPr>
          <w:color w:val="auto"/>
        </w:rPr>
        <w:t>border</w:t>
      </w:r>
      <w:proofErr w:type="spellEnd"/>
      <w:r w:rsidRPr="0042191E">
        <w:rPr>
          <w:color w:val="auto"/>
        </w:rPr>
        <w:t xml:space="preserve">, but </w:t>
      </w:r>
      <w:proofErr w:type="spellStart"/>
      <w:r w:rsidRPr="0042191E">
        <w:rPr>
          <w:color w:val="auto"/>
        </w:rPr>
        <w:t>they</w:t>
      </w:r>
      <w:proofErr w:type="spellEnd"/>
      <w:r w:rsidRPr="0042191E">
        <w:rPr>
          <w:color w:val="auto"/>
        </w:rPr>
        <w:t xml:space="preserve"> </w:t>
      </w:r>
      <w:proofErr w:type="spellStart"/>
      <w:r w:rsidRPr="0042191E">
        <w:rPr>
          <w:color w:val="auto"/>
        </w:rPr>
        <w:t>could</w:t>
      </w:r>
      <w:proofErr w:type="spellEnd"/>
      <w:r w:rsidRPr="0042191E">
        <w:rPr>
          <w:color w:val="auto"/>
        </w:rPr>
        <w:t xml:space="preserve"> not </w:t>
      </w:r>
      <w:proofErr w:type="spellStart"/>
      <w:r w:rsidRPr="0042191E">
        <w:rPr>
          <w:color w:val="auto"/>
        </w:rPr>
        <w:t>succeed</w:t>
      </w:r>
      <w:proofErr w:type="spellEnd"/>
      <w:r w:rsidRPr="0042191E">
        <w:rPr>
          <w:color w:val="auto"/>
        </w:rPr>
        <w:t xml:space="preserve">. </w:t>
      </w:r>
      <w:proofErr w:type="spellStart"/>
      <w:r w:rsidRPr="0042191E">
        <w:rPr>
          <w:color w:val="auto"/>
        </w:rPr>
        <w:t>In</w:t>
      </w:r>
      <w:proofErr w:type="spellEnd"/>
      <w:r w:rsidRPr="0042191E">
        <w:rPr>
          <w:color w:val="auto"/>
        </w:rPr>
        <w:t xml:space="preserve"> </w:t>
      </w:r>
      <w:proofErr w:type="spellStart"/>
      <w:r w:rsidRPr="0042191E">
        <w:rPr>
          <w:color w:val="auto"/>
        </w:rPr>
        <w:t>this</w:t>
      </w:r>
      <w:proofErr w:type="spellEnd"/>
      <w:r w:rsidRPr="0042191E">
        <w:rPr>
          <w:color w:val="auto"/>
        </w:rPr>
        <w:t xml:space="preserve"> </w:t>
      </w:r>
      <w:proofErr w:type="spellStart"/>
      <w:r w:rsidRPr="0042191E">
        <w:rPr>
          <w:color w:val="auto"/>
        </w:rPr>
        <w:t>study</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geopolitical</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strategic</w:t>
      </w:r>
      <w:proofErr w:type="spellEnd"/>
      <w:r w:rsidRPr="0042191E">
        <w:rPr>
          <w:color w:val="auto"/>
        </w:rPr>
        <w:t xml:space="preserve"> </w:t>
      </w:r>
      <w:proofErr w:type="spellStart"/>
      <w:r w:rsidRPr="0042191E">
        <w:rPr>
          <w:color w:val="auto"/>
        </w:rPr>
        <w:t>importance</w:t>
      </w:r>
      <w:proofErr w:type="spellEnd"/>
      <w:r w:rsidRPr="0042191E">
        <w:rPr>
          <w:color w:val="auto"/>
        </w:rPr>
        <w:t xml:space="preserve"> of </w:t>
      </w:r>
      <w:proofErr w:type="spellStart"/>
      <w:r w:rsidRPr="0042191E">
        <w:rPr>
          <w:color w:val="auto"/>
        </w:rPr>
        <w:t>the</w:t>
      </w:r>
      <w:proofErr w:type="spellEnd"/>
      <w:r w:rsidRPr="0042191E">
        <w:rPr>
          <w:color w:val="auto"/>
        </w:rPr>
        <w:t xml:space="preserve"> </w:t>
      </w:r>
      <w:proofErr w:type="spellStart"/>
      <w:r w:rsidRPr="0042191E">
        <w:rPr>
          <w:color w:val="auto"/>
        </w:rPr>
        <w:t>Ahiska</w:t>
      </w:r>
      <w:proofErr w:type="spellEnd"/>
      <w:r w:rsidRPr="0042191E">
        <w:rPr>
          <w:color w:val="auto"/>
        </w:rPr>
        <w:t xml:space="preserve"> </w:t>
      </w:r>
      <w:proofErr w:type="spellStart"/>
      <w:r w:rsidRPr="0042191E">
        <w:rPr>
          <w:color w:val="auto"/>
        </w:rPr>
        <w:t>Castle</w:t>
      </w:r>
      <w:proofErr w:type="spellEnd"/>
      <w:r w:rsidRPr="0042191E">
        <w:rPr>
          <w:color w:val="auto"/>
        </w:rPr>
        <w:t xml:space="preserve"> </w:t>
      </w:r>
      <w:proofErr w:type="spellStart"/>
      <w:r w:rsidRPr="0042191E">
        <w:rPr>
          <w:color w:val="auto"/>
        </w:rPr>
        <w:t>during</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Ottoman</w:t>
      </w:r>
      <w:proofErr w:type="spellEnd"/>
      <w:r w:rsidRPr="0042191E">
        <w:rPr>
          <w:color w:val="auto"/>
        </w:rPr>
        <w:t xml:space="preserve">-Russian </w:t>
      </w:r>
      <w:proofErr w:type="spellStart"/>
      <w:r w:rsidRPr="0042191E">
        <w:rPr>
          <w:color w:val="auto"/>
        </w:rPr>
        <w:t>wars</w:t>
      </w:r>
      <w:proofErr w:type="spellEnd"/>
      <w:r w:rsidRPr="0042191E">
        <w:rPr>
          <w:color w:val="auto"/>
        </w:rPr>
        <w:t xml:space="preserve"> </w:t>
      </w:r>
      <w:proofErr w:type="spellStart"/>
      <w:r w:rsidRPr="0042191E">
        <w:rPr>
          <w:color w:val="auto"/>
        </w:rPr>
        <w:t>starting</w:t>
      </w:r>
      <w:proofErr w:type="spellEnd"/>
      <w:r w:rsidRPr="0042191E">
        <w:rPr>
          <w:color w:val="auto"/>
        </w:rPr>
        <w:t xml:space="preserve"> </w:t>
      </w:r>
      <w:proofErr w:type="spellStart"/>
      <w:r w:rsidRPr="0042191E">
        <w:rPr>
          <w:color w:val="auto"/>
        </w:rPr>
        <w:t>from</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reign</w:t>
      </w:r>
      <w:proofErr w:type="spellEnd"/>
      <w:r w:rsidRPr="0042191E">
        <w:rPr>
          <w:color w:val="auto"/>
        </w:rPr>
        <w:t xml:space="preserve"> of </w:t>
      </w:r>
      <w:proofErr w:type="spellStart"/>
      <w:r w:rsidRPr="0042191E">
        <w:rPr>
          <w:color w:val="auto"/>
        </w:rPr>
        <w:t>Ivan</w:t>
      </w:r>
      <w:proofErr w:type="spellEnd"/>
      <w:r w:rsidRPr="0042191E">
        <w:rPr>
          <w:color w:val="auto"/>
        </w:rPr>
        <w:t xml:space="preserve"> IV, </w:t>
      </w:r>
      <w:proofErr w:type="spellStart"/>
      <w:r w:rsidRPr="0042191E">
        <w:rPr>
          <w:color w:val="auto"/>
        </w:rPr>
        <w:t>Russia's</w:t>
      </w:r>
      <w:proofErr w:type="spellEnd"/>
      <w:r w:rsidRPr="0042191E">
        <w:rPr>
          <w:color w:val="auto"/>
        </w:rPr>
        <w:t xml:space="preserve"> </w:t>
      </w:r>
      <w:proofErr w:type="spellStart"/>
      <w:r w:rsidRPr="0042191E">
        <w:rPr>
          <w:color w:val="auto"/>
        </w:rPr>
        <w:t>political</w:t>
      </w:r>
      <w:proofErr w:type="spellEnd"/>
      <w:r w:rsidRPr="0042191E">
        <w:rPr>
          <w:color w:val="auto"/>
        </w:rPr>
        <w:t xml:space="preserve"> </w:t>
      </w:r>
      <w:proofErr w:type="spellStart"/>
      <w:r w:rsidRPr="0042191E">
        <w:rPr>
          <w:color w:val="auto"/>
        </w:rPr>
        <w:t>activities</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Caucasus</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reasons</w:t>
      </w:r>
      <w:proofErr w:type="spellEnd"/>
      <w:r w:rsidRPr="0042191E">
        <w:rPr>
          <w:color w:val="auto"/>
        </w:rPr>
        <w:t xml:space="preserve"> </w:t>
      </w:r>
      <w:proofErr w:type="spellStart"/>
      <w:r w:rsidRPr="0042191E">
        <w:rPr>
          <w:color w:val="auto"/>
        </w:rPr>
        <w:t>for</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migrations</w:t>
      </w:r>
      <w:proofErr w:type="spellEnd"/>
      <w:r w:rsidRPr="0042191E">
        <w:rPr>
          <w:color w:val="auto"/>
        </w:rPr>
        <w:t xml:space="preserve"> </w:t>
      </w:r>
      <w:proofErr w:type="spellStart"/>
      <w:r w:rsidRPr="0042191E">
        <w:rPr>
          <w:color w:val="auto"/>
        </w:rPr>
        <w:t>from</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Ahiska</w:t>
      </w:r>
      <w:proofErr w:type="spellEnd"/>
      <w:r w:rsidRPr="0042191E">
        <w:rPr>
          <w:color w:val="auto"/>
        </w:rPr>
        <w:t xml:space="preserve"> </w:t>
      </w:r>
      <w:proofErr w:type="spellStart"/>
      <w:r w:rsidRPr="0042191E">
        <w:rPr>
          <w:color w:val="auto"/>
        </w:rPr>
        <w:t>region</w:t>
      </w:r>
      <w:proofErr w:type="spellEnd"/>
      <w:r w:rsidRPr="0042191E">
        <w:rPr>
          <w:color w:val="auto"/>
        </w:rPr>
        <w:t xml:space="preserve"> </w:t>
      </w:r>
      <w:proofErr w:type="spellStart"/>
      <w:r w:rsidRPr="0042191E">
        <w:rPr>
          <w:color w:val="auto"/>
        </w:rPr>
        <w:t>are</w:t>
      </w:r>
      <w:proofErr w:type="spellEnd"/>
      <w:r w:rsidRPr="0042191E">
        <w:rPr>
          <w:color w:val="auto"/>
        </w:rPr>
        <w:t xml:space="preserve"> </w:t>
      </w:r>
      <w:proofErr w:type="spellStart"/>
      <w:r w:rsidRPr="0042191E">
        <w:rPr>
          <w:color w:val="auto"/>
        </w:rPr>
        <w:t>discussed</w:t>
      </w:r>
      <w:proofErr w:type="spellEnd"/>
      <w:r w:rsidRPr="0042191E">
        <w:rPr>
          <w:color w:val="auto"/>
        </w:rPr>
        <w:t xml:space="preserve">. </w:t>
      </w:r>
      <w:proofErr w:type="spellStart"/>
      <w:r w:rsidRPr="0042191E">
        <w:rPr>
          <w:color w:val="auto"/>
        </w:rPr>
        <w:t>In</w:t>
      </w:r>
      <w:proofErr w:type="spellEnd"/>
      <w:r w:rsidRPr="0042191E">
        <w:rPr>
          <w:color w:val="auto"/>
        </w:rPr>
        <w:t xml:space="preserve"> </w:t>
      </w:r>
      <w:proofErr w:type="spellStart"/>
      <w:r w:rsidRPr="0042191E">
        <w:rPr>
          <w:color w:val="auto"/>
        </w:rPr>
        <w:t>addition</w:t>
      </w:r>
      <w:proofErr w:type="spellEnd"/>
      <w:r w:rsidRPr="0042191E">
        <w:rPr>
          <w:color w:val="auto"/>
        </w:rPr>
        <w:t xml:space="preserve">, </w:t>
      </w:r>
      <w:proofErr w:type="spellStart"/>
      <w:r w:rsidRPr="0042191E">
        <w:rPr>
          <w:color w:val="auto"/>
        </w:rPr>
        <w:t>Russia's</w:t>
      </w:r>
      <w:proofErr w:type="spellEnd"/>
      <w:r w:rsidRPr="0042191E">
        <w:rPr>
          <w:color w:val="auto"/>
        </w:rPr>
        <w:t xml:space="preserve"> </w:t>
      </w:r>
      <w:proofErr w:type="spellStart"/>
      <w:r w:rsidRPr="0042191E">
        <w:rPr>
          <w:color w:val="auto"/>
        </w:rPr>
        <w:t>military</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political</w:t>
      </w:r>
      <w:proofErr w:type="spellEnd"/>
      <w:r w:rsidRPr="0042191E">
        <w:rPr>
          <w:color w:val="auto"/>
        </w:rPr>
        <w:t xml:space="preserve"> </w:t>
      </w:r>
      <w:proofErr w:type="spellStart"/>
      <w:r w:rsidRPr="0042191E">
        <w:rPr>
          <w:color w:val="auto"/>
        </w:rPr>
        <w:t>activities</w:t>
      </w:r>
      <w:proofErr w:type="spellEnd"/>
      <w:r w:rsidRPr="0042191E">
        <w:rPr>
          <w:color w:val="auto"/>
        </w:rPr>
        <w:t xml:space="preserve"> </w:t>
      </w:r>
      <w:proofErr w:type="spellStart"/>
      <w:r w:rsidRPr="0042191E">
        <w:rPr>
          <w:color w:val="auto"/>
        </w:rPr>
        <w:t>and</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path</w:t>
      </w:r>
      <w:proofErr w:type="spellEnd"/>
      <w:r w:rsidRPr="0042191E">
        <w:rPr>
          <w:color w:val="auto"/>
        </w:rPr>
        <w:t xml:space="preserve"> it </w:t>
      </w:r>
      <w:proofErr w:type="spellStart"/>
      <w:r w:rsidRPr="0042191E">
        <w:rPr>
          <w:color w:val="auto"/>
        </w:rPr>
        <w:t>followed</w:t>
      </w:r>
      <w:proofErr w:type="spellEnd"/>
      <w:r w:rsidRPr="0042191E">
        <w:rPr>
          <w:color w:val="auto"/>
        </w:rPr>
        <w:t xml:space="preserve"> in </w:t>
      </w:r>
      <w:proofErr w:type="spellStart"/>
      <w:r w:rsidRPr="0042191E">
        <w:rPr>
          <w:color w:val="auto"/>
        </w:rPr>
        <w:t>order</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dominate</w:t>
      </w:r>
      <w:proofErr w:type="spellEnd"/>
      <w:r w:rsidRPr="0042191E">
        <w:rPr>
          <w:color w:val="auto"/>
        </w:rPr>
        <w:t xml:space="preserve"> </w:t>
      </w:r>
      <w:proofErr w:type="spellStart"/>
      <w:r w:rsidRPr="0042191E">
        <w:rPr>
          <w:color w:val="auto"/>
        </w:rPr>
        <w:t>the</w:t>
      </w:r>
      <w:proofErr w:type="spellEnd"/>
      <w:r w:rsidRPr="0042191E">
        <w:rPr>
          <w:color w:val="auto"/>
        </w:rPr>
        <w:t xml:space="preserve"> </w:t>
      </w:r>
      <w:proofErr w:type="spellStart"/>
      <w:r w:rsidRPr="0042191E">
        <w:rPr>
          <w:color w:val="auto"/>
        </w:rPr>
        <w:t>Turkish</w:t>
      </w:r>
      <w:proofErr w:type="spellEnd"/>
      <w:r w:rsidRPr="0042191E">
        <w:rPr>
          <w:color w:val="auto"/>
        </w:rPr>
        <w:t xml:space="preserve"> </w:t>
      </w:r>
      <w:proofErr w:type="spellStart"/>
      <w:r w:rsidRPr="0042191E">
        <w:rPr>
          <w:color w:val="auto"/>
        </w:rPr>
        <w:t>peoples</w:t>
      </w:r>
      <w:proofErr w:type="spellEnd"/>
      <w:r w:rsidRPr="0042191E">
        <w:rPr>
          <w:color w:val="auto"/>
        </w:rPr>
        <w:t xml:space="preserve"> </w:t>
      </w:r>
      <w:proofErr w:type="spellStart"/>
      <w:r w:rsidRPr="0042191E">
        <w:rPr>
          <w:color w:val="auto"/>
        </w:rPr>
        <w:t>living</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Caucasus</w:t>
      </w:r>
      <w:proofErr w:type="spellEnd"/>
      <w:r w:rsidRPr="0042191E">
        <w:rPr>
          <w:color w:val="auto"/>
        </w:rPr>
        <w:t xml:space="preserve"> </w:t>
      </w:r>
      <w:proofErr w:type="spellStart"/>
      <w:r w:rsidRPr="0042191E">
        <w:rPr>
          <w:color w:val="auto"/>
        </w:rPr>
        <w:t>were</w:t>
      </w:r>
      <w:proofErr w:type="spellEnd"/>
      <w:r w:rsidRPr="0042191E">
        <w:rPr>
          <w:color w:val="auto"/>
        </w:rPr>
        <w:t xml:space="preserve"> </w:t>
      </w:r>
      <w:proofErr w:type="spellStart"/>
      <w:r w:rsidRPr="0042191E">
        <w:rPr>
          <w:color w:val="auto"/>
        </w:rPr>
        <w:t>evaluated</w:t>
      </w:r>
      <w:proofErr w:type="spellEnd"/>
      <w:r w:rsidRPr="0042191E">
        <w:rPr>
          <w:color w:val="auto"/>
        </w:rPr>
        <w:t xml:space="preserve">. </w:t>
      </w:r>
      <w:proofErr w:type="spellStart"/>
      <w:r w:rsidRPr="0042191E">
        <w:rPr>
          <w:color w:val="auto"/>
        </w:rPr>
        <w:t>In</w:t>
      </w:r>
      <w:proofErr w:type="spellEnd"/>
      <w:r w:rsidRPr="0042191E">
        <w:rPr>
          <w:color w:val="auto"/>
        </w:rPr>
        <w:t xml:space="preserve"> </w:t>
      </w:r>
      <w:proofErr w:type="spellStart"/>
      <w:r w:rsidRPr="0042191E">
        <w:rPr>
          <w:color w:val="auto"/>
        </w:rPr>
        <w:t>short</w:t>
      </w:r>
      <w:proofErr w:type="spellEnd"/>
      <w:r w:rsidRPr="0042191E">
        <w:rPr>
          <w:color w:val="auto"/>
        </w:rPr>
        <w:t xml:space="preserve">, </w:t>
      </w:r>
      <w:proofErr w:type="spellStart"/>
      <w:r w:rsidRPr="0042191E">
        <w:rPr>
          <w:color w:val="auto"/>
        </w:rPr>
        <w:t>this</w:t>
      </w:r>
      <w:proofErr w:type="spellEnd"/>
      <w:r w:rsidRPr="0042191E">
        <w:rPr>
          <w:color w:val="auto"/>
        </w:rPr>
        <w:t xml:space="preserve"> </w:t>
      </w:r>
      <w:proofErr w:type="spellStart"/>
      <w:r w:rsidRPr="0042191E">
        <w:rPr>
          <w:color w:val="auto"/>
        </w:rPr>
        <w:t>study</w:t>
      </w:r>
      <w:proofErr w:type="spellEnd"/>
      <w:r w:rsidRPr="0042191E">
        <w:rPr>
          <w:color w:val="auto"/>
        </w:rPr>
        <w:t xml:space="preserve"> </w:t>
      </w:r>
      <w:proofErr w:type="spellStart"/>
      <w:r w:rsidRPr="0042191E">
        <w:rPr>
          <w:color w:val="auto"/>
        </w:rPr>
        <w:t>tries</w:t>
      </w:r>
      <w:proofErr w:type="spellEnd"/>
      <w:r w:rsidRPr="0042191E">
        <w:rPr>
          <w:color w:val="auto"/>
        </w:rPr>
        <w:t xml:space="preserve"> </w:t>
      </w:r>
      <w:proofErr w:type="spellStart"/>
      <w:r w:rsidRPr="0042191E">
        <w:rPr>
          <w:color w:val="auto"/>
        </w:rPr>
        <w:t>to</w:t>
      </w:r>
      <w:proofErr w:type="spellEnd"/>
      <w:r w:rsidRPr="0042191E">
        <w:rPr>
          <w:color w:val="auto"/>
        </w:rPr>
        <w:t xml:space="preserve"> </w:t>
      </w:r>
      <w:proofErr w:type="spellStart"/>
      <w:r w:rsidRPr="0042191E">
        <w:rPr>
          <w:color w:val="auto"/>
        </w:rPr>
        <w:t>shed</w:t>
      </w:r>
      <w:proofErr w:type="spellEnd"/>
      <w:r w:rsidRPr="0042191E">
        <w:rPr>
          <w:color w:val="auto"/>
        </w:rPr>
        <w:t xml:space="preserve"> </w:t>
      </w:r>
      <w:proofErr w:type="spellStart"/>
      <w:r w:rsidRPr="0042191E">
        <w:rPr>
          <w:color w:val="auto"/>
        </w:rPr>
        <w:t>light</w:t>
      </w:r>
      <w:proofErr w:type="spellEnd"/>
      <w:r w:rsidRPr="0042191E">
        <w:rPr>
          <w:color w:val="auto"/>
        </w:rPr>
        <w:t xml:space="preserve"> on </w:t>
      </w:r>
      <w:proofErr w:type="spellStart"/>
      <w:r w:rsidRPr="0042191E">
        <w:rPr>
          <w:color w:val="auto"/>
        </w:rPr>
        <w:t>the</w:t>
      </w:r>
      <w:proofErr w:type="spellEnd"/>
      <w:r w:rsidRPr="0042191E">
        <w:rPr>
          <w:color w:val="auto"/>
        </w:rPr>
        <w:t xml:space="preserve"> </w:t>
      </w:r>
      <w:proofErr w:type="gramStart"/>
      <w:r w:rsidRPr="0042191E">
        <w:rPr>
          <w:color w:val="auto"/>
        </w:rPr>
        <w:t>background</w:t>
      </w:r>
      <w:proofErr w:type="gramEnd"/>
      <w:r w:rsidRPr="0042191E">
        <w:rPr>
          <w:color w:val="auto"/>
        </w:rPr>
        <w:t xml:space="preserve"> of </w:t>
      </w:r>
      <w:proofErr w:type="spellStart"/>
      <w:r w:rsidRPr="0042191E">
        <w:rPr>
          <w:color w:val="auto"/>
        </w:rPr>
        <w:t>Russia's</w:t>
      </w:r>
      <w:proofErr w:type="spellEnd"/>
      <w:r w:rsidRPr="0042191E">
        <w:rPr>
          <w:color w:val="auto"/>
        </w:rPr>
        <w:t xml:space="preserve"> </w:t>
      </w:r>
      <w:proofErr w:type="spellStart"/>
      <w:r w:rsidRPr="0042191E">
        <w:rPr>
          <w:color w:val="auto"/>
        </w:rPr>
        <w:t>Caucasus</w:t>
      </w:r>
      <w:proofErr w:type="spellEnd"/>
      <w:r w:rsidRPr="0042191E">
        <w:rPr>
          <w:color w:val="auto"/>
        </w:rPr>
        <w:t xml:space="preserve"> </w:t>
      </w:r>
      <w:proofErr w:type="spellStart"/>
      <w:r w:rsidRPr="0042191E">
        <w:rPr>
          <w:color w:val="auto"/>
        </w:rPr>
        <w:t>policy</w:t>
      </w:r>
      <w:proofErr w:type="spellEnd"/>
      <w:r w:rsidRPr="0042191E">
        <w:rPr>
          <w:color w:val="auto"/>
        </w:rPr>
        <w:t xml:space="preserve">, </w:t>
      </w:r>
      <w:proofErr w:type="spellStart"/>
      <w:r w:rsidRPr="0042191E">
        <w:rPr>
          <w:color w:val="auto"/>
        </w:rPr>
        <w:t>which</w:t>
      </w:r>
      <w:proofErr w:type="spellEnd"/>
      <w:r w:rsidRPr="0042191E">
        <w:rPr>
          <w:color w:val="auto"/>
        </w:rPr>
        <w:t xml:space="preserve"> </w:t>
      </w:r>
      <w:proofErr w:type="spellStart"/>
      <w:r w:rsidRPr="0042191E">
        <w:rPr>
          <w:color w:val="auto"/>
        </w:rPr>
        <w:t>resulted</w:t>
      </w:r>
      <w:proofErr w:type="spellEnd"/>
      <w:r w:rsidRPr="0042191E">
        <w:rPr>
          <w:color w:val="auto"/>
        </w:rPr>
        <w:t xml:space="preserve"> in </w:t>
      </w:r>
      <w:proofErr w:type="spellStart"/>
      <w:r w:rsidRPr="0042191E">
        <w:rPr>
          <w:color w:val="auto"/>
        </w:rPr>
        <w:t>the</w:t>
      </w:r>
      <w:proofErr w:type="spellEnd"/>
      <w:r w:rsidRPr="0042191E">
        <w:rPr>
          <w:color w:val="auto"/>
        </w:rPr>
        <w:t xml:space="preserve"> </w:t>
      </w:r>
      <w:proofErr w:type="spellStart"/>
      <w:r w:rsidRPr="0042191E">
        <w:rPr>
          <w:color w:val="auto"/>
        </w:rPr>
        <w:t>deportation</w:t>
      </w:r>
      <w:proofErr w:type="spellEnd"/>
      <w:r w:rsidRPr="0042191E">
        <w:rPr>
          <w:color w:val="auto"/>
        </w:rPr>
        <w:t xml:space="preserve"> of </w:t>
      </w:r>
      <w:proofErr w:type="spellStart"/>
      <w:r w:rsidRPr="0042191E">
        <w:rPr>
          <w:color w:val="auto"/>
        </w:rPr>
        <w:t>Ahiska</w:t>
      </w:r>
      <w:proofErr w:type="spellEnd"/>
      <w:r w:rsidRPr="0042191E">
        <w:rPr>
          <w:color w:val="auto"/>
        </w:rPr>
        <w:t xml:space="preserve"> in 1944. </w:t>
      </w:r>
    </w:p>
    <w:p w:rsidR="008E4DA6" w:rsidRPr="0042191E" w:rsidRDefault="008E4DA6" w:rsidP="003B1A6A">
      <w:pPr>
        <w:jc w:val="both"/>
        <w:rPr>
          <w:rFonts w:ascii="Times New Roman" w:hAnsi="Times New Roman" w:cs="Times New Roman"/>
          <w:b/>
          <w:sz w:val="24"/>
          <w:szCs w:val="24"/>
        </w:rPr>
      </w:pPr>
      <w:proofErr w:type="spellStart"/>
      <w:r w:rsidRPr="0042191E">
        <w:rPr>
          <w:rFonts w:ascii="Times New Roman" w:hAnsi="Times New Roman" w:cs="Times New Roman"/>
          <w:b/>
          <w:bCs/>
          <w:sz w:val="24"/>
          <w:szCs w:val="24"/>
        </w:rPr>
        <w:t>Keywords</w:t>
      </w:r>
      <w:proofErr w:type="spellEnd"/>
      <w:r w:rsidRPr="0042191E">
        <w:rPr>
          <w:rFonts w:ascii="Times New Roman" w:hAnsi="Times New Roman" w:cs="Times New Roman"/>
          <w:b/>
          <w:bCs/>
          <w:sz w:val="24"/>
          <w:szCs w:val="24"/>
        </w:rPr>
        <w:t xml:space="preserve">: </w:t>
      </w:r>
      <w:proofErr w:type="spellStart"/>
      <w:r w:rsidRPr="0042191E">
        <w:rPr>
          <w:rFonts w:ascii="Times New Roman" w:hAnsi="Times New Roman" w:cs="Times New Roman"/>
          <w:sz w:val="24"/>
          <w:szCs w:val="24"/>
        </w:rPr>
        <w:t>Caucasus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Ottoman</w:t>
      </w:r>
      <w:proofErr w:type="spellEnd"/>
      <w:r w:rsidRPr="0042191E">
        <w:rPr>
          <w:rFonts w:ascii="Times New Roman" w:hAnsi="Times New Roman" w:cs="Times New Roman"/>
          <w:sz w:val="24"/>
          <w:szCs w:val="24"/>
        </w:rPr>
        <w:t xml:space="preserve">-Russian </w:t>
      </w:r>
      <w:proofErr w:type="spellStart"/>
      <w:r w:rsidRPr="0042191E">
        <w:rPr>
          <w:rFonts w:ascii="Times New Roman" w:hAnsi="Times New Roman" w:cs="Times New Roman"/>
          <w:sz w:val="24"/>
          <w:szCs w:val="24"/>
        </w:rPr>
        <w:t>Wars</w:t>
      </w:r>
      <w:proofErr w:type="spellEnd"/>
      <w:r w:rsidRPr="0042191E">
        <w:rPr>
          <w:rFonts w:ascii="Times New Roman" w:hAnsi="Times New Roman" w:cs="Times New Roman"/>
          <w:sz w:val="24"/>
          <w:szCs w:val="24"/>
        </w:rPr>
        <w:t xml:space="preserve">, Georgia, </w:t>
      </w:r>
      <w:proofErr w:type="spellStart"/>
      <w:r w:rsidRPr="0042191E">
        <w:rPr>
          <w:rFonts w:ascii="Times New Roman" w:hAnsi="Times New Roman" w:cs="Times New Roman"/>
          <w:sz w:val="24"/>
          <w:szCs w:val="24"/>
        </w:rPr>
        <w:t>Ahiska</w:t>
      </w:r>
      <w:proofErr w:type="spellEnd"/>
      <w:r w:rsidRPr="0042191E">
        <w:rPr>
          <w:rFonts w:ascii="Times New Roman" w:hAnsi="Times New Roman" w:cs="Times New Roman"/>
          <w:sz w:val="24"/>
          <w:szCs w:val="24"/>
        </w:rPr>
        <w:t xml:space="preserve"> vi</w:t>
      </w:r>
    </w:p>
    <w:p w:rsidR="008E4DA6" w:rsidRPr="0042191E" w:rsidRDefault="008E4DA6" w:rsidP="003B1A6A">
      <w:pPr>
        <w:jc w:val="both"/>
        <w:rPr>
          <w:rFonts w:ascii="Times New Roman" w:hAnsi="Times New Roman" w:cs="Times New Roman"/>
          <w:b/>
          <w:sz w:val="24"/>
          <w:szCs w:val="24"/>
        </w:rPr>
      </w:pPr>
    </w:p>
    <w:p w:rsidR="008E4DA6" w:rsidRPr="0042191E" w:rsidRDefault="008E4DA6" w:rsidP="003B1A6A">
      <w:pPr>
        <w:jc w:val="both"/>
        <w:rPr>
          <w:rFonts w:ascii="Times New Roman" w:hAnsi="Times New Roman" w:cs="Times New Roman"/>
          <w:b/>
          <w:sz w:val="24"/>
          <w:szCs w:val="24"/>
        </w:rPr>
      </w:pPr>
      <w:r w:rsidRPr="0042191E">
        <w:rPr>
          <w:rFonts w:ascii="Times New Roman" w:hAnsi="Times New Roman" w:cs="Times New Roman"/>
          <w:b/>
          <w:sz w:val="24"/>
          <w:szCs w:val="24"/>
        </w:rPr>
        <w:t>GİRİŞ</w:t>
      </w:r>
    </w:p>
    <w:p w:rsidR="008E4DA6" w:rsidRPr="0042191E" w:rsidRDefault="008E4DA6" w:rsidP="003B1A6A">
      <w:pPr>
        <w:jc w:val="both"/>
        <w:rPr>
          <w:rFonts w:ascii="Times New Roman" w:hAnsi="Times New Roman" w:cs="Times New Roman"/>
          <w:sz w:val="24"/>
          <w:szCs w:val="24"/>
        </w:rPr>
      </w:pPr>
      <w:r w:rsidRPr="0042191E">
        <w:rPr>
          <w:rFonts w:ascii="Times New Roman" w:hAnsi="Times New Roman" w:cs="Times New Roman"/>
          <w:sz w:val="24"/>
          <w:szCs w:val="24"/>
        </w:rPr>
        <w:t xml:space="preserve">Ahıska Türkiye’nin Ardahan İli Posof içesine 15 km uzaklıktadır. Günümüzde Gürcistan sınırları içinde bulunan Ahıska </w:t>
      </w:r>
      <w:proofErr w:type="spellStart"/>
      <w:r w:rsidRPr="0042191E">
        <w:rPr>
          <w:rFonts w:ascii="Times New Roman" w:hAnsi="Times New Roman" w:cs="Times New Roman"/>
          <w:sz w:val="24"/>
          <w:szCs w:val="24"/>
        </w:rPr>
        <w:t>Gürcistanda</w:t>
      </w:r>
      <w:proofErr w:type="spellEnd"/>
      <w:r w:rsidRPr="0042191E">
        <w:rPr>
          <w:rFonts w:ascii="Times New Roman" w:hAnsi="Times New Roman" w:cs="Times New Roman"/>
          <w:sz w:val="24"/>
          <w:szCs w:val="24"/>
        </w:rPr>
        <w:t xml:space="preserve"> ki </w:t>
      </w:r>
      <w:proofErr w:type="spellStart"/>
      <w:r w:rsidRPr="0042191E">
        <w:rPr>
          <w:rFonts w:ascii="Times New Roman" w:hAnsi="Times New Roman" w:cs="Times New Roman"/>
          <w:sz w:val="24"/>
          <w:szCs w:val="24"/>
        </w:rPr>
        <w:t>Meskhetya</w:t>
      </w:r>
      <w:proofErr w:type="spellEnd"/>
      <w:r w:rsidRPr="0042191E">
        <w:rPr>
          <w:rFonts w:ascii="Times New Roman" w:hAnsi="Times New Roman" w:cs="Times New Roman"/>
          <w:sz w:val="24"/>
          <w:szCs w:val="24"/>
        </w:rPr>
        <w:t xml:space="preserve"> Dağları’yla çevrili olduğundan </w:t>
      </w:r>
      <w:proofErr w:type="spellStart"/>
      <w:r w:rsidRPr="0042191E">
        <w:rPr>
          <w:rFonts w:ascii="Times New Roman" w:hAnsi="Times New Roman" w:cs="Times New Roman"/>
          <w:sz w:val="24"/>
          <w:szCs w:val="24"/>
        </w:rPr>
        <w:t>Gürcice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Meskheti</w:t>
      </w:r>
      <w:proofErr w:type="spellEnd"/>
      <w:r w:rsidRPr="0042191E">
        <w:rPr>
          <w:rFonts w:ascii="Times New Roman" w:hAnsi="Times New Roman" w:cs="Times New Roman"/>
          <w:sz w:val="24"/>
          <w:szCs w:val="24"/>
        </w:rPr>
        <w:t xml:space="preserve"> Bölgesi olarak bilinmektedir. Ahıska bölgesinde yaşayan </w:t>
      </w:r>
      <w:proofErr w:type="spellStart"/>
      <w:r w:rsidRPr="0042191E">
        <w:rPr>
          <w:rFonts w:ascii="Times New Roman" w:hAnsi="Times New Roman" w:cs="Times New Roman"/>
          <w:sz w:val="24"/>
          <w:szCs w:val="24"/>
        </w:rPr>
        <w:t>türklere</w:t>
      </w:r>
      <w:proofErr w:type="spellEnd"/>
      <w:r w:rsidRPr="0042191E">
        <w:rPr>
          <w:rFonts w:ascii="Times New Roman" w:hAnsi="Times New Roman" w:cs="Times New Roman"/>
          <w:sz w:val="24"/>
          <w:szCs w:val="24"/>
        </w:rPr>
        <w:t xml:space="preserve"> </w:t>
      </w:r>
      <w:r w:rsidR="008C3C5A" w:rsidRPr="0042191E">
        <w:rPr>
          <w:rFonts w:ascii="Times New Roman" w:hAnsi="Times New Roman" w:cs="Times New Roman"/>
          <w:sz w:val="24"/>
          <w:szCs w:val="24"/>
        </w:rPr>
        <w:t xml:space="preserve">yaşadıkları bölgeye verilen addan dolayı </w:t>
      </w:r>
      <w:proofErr w:type="spellStart"/>
      <w:r w:rsidR="008C3C5A" w:rsidRPr="0042191E">
        <w:rPr>
          <w:rFonts w:ascii="Times New Roman" w:hAnsi="Times New Roman" w:cs="Times New Roman"/>
          <w:sz w:val="24"/>
          <w:szCs w:val="24"/>
        </w:rPr>
        <w:t>Ahıska’lı</w:t>
      </w:r>
      <w:proofErr w:type="spellEnd"/>
      <w:r w:rsidR="008C3C5A" w:rsidRPr="0042191E">
        <w:rPr>
          <w:rFonts w:ascii="Times New Roman" w:hAnsi="Times New Roman" w:cs="Times New Roman"/>
          <w:sz w:val="24"/>
          <w:szCs w:val="24"/>
        </w:rPr>
        <w:t xml:space="preserve"> Türkler denmiştir. Kafkasya’nın güneyinde bulunan Ahıska Bölgesi stratejik önem arz etmektedir. Kafkasya’da yaşayan Türk halkları arasında köprü görevi görmüş olup Türkiye ile Türkistan coğrafyasını birbirine bağlamıştır. </w:t>
      </w:r>
      <w:r w:rsidR="0096688E" w:rsidRPr="0042191E">
        <w:rPr>
          <w:rFonts w:ascii="Times New Roman" w:hAnsi="Times New Roman" w:cs="Times New Roman"/>
          <w:sz w:val="24"/>
          <w:szCs w:val="24"/>
        </w:rPr>
        <w:t xml:space="preserve">Bundan dolayı Ahıska Bölgesi, önce Çarlık Rusya’nın sonrasında Sovyet Rusya’nın Güney Kafkasya sınırlarının belirlenmesinde önemli bir role sahip olmuştur. Bu durum Ahıska’nın askeri ve siyasi açıdan hedef olmasına sebep olmuştur. Sovyet Rusya döneminde Türkiye’nin Türkistan Coğrafyası ile bağını koparmak istenmiştir. 16 Mart 1921’de Sovyet Rusya ve Türkiye arasında “Türk-Sovyet Dostluk ve Kardeşlik Antlaşması” imzalanmış buna göre </w:t>
      </w:r>
      <w:proofErr w:type="spellStart"/>
      <w:r w:rsidR="0096688E" w:rsidRPr="0042191E">
        <w:rPr>
          <w:rFonts w:ascii="Times New Roman" w:hAnsi="Times New Roman" w:cs="Times New Roman"/>
          <w:sz w:val="24"/>
          <w:szCs w:val="24"/>
        </w:rPr>
        <w:t>Misâk</w:t>
      </w:r>
      <w:proofErr w:type="spellEnd"/>
      <w:r w:rsidR="0096688E" w:rsidRPr="0042191E">
        <w:rPr>
          <w:rFonts w:ascii="Times New Roman" w:hAnsi="Times New Roman" w:cs="Times New Roman"/>
          <w:sz w:val="24"/>
          <w:szCs w:val="24"/>
        </w:rPr>
        <w:t xml:space="preserve">-i Milli sınırları içinde bulunan Kars ve Ardahan Türkiye’ye bırakılmış Ahıska Bölgesi Sovyet Rusya’ya bırakılmıştır. </w:t>
      </w:r>
      <w:proofErr w:type="spellStart"/>
      <w:r w:rsidR="0096688E" w:rsidRPr="0042191E">
        <w:rPr>
          <w:rFonts w:ascii="Times New Roman" w:hAnsi="Times New Roman" w:cs="Times New Roman"/>
          <w:sz w:val="24"/>
          <w:szCs w:val="24"/>
        </w:rPr>
        <w:t>Ahıska’lı</w:t>
      </w:r>
      <w:proofErr w:type="spellEnd"/>
      <w:r w:rsidR="0096688E" w:rsidRPr="0042191E">
        <w:rPr>
          <w:rFonts w:ascii="Times New Roman" w:hAnsi="Times New Roman" w:cs="Times New Roman"/>
          <w:sz w:val="24"/>
          <w:szCs w:val="24"/>
        </w:rPr>
        <w:t xml:space="preserve"> Türkler her dönem tehdit unsuru olarak görülmüş olup Sovyet Rusya sınırları içinde kaldıkları halde “Türklerden Temizlenmiş Ahıska” politikasına maruz kalmışlardır. </w:t>
      </w:r>
    </w:p>
    <w:p w:rsidR="00704B9E" w:rsidRPr="0042191E" w:rsidRDefault="00704B9E" w:rsidP="003B1A6A">
      <w:pPr>
        <w:jc w:val="both"/>
        <w:rPr>
          <w:rFonts w:ascii="Times New Roman" w:hAnsi="Times New Roman" w:cs="Times New Roman"/>
          <w:sz w:val="24"/>
          <w:szCs w:val="24"/>
        </w:rPr>
      </w:pPr>
      <w:r w:rsidRPr="0042191E">
        <w:rPr>
          <w:rFonts w:ascii="Times New Roman" w:hAnsi="Times New Roman" w:cs="Times New Roman"/>
          <w:sz w:val="24"/>
          <w:szCs w:val="24"/>
        </w:rPr>
        <w:t xml:space="preserve">Sonuç olarak Ahıskalı Türkler 1944 yılının soğuk bir kış ayında insani olmayan şartlarda zorunlu göçe tabi tutulmuşlar, yüzyıllarca yaşadıkları bölgeden sürgün edilmişlerdir. </w:t>
      </w:r>
    </w:p>
    <w:p w:rsidR="008E4DA6" w:rsidRPr="0042191E" w:rsidRDefault="008E4DA6" w:rsidP="003B1A6A">
      <w:pPr>
        <w:jc w:val="both"/>
        <w:rPr>
          <w:rFonts w:ascii="Times New Roman" w:hAnsi="Times New Roman" w:cs="Times New Roman"/>
          <w:b/>
          <w:sz w:val="24"/>
          <w:szCs w:val="24"/>
        </w:rPr>
      </w:pPr>
    </w:p>
    <w:p w:rsidR="00684B91" w:rsidRPr="0042191E" w:rsidRDefault="00E32536" w:rsidP="003B1A6A">
      <w:pPr>
        <w:jc w:val="both"/>
        <w:rPr>
          <w:rFonts w:ascii="Times New Roman" w:hAnsi="Times New Roman" w:cs="Times New Roman"/>
          <w:b/>
          <w:sz w:val="24"/>
          <w:szCs w:val="24"/>
        </w:rPr>
      </w:pPr>
      <w:r w:rsidRPr="0042191E">
        <w:rPr>
          <w:rFonts w:ascii="Times New Roman" w:hAnsi="Times New Roman" w:cs="Times New Roman"/>
          <w:b/>
          <w:sz w:val="24"/>
          <w:szCs w:val="24"/>
        </w:rPr>
        <w:lastRenderedPageBreak/>
        <w:t>OSMANLI DÖNEMİNDE AHISKA KALESİ’NİN ÖNEMİ</w:t>
      </w:r>
    </w:p>
    <w:p w:rsidR="00E32536" w:rsidRPr="0042191E" w:rsidRDefault="00E32536" w:rsidP="003B1A6A">
      <w:pPr>
        <w:ind w:firstLine="708"/>
        <w:jc w:val="both"/>
        <w:rPr>
          <w:rFonts w:ascii="Times New Roman" w:hAnsi="Times New Roman" w:cs="Times New Roman"/>
          <w:b/>
          <w:sz w:val="24"/>
          <w:szCs w:val="24"/>
        </w:rPr>
      </w:pPr>
    </w:p>
    <w:p w:rsidR="00E32536" w:rsidRPr="0042191E" w:rsidRDefault="00E32536"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Katolik dönemde yapıldığı düşünülen Ahıska Kalesi Gürcüce Aslan Kalesi (</w:t>
      </w:r>
      <w:proofErr w:type="spellStart"/>
      <w:r w:rsidRPr="0042191E">
        <w:rPr>
          <w:rFonts w:ascii="Times New Roman" w:hAnsi="Times New Roman" w:cs="Times New Roman"/>
          <w:sz w:val="24"/>
          <w:szCs w:val="24"/>
        </w:rPr>
        <w:t>Lomi</w:t>
      </w:r>
      <w:proofErr w:type="spellEnd"/>
      <w:r w:rsidRPr="0042191E">
        <w:rPr>
          <w:rFonts w:ascii="Times New Roman" w:hAnsi="Times New Roman" w:cs="Times New Roman"/>
          <w:sz w:val="24"/>
          <w:szCs w:val="24"/>
        </w:rPr>
        <w:t xml:space="preserve">) olarak bilinmektedir. Posof Çayı’nın yanı başından yükselmekte olan Ahıska kalesi 99.092 m2’den oluşmaktadır. Osmanlı Arşiv belgelerinden ve Gürcistan Parlamentosu Ulusal Kütüphanesi Arşivindeki fotoğraf ve belgeleri ile günümüze ulaşan sur kalıntılarından anlaşılacağı üzere çift taraflı surlarla çevrilidir. Üç ayrı bölümden oluşan kalenin ilk bölümünde </w:t>
      </w:r>
      <w:r w:rsidR="00154331" w:rsidRPr="0042191E">
        <w:rPr>
          <w:rFonts w:ascii="Times New Roman" w:hAnsi="Times New Roman" w:cs="Times New Roman"/>
          <w:sz w:val="24"/>
          <w:szCs w:val="24"/>
        </w:rPr>
        <w:t xml:space="preserve">10. Yüz yılda yapıldığı düşünülen kilise, orta bölümünde </w:t>
      </w:r>
      <w:proofErr w:type="spellStart"/>
      <w:r w:rsidR="00154331" w:rsidRPr="0042191E">
        <w:rPr>
          <w:rFonts w:ascii="Times New Roman" w:hAnsi="Times New Roman" w:cs="Times New Roman"/>
          <w:sz w:val="24"/>
          <w:szCs w:val="24"/>
        </w:rPr>
        <w:t>Ahmediye</w:t>
      </w:r>
      <w:proofErr w:type="spellEnd"/>
      <w:r w:rsidR="00154331" w:rsidRPr="0042191E">
        <w:rPr>
          <w:rFonts w:ascii="Times New Roman" w:hAnsi="Times New Roman" w:cs="Times New Roman"/>
          <w:sz w:val="24"/>
          <w:szCs w:val="24"/>
        </w:rPr>
        <w:t xml:space="preserve"> Camisi ve </w:t>
      </w:r>
      <w:proofErr w:type="spellStart"/>
      <w:r w:rsidR="00154331" w:rsidRPr="0042191E">
        <w:rPr>
          <w:rFonts w:ascii="Times New Roman" w:hAnsi="Times New Roman" w:cs="Times New Roman"/>
          <w:sz w:val="24"/>
          <w:szCs w:val="24"/>
        </w:rPr>
        <w:t>Ahmediye</w:t>
      </w:r>
      <w:proofErr w:type="spellEnd"/>
      <w:r w:rsidR="00154331" w:rsidRPr="0042191E">
        <w:rPr>
          <w:rFonts w:ascii="Times New Roman" w:hAnsi="Times New Roman" w:cs="Times New Roman"/>
          <w:sz w:val="24"/>
          <w:szCs w:val="24"/>
        </w:rPr>
        <w:t xml:space="preserve"> Medresesi, son bölümünde yüksek kulesi olan iki katlı bina bulunmaktadır. İdari bölüm olarak kullanıldığı düşünülen iki katlı bina günümüze kadar gelmiştir. Kalenin kapısı iki taraftan da yüksek külleler koruma altına alınmıştır. Bir köprüyle yerleşim yerlerine bağlanan kalede dış kale daha donanımlıydı. Ahıska kalesinde üç yüz kadar küçük dükkân bulunmaktadır ama kapalı çarşısı yoktur.</w:t>
      </w:r>
      <w:r w:rsidR="00154331" w:rsidRPr="0042191E">
        <w:rPr>
          <w:rStyle w:val="DipnotBavurusu"/>
          <w:rFonts w:ascii="Times New Roman" w:hAnsi="Times New Roman" w:cs="Times New Roman"/>
          <w:sz w:val="24"/>
          <w:szCs w:val="24"/>
        </w:rPr>
        <w:footnoteReference w:id="1"/>
      </w:r>
    </w:p>
    <w:p w:rsidR="00154331" w:rsidRPr="0042191E" w:rsidRDefault="00154331" w:rsidP="003B1A6A">
      <w:pPr>
        <w:spacing w:after="120" w:line="360" w:lineRule="auto"/>
        <w:jc w:val="both"/>
        <w:rPr>
          <w:rFonts w:ascii="Times New Roman" w:eastAsia="Calibri" w:hAnsi="Times New Roman" w:cs="Times New Roman"/>
          <w:b/>
          <w:bCs/>
          <w:sz w:val="24"/>
          <w:szCs w:val="24"/>
        </w:rPr>
      </w:pPr>
    </w:p>
    <w:p w:rsidR="00154331" w:rsidRPr="0042191E" w:rsidRDefault="00154331" w:rsidP="003B1A6A">
      <w:pPr>
        <w:spacing w:after="120" w:line="360" w:lineRule="auto"/>
        <w:jc w:val="both"/>
        <w:rPr>
          <w:rFonts w:ascii="Times New Roman" w:eastAsia="Calibri" w:hAnsi="Times New Roman" w:cs="Times New Roman"/>
          <w:sz w:val="24"/>
          <w:szCs w:val="24"/>
        </w:rPr>
      </w:pPr>
      <w:r w:rsidRPr="0042191E">
        <w:rPr>
          <w:rFonts w:ascii="Times New Roman" w:eastAsia="Calibri" w:hAnsi="Times New Roman" w:cs="Times New Roman"/>
          <w:b/>
          <w:bCs/>
          <w:sz w:val="24"/>
          <w:szCs w:val="24"/>
        </w:rPr>
        <w:t>Resim 1:</w:t>
      </w:r>
      <w:r w:rsidRPr="0042191E">
        <w:rPr>
          <w:rFonts w:ascii="Times New Roman" w:eastAsia="Calibri" w:hAnsi="Times New Roman" w:cs="Times New Roman"/>
          <w:sz w:val="24"/>
          <w:szCs w:val="24"/>
        </w:rPr>
        <w:t xml:space="preserve"> Ahıska Kalesi</w:t>
      </w:r>
    </w:p>
    <w:p w:rsidR="00E32536" w:rsidRPr="0042191E" w:rsidRDefault="00154331" w:rsidP="003B1A6A">
      <w:pPr>
        <w:jc w:val="both"/>
        <w:rPr>
          <w:rFonts w:ascii="Times New Roman" w:hAnsi="Times New Roman" w:cs="Times New Roman"/>
          <w:sz w:val="24"/>
          <w:szCs w:val="24"/>
        </w:rPr>
      </w:pPr>
      <w:r w:rsidRPr="0042191E">
        <w:rPr>
          <w:rFonts w:ascii="Times New Roman" w:eastAsia="Calibri" w:hAnsi="Times New Roman" w:cs="Times New Roman"/>
          <w:noProof/>
          <w:sz w:val="24"/>
          <w:szCs w:val="24"/>
          <w:lang w:eastAsia="tr-TR"/>
        </w:rPr>
        <w:drawing>
          <wp:inline distT="0" distB="0" distL="0" distR="0" wp14:anchorId="4F6A6348" wp14:editId="3F6F9800">
            <wp:extent cx="3531851" cy="4533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3163" cy="4586933"/>
                    </a:xfrm>
                    <a:prstGeom prst="rect">
                      <a:avLst/>
                    </a:prstGeom>
                  </pic:spPr>
                </pic:pic>
              </a:graphicData>
            </a:graphic>
          </wp:inline>
        </w:drawing>
      </w:r>
    </w:p>
    <w:p w:rsidR="00154331" w:rsidRPr="0042191E" w:rsidRDefault="00154331" w:rsidP="003B1A6A">
      <w:pPr>
        <w:jc w:val="both"/>
        <w:rPr>
          <w:rFonts w:ascii="Times New Roman" w:eastAsia="Calibri" w:hAnsi="Times New Roman" w:cs="Times New Roman"/>
          <w:sz w:val="24"/>
          <w:szCs w:val="24"/>
        </w:rPr>
      </w:pPr>
      <w:r w:rsidRPr="0042191E">
        <w:rPr>
          <w:rFonts w:ascii="Times New Roman" w:eastAsia="Calibri" w:hAnsi="Times New Roman" w:cs="Times New Roman"/>
          <w:b/>
          <w:bCs/>
          <w:sz w:val="24"/>
          <w:szCs w:val="24"/>
        </w:rPr>
        <w:t>Kaynak</w:t>
      </w:r>
      <w:r w:rsidRPr="0042191E">
        <w:rPr>
          <w:rFonts w:ascii="Times New Roman" w:eastAsia="Calibri" w:hAnsi="Times New Roman" w:cs="Times New Roman"/>
          <w:sz w:val="24"/>
          <w:szCs w:val="24"/>
        </w:rPr>
        <w:t>: Gürcistan Parlamentosu Ulusal Kütüphanesi Arşivi</w:t>
      </w:r>
    </w:p>
    <w:p w:rsidR="00154331" w:rsidRPr="0042191E" w:rsidRDefault="000D3904" w:rsidP="003B1A6A">
      <w:pPr>
        <w:ind w:firstLine="708"/>
        <w:jc w:val="both"/>
        <w:rPr>
          <w:rFonts w:ascii="Times New Roman" w:eastAsia="Calibri" w:hAnsi="Times New Roman" w:cs="Times New Roman"/>
          <w:sz w:val="24"/>
          <w:szCs w:val="24"/>
        </w:rPr>
      </w:pPr>
      <w:r w:rsidRPr="0042191E">
        <w:rPr>
          <w:rFonts w:ascii="Times New Roman" w:eastAsia="Calibri" w:hAnsi="Times New Roman" w:cs="Times New Roman"/>
          <w:sz w:val="24"/>
          <w:szCs w:val="24"/>
        </w:rPr>
        <w:lastRenderedPageBreak/>
        <w:t>Seyahatname adlı eserinde Evliya Çel</w:t>
      </w:r>
      <w:r w:rsidR="00325126" w:rsidRPr="0042191E">
        <w:rPr>
          <w:rFonts w:ascii="Times New Roman" w:eastAsia="Calibri" w:hAnsi="Times New Roman" w:cs="Times New Roman"/>
          <w:sz w:val="24"/>
          <w:szCs w:val="24"/>
        </w:rPr>
        <w:t xml:space="preserve">ebi İran seyahati dönüş yolunda Gürcistan topraklarında bulunan Ahıska ve Kars kalelerinden geçip Revan’a vardığını, buradan </w:t>
      </w:r>
      <w:proofErr w:type="spellStart"/>
      <w:r w:rsidR="00325126" w:rsidRPr="0042191E">
        <w:rPr>
          <w:rFonts w:ascii="Times New Roman" w:eastAsia="Calibri" w:hAnsi="Times New Roman" w:cs="Times New Roman"/>
          <w:sz w:val="24"/>
          <w:szCs w:val="24"/>
        </w:rPr>
        <w:t>Mehmed</w:t>
      </w:r>
      <w:proofErr w:type="spellEnd"/>
      <w:r w:rsidR="00325126" w:rsidRPr="0042191E">
        <w:rPr>
          <w:rFonts w:ascii="Times New Roman" w:eastAsia="Calibri" w:hAnsi="Times New Roman" w:cs="Times New Roman"/>
          <w:sz w:val="24"/>
          <w:szCs w:val="24"/>
        </w:rPr>
        <w:t xml:space="preserve"> Paşa’ya götürmek üzere nâmeleri alarak Erzurum’a gittiğini söylemektedir.</w:t>
      </w:r>
      <w:r w:rsidR="00325126" w:rsidRPr="0042191E">
        <w:rPr>
          <w:rStyle w:val="DipnotBavurusu"/>
          <w:rFonts w:ascii="Times New Roman" w:eastAsia="Calibri" w:hAnsi="Times New Roman" w:cs="Times New Roman"/>
          <w:sz w:val="24"/>
          <w:szCs w:val="24"/>
        </w:rPr>
        <w:footnoteReference w:id="2"/>
      </w:r>
      <w:r w:rsidR="00325126" w:rsidRPr="0042191E">
        <w:rPr>
          <w:rFonts w:ascii="Times New Roman" w:eastAsia="Calibri" w:hAnsi="Times New Roman" w:cs="Times New Roman"/>
          <w:sz w:val="24"/>
          <w:szCs w:val="24"/>
        </w:rPr>
        <w:t xml:space="preserve"> Evliya Çelebi’nin Ahıska Kalesi hakkında anlattıklarına göre kale taşlık bir alanda yüksek bir tepenin üzerinde bulunmaktadır. </w:t>
      </w:r>
      <w:r w:rsidR="00DD5CF4" w:rsidRPr="0042191E">
        <w:rPr>
          <w:rFonts w:ascii="Times New Roman" w:eastAsia="Calibri" w:hAnsi="Times New Roman" w:cs="Times New Roman"/>
          <w:sz w:val="24"/>
          <w:szCs w:val="24"/>
        </w:rPr>
        <w:t xml:space="preserve">28 cami ve </w:t>
      </w:r>
      <w:proofErr w:type="spellStart"/>
      <w:r w:rsidR="00DD5CF4" w:rsidRPr="0042191E">
        <w:rPr>
          <w:rFonts w:ascii="Times New Roman" w:eastAsia="Calibri" w:hAnsi="Times New Roman" w:cs="Times New Roman"/>
          <w:sz w:val="24"/>
          <w:szCs w:val="24"/>
        </w:rPr>
        <w:t>mescid</w:t>
      </w:r>
      <w:proofErr w:type="spellEnd"/>
      <w:r w:rsidR="00DD5CF4" w:rsidRPr="0042191E">
        <w:rPr>
          <w:rFonts w:ascii="Times New Roman" w:eastAsia="Calibri" w:hAnsi="Times New Roman" w:cs="Times New Roman"/>
          <w:sz w:val="24"/>
          <w:szCs w:val="24"/>
        </w:rPr>
        <w:t xml:space="preserve"> bulunmaktadır. Camilerde beş vakit namaz kılınmakla birlikte kuran ve din dersleri de yapılmaktadır. </w:t>
      </w:r>
      <w:r w:rsidR="008275E2" w:rsidRPr="0042191E">
        <w:rPr>
          <w:rFonts w:ascii="Times New Roman" w:eastAsia="Calibri" w:hAnsi="Times New Roman" w:cs="Times New Roman"/>
          <w:sz w:val="24"/>
          <w:szCs w:val="24"/>
        </w:rPr>
        <w:t>Ahali arasında bir hayli tüccar bulunmaktadır. Şehrin ortasından nehir geçmektedir. Oda dağlarından çıkan su Aras nehrine dökülmektedir. Etrafında su olduğu için bereketli topraklara sahip olup, birçok bağ ve bahçe bulunmaktadır. Havası şiddetli olup, halkı sağlam vücutlu ve kahraman tabiatlıdır.</w:t>
      </w:r>
      <w:r w:rsidR="008275E2" w:rsidRPr="0042191E">
        <w:rPr>
          <w:rStyle w:val="DipnotBavurusu"/>
          <w:rFonts w:ascii="Times New Roman" w:eastAsia="Calibri" w:hAnsi="Times New Roman" w:cs="Times New Roman"/>
          <w:sz w:val="24"/>
          <w:szCs w:val="24"/>
        </w:rPr>
        <w:footnoteReference w:id="3"/>
      </w:r>
    </w:p>
    <w:p w:rsidR="002568E7" w:rsidRPr="0042191E" w:rsidRDefault="00616E23" w:rsidP="003B1A6A">
      <w:pPr>
        <w:spacing w:after="120" w:line="360" w:lineRule="auto"/>
        <w:jc w:val="both"/>
        <w:rPr>
          <w:rFonts w:ascii="Times New Roman" w:eastAsia="Calibri" w:hAnsi="Times New Roman" w:cs="Times New Roman"/>
          <w:sz w:val="24"/>
          <w:szCs w:val="24"/>
        </w:rPr>
      </w:pPr>
      <w:r w:rsidRPr="0042191E">
        <w:rPr>
          <w:rFonts w:ascii="Times New Roman" w:eastAsia="Calibri" w:hAnsi="Times New Roman" w:cs="Times New Roman"/>
          <w:b/>
          <w:bCs/>
          <w:sz w:val="24"/>
          <w:szCs w:val="24"/>
        </w:rPr>
        <w:t>Harita 1</w:t>
      </w:r>
      <w:r w:rsidR="002568E7" w:rsidRPr="0042191E">
        <w:rPr>
          <w:rFonts w:ascii="Times New Roman" w:eastAsia="Calibri" w:hAnsi="Times New Roman" w:cs="Times New Roman"/>
          <w:b/>
          <w:bCs/>
          <w:sz w:val="24"/>
          <w:szCs w:val="24"/>
        </w:rPr>
        <w:t>:</w:t>
      </w:r>
      <w:r w:rsidR="002568E7" w:rsidRPr="0042191E">
        <w:rPr>
          <w:rFonts w:ascii="Times New Roman" w:eastAsia="Calibri" w:hAnsi="Times New Roman" w:cs="Times New Roman"/>
          <w:sz w:val="24"/>
          <w:szCs w:val="24"/>
        </w:rPr>
        <w:t xml:space="preserve"> Evliya </w:t>
      </w:r>
      <w:proofErr w:type="spellStart"/>
      <w:r w:rsidR="002568E7" w:rsidRPr="0042191E">
        <w:rPr>
          <w:rFonts w:ascii="Times New Roman" w:eastAsia="Calibri" w:hAnsi="Times New Roman" w:cs="Times New Roman"/>
          <w:sz w:val="24"/>
          <w:szCs w:val="24"/>
        </w:rPr>
        <w:t>Çelebi'nin</w:t>
      </w:r>
      <w:proofErr w:type="spellEnd"/>
      <w:r w:rsidR="002568E7" w:rsidRPr="0042191E">
        <w:rPr>
          <w:rFonts w:ascii="Times New Roman" w:eastAsia="Calibri" w:hAnsi="Times New Roman" w:cs="Times New Roman"/>
          <w:sz w:val="24"/>
          <w:szCs w:val="24"/>
        </w:rPr>
        <w:t xml:space="preserve"> Tebriz'den </w:t>
      </w:r>
      <w:proofErr w:type="spellStart"/>
      <w:r w:rsidR="002568E7" w:rsidRPr="0042191E">
        <w:rPr>
          <w:rFonts w:ascii="Times New Roman" w:eastAsia="Calibri" w:hAnsi="Times New Roman" w:cs="Times New Roman"/>
          <w:sz w:val="24"/>
          <w:szCs w:val="24"/>
        </w:rPr>
        <w:t>Dönerken</w:t>
      </w:r>
      <w:proofErr w:type="spellEnd"/>
      <w:r w:rsidR="002568E7" w:rsidRPr="0042191E">
        <w:rPr>
          <w:rFonts w:ascii="Times New Roman" w:eastAsia="Calibri" w:hAnsi="Times New Roman" w:cs="Times New Roman"/>
          <w:sz w:val="24"/>
          <w:szCs w:val="24"/>
        </w:rPr>
        <w:t xml:space="preserve"> </w:t>
      </w:r>
      <w:proofErr w:type="spellStart"/>
      <w:r w:rsidR="002568E7" w:rsidRPr="0042191E">
        <w:rPr>
          <w:rFonts w:ascii="Times New Roman" w:eastAsia="Calibri" w:hAnsi="Times New Roman" w:cs="Times New Roman"/>
          <w:sz w:val="24"/>
          <w:szCs w:val="24"/>
        </w:rPr>
        <w:t>Kullandığı</w:t>
      </w:r>
      <w:proofErr w:type="spellEnd"/>
      <w:r w:rsidR="002568E7" w:rsidRPr="0042191E">
        <w:rPr>
          <w:rFonts w:ascii="Times New Roman" w:eastAsia="Calibri" w:hAnsi="Times New Roman" w:cs="Times New Roman"/>
          <w:sz w:val="24"/>
          <w:szCs w:val="24"/>
        </w:rPr>
        <w:t xml:space="preserve"> </w:t>
      </w:r>
      <w:proofErr w:type="spellStart"/>
      <w:r w:rsidR="002568E7" w:rsidRPr="0042191E">
        <w:rPr>
          <w:rFonts w:ascii="Times New Roman" w:eastAsia="Calibri" w:hAnsi="Times New Roman" w:cs="Times New Roman"/>
          <w:sz w:val="24"/>
          <w:szCs w:val="24"/>
        </w:rPr>
        <w:t>Güzergâh</w:t>
      </w:r>
      <w:proofErr w:type="spellEnd"/>
    </w:p>
    <w:p w:rsidR="002568E7" w:rsidRPr="0042191E" w:rsidRDefault="002568E7" w:rsidP="003B1A6A">
      <w:pPr>
        <w:ind w:firstLine="708"/>
        <w:jc w:val="both"/>
        <w:rPr>
          <w:rFonts w:ascii="Times New Roman" w:hAnsi="Times New Roman" w:cs="Times New Roman"/>
          <w:sz w:val="24"/>
          <w:szCs w:val="24"/>
        </w:rPr>
      </w:pPr>
      <w:r w:rsidRPr="0042191E">
        <w:rPr>
          <w:rFonts w:ascii="Times New Roman" w:eastAsia="Calibri" w:hAnsi="Times New Roman" w:cs="Times New Roman"/>
          <w:noProof/>
          <w:sz w:val="24"/>
          <w:szCs w:val="24"/>
          <w:lang w:eastAsia="tr-TR"/>
        </w:rPr>
        <w:drawing>
          <wp:inline distT="0" distB="0" distL="0" distR="0" wp14:anchorId="5F31F0AC" wp14:editId="19EAD280">
            <wp:extent cx="4445048" cy="2628900"/>
            <wp:effectExtent l="0" t="0" r="0" b="0"/>
            <wp:docPr id="2" name="Resim 1" descr="harita, metin, atlas,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13083" name="Resim 1" descr="harita, metin, atlas, diyagra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4448054" cy="2630678"/>
                    </a:xfrm>
                    <a:prstGeom prst="rect">
                      <a:avLst/>
                    </a:prstGeom>
                  </pic:spPr>
                </pic:pic>
              </a:graphicData>
            </a:graphic>
          </wp:inline>
        </w:drawing>
      </w:r>
    </w:p>
    <w:p w:rsidR="002568E7" w:rsidRPr="0042191E" w:rsidRDefault="002568E7" w:rsidP="003B1A6A">
      <w:pPr>
        <w:spacing w:before="120" w:after="120" w:line="240" w:lineRule="auto"/>
        <w:ind w:left="708"/>
        <w:jc w:val="both"/>
        <w:rPr>
          <w:rFonts w:ascii="Times New Roman" w:eastAsia="Calibri" w:hAnsi="Times New Roman" w:cs="Times New Roman"/>
          <w:color w:val="000000"/>
          <w:sz w:val="24"/>
          <w:szCs w:val="24"/>
        </w:rPr>
      </w:pPr>
      <w:r w:rsidRPr="0042191E">
        <w:rPr>
          <w:rFonts w:ascii="Times New Roman" w:eastAsia="Calibri" w:hAnsi="Times New Roman" w:cs="Times New Roman"/>
          <w:b/>
          <w:bCs/>
          <w:sz w:val="24"/>
          <w:szCs w:val="24"/>
        </w:rPr>
        <w:t>Kaynak</w:t>
      </w:r>
      <w:r w:rsidRPr="0042191E">
        <w:rPr>
          <w:rFonts w:ascii="Times New Roman" w:eastAsia="Calibri" w:hAnsi="Times New Roman" w:cs="Times New Roman"/>
          <w:sz w:val="24"/>
          <w:szCs w:val="24"/>
        </w:rPr>
        <w:t xml:space="preserve">: Özer Küpeli, </w:t>
      </w:r>
      <w:r w:rsidRPr="0042191E">
        <w:rPr>
          <w:rFonts w:ascii="Times New Roman" w:eastAsia="Calibri" w:hAnsi="Times New Roman" w:cs="Times New Roman"/>
          <w:color w:val="000000"/>
          <w:sz w:val="24"/>
          <w:szCs w:val="24"/>
        </w:rPr>
        <w:t xml:space="preserve">"Evliya </w:t>
      </w:r>
      <w:proofErr w:type="spellStart"/>
      <w:r w:rsidRPr="0042191E">
        <w:rPr>
          <w:rFonts w:ascii="Times New Roman" w:eastAsia="Calibri" w:hAnsi="Times New Roman" w:cs="Times New Roman"/>
          <w:color w:val="000000"/>
          <w:sz w:val="24"/>
          <w:szCs w:val="24"/>
        </w:rPr>
        <w:t>Çelebi'nin</w:t>
      </w:r>
      <w:proofErr w:type="spellEnd"/>
      <w:r w:rsidRPr="0042191E">
        <w:rPr>
          <w:rFonts w:ascii="Times New Roman" w:eastAsia="Calibri" w:hAnsi="Times New Roman" w:cs="Times New Roman"/>
          <w:color w:val="000000"/>
          <w:sz w:val="24"/>
          <w:szCs w:val="24"/>
        </w:rPr>
        <w:t xml:space="preserve"> </w:t>
      </w:r>
      <w:proofErr w:type="spellStart"/>
      <w:r w:rsidRPr="0042191E">
        <w:rPr>
          <w:rFonts w:ascii="Times New Roman" w:eastAsia="Calibri" w:hAnsi="Times New Roman" w:cs="Times New Roman"/>
          <w:color w:val="000000"/>
          <w:sz w:val="24"/>
          <w:szCs w:val="24"/>
        </w:rPr>
        <w:t>İlk</w:t>
      </w:r>
      <w:proofErr w:type="spellEnd"/>
      <w:r w:rsidRPr="0042191E">
        <w:rPr>
          <w:rFonts w:ascii="Times New Roman" w:eastAsia="Calibri" w:hAnsi="Times New Roman" w:cs="Times New Roman"/>
          <w:color w:val="000000"/>
          <w:sz w:val="24"/>
          <w:szCs w:val="24"/>
        </w:rPr>
        <w:t xml:space="preserve"> </w:t>
      </w:r>
      <w:proofErr w:type="spellStart"/>
      <w:r w:rsidRPr="0042191E">
        <w:rPr>
          <w:rFonts w:ascii="Times New Roman" w:eastAsia="Calibri" w:hAnsi="Times New Roman" w:cs="Times New Roman"/>
          <w:color w:val="000000"/>
          <w:sz w:val="24"/>
          <w:szCs w:val="24"/>
        </w:rPr>
        <w:t>İran</w:t>
      </w:r>
      <w:proofErr w:type="spellEnd"/>
      <w:r w:rsidRPr="0042191E">
        <w:rPr>
          <w:rFonts w:ascii="Times New Roman" w:eastAsia="Calibri" w:hAnsi="Times New Roman" w:cs="Times New Roman"/>
          <w:color w:val="000000"/>
          <w:sz w:val="24"/>
          <w:szCs w:val="24"/>
        </w:rPr>
        <w:t xml:space="preserve"> </w:t>
      </w:r>
      <w:proofErr w:type="spellStart"/>
      <w:r w:rsidRPr="0042191E">
        <w:rPr>
          <w:rFonts w:ascii="Times New Roman" w:eastAsia="Calibri" w:hAnsi="Times New Roman" w:cs="Times New Roman"/>
          <w:color w:val="000000"/>
          <w:sz w:val="24"/>
          <w:szCs w:val="24"/>
        </w:rPr>
        <w:t>Seyahatı</w:t>
      </w:r>
      <w:proofErr w:type="spellEnd"/>
      <w:r w:rsidRPr="0042191E">
        <w:rPr>
          <w:rFonts w:ascii="Times New Roman" w:eastAsia="Calibri" w:hAnsi="Times New Roman" w:cs="Times New Roman"/>
          <w:color w:val="000000"/>
          <w:sz w:val="24"/>
          <w:szCs w:val="24"/>
        </w:rPr>
        <w:t xml:space="preserve">̇ </w:t>
      </w:r>
      <w:proofErr w:type="spellStart"/>
      <w:r w:rsidRPr="0042191E">
        <w:rPr>
          <w:rFonts w:ascii="Times New Roman" w:eastAsia="Calibri" w:hAnsi="Times New Roman" w:cs="Times New Roman"/>
          <w:color w:val="000000"/>
          <w:sz w:val="24"/>
          <w:szCs w:val="24"/>
        </w:rPr>
        <w:t>Güzergâhı</w:t>
      </w:r>
      <w:proofErr w:type="spellEnd"/>
      <w:r w:rsidRPr="0042191E">
        <w:rPr>
          <w:rFonts w:ascii="Times New Roman" w:eastAsia="Calibri" w:hAnsi="Times New Roman" w:cs="Times New Roman"/>
          <w:color w:val="000000"/>
          <w:sz w:val="24"/>
          <w:szCs w:val="24"/>
        </w:rPr>
        <w:t xml:space="preserve"> ve Kalelere </w:t>
      </w:r>
      <w:proofErr w:type="gramStart"/>
      <w:r w:rsidRPr="0042191E">
        <w:rPr>
          <w:rFonts w:ascii="Times New Roman" w:eastAsia="Calibri" w:hAnsi="Times New Roman" w:cs="Times New Roman"/>
          <w:color w:val="000000"/>
          <w:sz w:val="24"/>
          <w:szCs w:val="24"/>
        </w:rPr>
        <w:t xml:space="preserve">İlişkin    </w:t>
      </w:r>
      <w:proofErr w:type="spellStart"/>
      <w:r w:rsidRPr="0042191E">
        <w:rPr>
          <w:rFonts w:ascii="Times New Roman" w:eastAsia="Calibri" w:hAnsi="Times New Roman" w:cs="Times New Roman"/>
          <w:color w:val="000000"/>
          <w:sz w:val="24"/>
          <w:szCs w:val="24"/>
        </w:rPr>
        <w:t>Bilgier</w:t>
      </w:r>
      <w:proofErr w:type="spellEnd"/>
      <w:proofErr w:type="gramEnd"/>
      <w:r w:rsidRPr="0042191E">
        <w:rPr>
          <w:rFonts w:ascii="Times New Roman" w:eastAsia="Calibri" w:hAnsi="Times New Roman" w:cs="Times New Roman"/>
          <w:color w:val="000000"/>
          <w:sz w:val="24"/>
          <w:szCs w:val="24"/>
        </w:rPr>
        <w:t xml:space="preserve">", </w:t>
      </w:r>
      <w:proofErr w:type="spellStart"/>
      <w:r w:rsidRPr="0042191E">
        <w:rPr>
          <w:rFonts w:ascii="Times New Roman" w:eastAsia="Calibri" w:hAnsi="Times New Roman" w:cs="Times New Roman"/>
          <w:i/>
          <w:iCs/>
          <w:color w:val="000000"/>
          <w:sz w:val="24"/>
          <w:szCs w:val="24"/>
        </w:rPr>
        <w:t>Türk</w:t>
      </w:r>
      <w:proofErr w:type="spellEnd"/>
      <w:r w:rsidRPr="0042191E">
        <w:rPr>
          <w:rFonts w:ascii="Times New Roman" w:eastAsia="Calibri" w:hAnsi="Times New Roman" w:cs="Times New Roman"/>
          <w:i/>
          <w:iCs/>
          <w:color w:val="000000"/>
          <w:sz w:val="24"/>
          <w:szCs w:val="24"/>
        </w:rPr>
        <w:t xml:space="preserve"> </w:t>
      </w:r>
      <w:proofErr w:type="spellStart"/>
      <w:r w:rsidRPr="0042191E">
        <w:rPr>
          <w:rFonts w:ascii="Times New Roman" w:eastAsia="Calibri" w:hAnsi="Times New Roman" w:cs="Times New Roman"/>
          <w:i/>
          <w:iCs/>
          <w:color w:val="000000"/>
          <w:sz w:val="24"/>
          <w:szCs w:val="24"/>
        </w:rPr>
        <w:t>Dünyası</w:t>
      </w:r>
      <w:proofErr w:type="spellEnd"/>
      <w:r w:rsidRPr="0042191E">
        <w:rPr>
          <w:rFonts w:ascii="Times New Roman" w:eastAsia="Calibri" w:hAnsi="Times New Roman" w:cs="Times New Roman"/>
          <w:i/>
          <w:iCs/>
          <w:color w:val="000000"/>
          <w:sz w:val="24"/>
          <w:szCs w:val="24"/>
        </w:rPr>
        <w:t xml:space="preserve"> İncelemeleri Dergisi</w:t>
      </w:r>
      <w:r w:rsidRPr="0042191E">
        <w:rPr>
          <w:rFonts w:ascii="Times New Roman" w:eastAsia="Calibri" w:hAnsi="Times New Roman" w:cs="Times New Roman"/>
          <w:color w:val="000000"/>
          <w:sz w:val="24"/>
          <w:szCs w:val="24"/>
        </w:rPr>
        <w:t>, XI/2, Kış 2011, s. 77.</w:t>
      </w:r>
    </w:p>
    <w:p w:rsidR="002568E7" w:rsidRPr="0042191E" w:rsidRDefault="002568E7" w:rsidP="003B1A6A">
      <w:pPr>
        <w:ind w:firstLine="708"/>
        <w:jc w:val="both"/>
        <w:rPr>
          <w:rFonts w:ascii="Times New Roman" w:hAnsi="Times New Roman" w:cs="Times New Roman"/>
          <w:sz w:val="24"/>
          <w:szCs w:val="24"/>
        </w:rPr>
      </w:pPr>
    </w:p>
    <w:p w:rsidR="006B49CE" w:rsidRPr="0042191E" w:rsidRDefault="00616E23"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Ahıska çok önemli ticaret merkezinde konumlandığından çevre devletler tarafından hedef olmuş, bölgede büyük savaşların yaşanması kaçınılmaz olmuştur. Bu da bölgenin şehir</w:t>
      </w:r>
      <w:r w:rsidR="00FF164E" w:rsidRPr="0042191E">
        <w:rPr>
          <w:rFonts w:ascii="Times New Roman" w:hAnsi="Times New Roman" w:cs="Times New Roman"/>
          <w:sz w:val="24"/>
          <w:szCs w:val="24"/>
        </w:rPr>
        <w:t xml:space="preserve"> hayatını olumsuz etkilemiştir. Hasar gören Ahıska Kalesi onarılırken kaleye idari bi</w:t>
      </w:r>
      <w:r w:rsidR="002C51AC" w:rsidRPr="0042191E">
        <w:rPr>
          <w:rFonts w:ascii="Times New Roman" w:hAnsi="Times New Roman" w:cs="Times New Roman"/>
          <w:sz w:val="24"/>
          <w:szCs w:val="24"/>
        </w:rPr>
        <w:t xml:space="preserve">nalar ve cami ilave edilmiştir. Fransız tüccar ve gezgin </w:t>
      </w:r>
      <w:proofErr w:type="spellStart"/>
      <w:r w:rsidR="002C51AC" w:rsidRPr="0042191E">
        <w:rPr>
          <w:rFonts w:ascii="Times New Roman" w:hAnsi="Times New Roman" w:cs="Times New Roman"/>
          <w:sz w:val="24"/>
          <w:szCs w:val="24"/>
        </w:rPr>
        <w:t>Jeanchardin</w:t>
      </w:r>
      <w:proofErr w:type="spellEnd"/>
      <w:r w:rsidR="002C51AC" w:rsidRPr="0042191E">
        <w:rPr>
          <w:rFonts w:ascii="Times New Roman" w:hAnsi="Times New Roman" w:cs="Times New Roman"/>
          <w:sz w:val="24"/>
          <w:szCs w:val="24"/>
        </w:rPr>
        <w:t xml:space="preserve"> 1672’de Ahıska’daki tüm binaların ahşap olduğunu ve yeni inşa edildiğini söylemektedir. </w:t>
      </w:r>
      <w:proofErr w:type="spellStart"/>
      <w:r w:rsidR="002C51AC" w:rsidRPr="0042191E">
        <w:rPr>
          <w:rFonts w:ascii="Times New Roman" w:hAnsi="Times New Roman" w:cs="Times New Roman"/>
          <w:sz w:val="24"/>
          <w:szCs w:val="24"/>
        </w:rPr>
        <w:t>Jeanchardin’e</w:t>
      </w:r>
      <w:proofErr w:type="spellEnd"/>
      <w:r w:rsidR="002C51AC" w:rsidRPr="0042191E">
        <w:rPr>
          <w:rFonts w:ascii="Times New Roman" w:hAnsi="Times New Roman" w:cs="Times New Roman"/>
          <w:sz w:val="24"/>
          <w:szCs w:val="24"/>
        </w:rPr>
        <w:t xml:space="preserve"> göre Ahıska Kalesinin çift surları ve kuleleri bulunmaktadır. Ka</w:t>
      </w:r>
      <w:r w:rsidR="00213AA7" w:rsidRPr="0042191E">
        <w:rPr>
          <w:rFonts w:ascii="Times New Roman" w:hAnsi="Times New Roman" w:cs="Times New Roman"/>
          <w:sz w:val="24"/>
          <w:szCs w:val="24"/>
        </w:rPr>
        <w:t xml:space="preserve">lede çok az topçu, kaleye yakın tepelerde ve yükseklerde büyük bir kasaba vardır. Evlerin hepsi yeni yapılmıştır. Ahıska’da Türkler, Gürcüler, Rumlar, Ermeniler, Yahudiler yaşıyordu. Bölgede cami dışında, Yahudiler için sinagog, Hristiyanlar için kilise </w:t>
      </w:r>
      <w:r w:rsidR="005D4648" w:rsidRPr="0042191E">
        <w:rPr>
          <w:rFonts w:ascii="Times New Roman" w:hAnsi="Times New Roman" w:cs="Times New Roman"/>
          <w:sz w:val="24"/>
          <w:szCs w:val="24"/>
        </w:rPr>
        <w:t>bulunmaktaydı. Osmanlı İmparatorluğu</w:t>
      </w:r>
      <w:r w:rsidR="00205949" w:rsidRPr="0042191E">
        <w:rPr>
          <w:rFonts w:ascii="Times New Roman" w:hAnsi="Times New Roman" w:cs="Times New Roman"/>
          <w:sz w:val="24"/>
          <w:szCs w:val="24"/>
        </w:rPr>
        <w:t>’nun</w:t>
      </w:r>
      <w:r w:rsidR="000B012B" w:rsidRPr="0042191E">
        <w:rPr>
          <w:rFonts w:ascii="Times New Roman" w:hAnsi="Times New Roman" w:cs="Times New Roman"/>
          <w:sz w:val="24"/>
          <w:szCs w:val="24"/>
        </w:rPr>
        <w:t xml:space="preserve"> resmi dini İslam olduğu içi her mahallede cami bulunmaktaydı. </w:t>
      </w:r>
    </w:p>
    <w:p w:rsidR="00616E23" w:rsidRPr="0042191E" w:rsidRDefault="006B49CE"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Ahıska kalesinin şehre açılan savunma kulelerinde yer alan dört kapısı bulunuyordu. Bölgenin en büyük sur olma özelliğine sahip olan Ahıska kalesi iç kale, yukarı kale ve aşağı </w:t>
      </w:r>
      <w:r w:rsidRPr="0042191E">
        <w:rPr>
          <w:rFonts w:ascii="Times New Roman" w:hAnsi="Times New Roman" w:cs="Times New Roman"/>
          <w:sz w:val="24"/>
          <w:szCs w:val="24"/>
        </w:rPr>
        <w:lastRenderedPageBreak/>
        <w:t xml:space="preserve">kaleden oluşuyordu. </w:t>
      </w:r>
      <w:r w:rsidRPr="0042191E">
        <w:rPr>
          <w:rStyle w:val="DipnotBavurusu"/>
          <w:rFonts w:ascii="Times New Roman" w:hAnsi="Times New Roman" w:cs="Times New Roman"/>
          <w:sz w:val="24"/>
          <w:szCs w:val="24"/>
        </w:rPr>
        <w:footnoteReference w:id="4"/>
      </w:r>
      <w:r w:rsidRPr="0042191E">
        <w:rPr>
          <w:rFonts w:ascii="Times New Roman" w:hAnsi="Times New Roman" w:cs="Times New Roman"/>
          <w:sz w:val="24"/>
          <w:szCs w:val="24"/>
        </w:rPr>
        <w:t xml:space="preserve"> İç Kale, Ahıska Kalesi’nin güneybatısında en yüksek noktasında sarp bir kaya üzerinde kurulmuştur. İç Kalede askeri birlikler için yiyecek deposu bulunmaktaydı. </w:t>
      </w:r>
      <w:r w:rsidR="005B2F8E" w:rsidRPr="0042191E">
        <w:rPr>
          <w:rFonts w:ascii="Times New Roman" w:hAnsi="Times New Roman" w:cs="Times New Roman"/>
          <w:sz w:val="24"/>
          <w:szCs w:val="24"/>
        </w:rPr>
        <w:t xml:space="preserve">Ahıska Kalesi, cami, idari binalar ve Paşa’nın konutunun bulunduğu çift duvarlı üst kale ile çevrilidir. Kalenin garnizonu ve şehir nüfusunun bir kısmı burada yaşıyordu. </w:t>
      </w:r>
      <w:r w:rsidR="00C0344B" w:rsidRPr="0042191E">
        <w:rPr>
          <w:rFonts w:ascii="Times New Roman" w:hAnsi="Times New Roman" w:cs="Times New Roman"/>
          <w:sz w:val="24"/>
          <w:szCs w:val="24"/>
        </w:rPr>
        <w:t xml:space="preserve">1707’de çok kapsamlı yenilenmiş olan kale birkaç kez yenilenmiştir. Yukarı Kale’de ki Paşa Sarayı günümüze ulaşmamıştır. Anılmaya değer Paşa Sarayı çam kütüklerinden inşa edilmiş olup dar </w:t>
      </w:r>
      <w:proofErr w:type="spellStart"/>
      <w:r w:rsidR="00C0344B" w:rsidRPr="0042191E">
        <w:rPr>
          <w:rFonts w:ascii="Times New Roman" w:hAnsi="Times New Roman" w:cs="Times New Roman"/>
          <w:sz w:val="24"/>
          <w:szCs w:val="24"/>
        </w:rPr>
        <w:t>kordorlarla</w:t>
      </w:r>
      <w:proofErr w:type="spellEnd"/>
      <w:r w:rsidR="00C0344B" w:rsidRPr="0042191E">
        <w:rPr>
          <w:rFonts w:ascii="Times New Roman" w:hAnsi="Times New Roman" w:cs="Times New Roman"/>
          <w:sz w:val="24"/>
          <w:szCs w:val="24"/>
        </w:rPr>
        <w:t xml:space="preserve"> birbirine bağlanan ahşap oymalarla süslü birçok küçük odadan oluşmaktaydı.</w:t>
      </w:r>
      <w:r w:rsidR="00C0344B" w:rsidRPr="0042191E">
        <w:rPr>
          <w:rStyle w:val="DipnotBavurusu"/>
          <w:rFonts w:ascii="Times New Roman" w:hAnsi="Times New Roman" w:cs="Times New Roman"/>
          <w:sz w:val="24"/>
          <w:szCs w:val="24"/>
        </w:rPr>
        <w:footnoteReference w:id="5"/>
      </w:r>
    </w:p>
    <w:p w:rsidR="00C0344B" w:rsidRPr="0042191E" w:rsidRDefault="00C0344B"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18. yüzyılın ortalarında yapılan önemli bir inşaat projesi Posof Nehri üzerinde bulunan eski ahşap köprünün, yerine taş köprü inşa edilmesidir. </w:t>
      </w:r>
    </w:p>
    <w:p w:rsidR="00C0344B" w:rsidRPr="0042191E" w:rsidRDefault="00C0344B" w:rsidP="003B1A6A">
      <w:pPr>
        <w:ind w:firstLine="708"/>
        <w:jc w:val="both"/>
        <w:rPr>
          <w:rFonts w:ascii="Times New Roman" w:hAnsi="Times New Roman" w:cs="Times New Roman"/>
          <w:sz w:val="24"/>
          <w:szCs w:val="24"/>
        </w:rPr>
      </w:pPr>
    </w:p>
    <w:p w:rsidR="00C0344B" w:rsidRPr="0042191E" w:rsidRDefault="00C0344B" w:rsidP="003B1A6A">
      <w:pPr>
        <w:ind w:firstLine="708"/>
        <w:jc w:val="both"/>
        <w:rPr>
          <w:rFonts w:ascii="Times New Roman" w:hAnsi="Times New Roman" w:cs="Times New Roman"/>
          <w:bCs/>
          <w:sz w:val="24"/>
          <w:szCs w:val="24"/>
        </w:rPr>
      </w:pPr>
      <w:r w:rsidRPr="0042191E">
        <w:rPr>
          <w:rFonts w:ascii="Times New Roman" w:hAnsi="Times New Roman" w:cs="Times New Roman"/>
          <w:b/>
          <w:bCs/>
          <w:sz w:val="24"/>
          <w:szCs w:val="24"/>
        </w:rPr>
        <w:t xml:space="preserve">Resim 2: </w:t>
      </w:r>
      <w:r w:rsidRPr="0042191E">
        <w:rPr>
          <w:rFonts w:ascii="Times New Roman" w:hAnsi="Times New Roman" w:cs="Times New Roman"/>
          <w:bCs/>
          <w:sz w:val="24"/>
          <w:szCs w:val="24"/>
        </w:rPr>
        <w:t>18. yüzyılda inşa edilen taş köprü</w:t>
      </w:r>
    </w:p>
    <w:p w:rsidR="00C0344B" w:rsidRPr="0042191E" w:rsidRDefault="00C0344B" w:rsidP="003B1A6A">
      <w:pPr>
        <w:ind w:firstLine="708"/>
        <w:jc w:val="both"/>
        <w:rPr>
          <w:rFonts w:ascii="Times New Roman" w:hAnsi="Times New Roman" w:cs="Times New Roman"/>
          <w:sz w:val="24"/>
          <w:szCs w:val="24"/>
        </w:rPr>
      </w:pPr>
      <w:r w:rsidRPr="0042191E">
        <w:rPr>
          <w:rFonts w:ascii="Times New Roman" w:hAnsi="Times New Roman" w:cs="Times New Roman"/>
          <w:noProof/>
          <w:sz w:val="24"/>
          <w:szCs w:val="24"/>
          <w:lang w:eastAsia="tr-TR"/>
        </w:rPr>
        <w:drawing>
          <wp:inline distT="0" distB="0" distL="0" distR="0">
            <wp:extent cx="5760720" cy="3233585"/>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3585"/>
                    </a:xfrm>
                    <a:prstGeom prst="rect">
                      <a:avLst/>
                    </a:prstGeom>
                    <a:noFill/>
                    <a:ln>
                      <a:noFill/>
                    </a:ln>
                  </pic:spPr>
                </pic:pic>
              </a:graphicData>
            </a:graphic>
          </wp:inline>
        </w:drawing>
      </w:r>
    </w:p>
    <w:p w:rsidR="00C0344B" w:rsidRPr="0042191E" w:rsidRDefault="00C0344B" w:rsidP="003B1A6A">
      <w:pPr>
        <w:ind w:firstLine="708"/>
        <w:jc w:val="both"/>
        <w:rPr>
          <w:rFonts w:ascii="Times New Roman" w:hAnsi="Times New Roman" w:cs="Times New Roman"/>
          <w:sz w:val="24"/>
          <w:szCs w:val="24"/>
        </w:rPr>
      </w:pPr>
      <w:r w:rsidRPr="0042191E">
        <w:rPr>
          <w:rFonts w:ascii="Times New Roman" w:hAnsi="Times New Roman" w:cs="Times New Roman"/>
          <w:b/>
          <w:bCs/>
          <w:sz w:val="24"/>
          <w:szCs w:val="24"/>
        </w:rPr>
        <w:t>Kaynak</w:t>
      </w:r>
      <w:r w:rsidRPr="0042191E">
        <w:rPr>
          <w:rFonts w:ascii="Times New Roman" w:hAnsi="Times New Roman" w:cs="Times New Roman"/>
          <w:sz w:val="24"/>
          <w:szCs w:val="24"/>
        </w:rPr>
        <w:t>: Gürcistan Parlamentosu Ulusal Kütüphanesi Arşivi</w:t>
      </w:r>
    </w:p>
    <w:p w:rsidR="00FA6AF6" w:rsidRPr="0042191E" w:rsidRDefault="00FA6AF6" w:rsidP="003B1A6A">
      <w:pPr>
        <w:ind w:firstLine="708"/>
        <w:jc w:val="both"/>
        <w:rPr>
          <w:rFonts w:ascii="Times New Roman" w:hAnsi="Times New Roman" w:cs="Times New Roman"/>
          <w:sz w:val="24"/>
          <w:szCs w:val="24"/>
        </w:rPr>
      </w:pPr>
    </w:p>
    <w:p w:rsidR="00F75B46" w:rsidRPr="0042191E" w:rsidRDefault="00FA6AF6"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19. yüzyılın başlarında Rus İmparatorluğu’nun Kafkasya’da yayılmasıyla Osmanlıların Ahıska’daki </w:t>
      </w:r>
      <w:proofErr w:type="gramStart"/>
      <w:r w:rsidRPr="0042191E">
        <w:rPr>
          <w:rFonts w:ascii="Times New Roman" w:hAnsi="Times New Roman" w:cs="Times New Roman"/>
          <w:sz w:val="24"/>
          <w:szCs w:val="24"/>
        </w:rPr>
        <w:t>hakimiyeti</w:t>
      </w:r>
      <w:proofErr w:type="gramEnd"/>
      <w:r w:rsidRPr="0042191E">
        <w:rPr>
          <w:rFonts w:ascii="Times New Roman" w:hAnsi="Times New Roman" w:cs="Times New Roman"/>
          <w:sz w:val="24"/>
          <w:szCs w:val="24"/>
        </w:rPr>
        <w:t xml:space="preserve"> tehdit altına girdi. Jeopolitik ve stratejik öneme sahip şehrin işgali Ruslar için yüksek bir görev olarak görülüyordu. 1806-1812 Osmanlı-Rus savaşlarında Rusların Ahıska’yı ele geçirme girişimleri başarısız oldu.</w:t>
      </w:r>
      <w:r w:rsidR="00D71641" w:rsidRPr="0042191E">
        <w:rPr>
          <w:rFonts w:ascii="Times New Roman" w:hAnsi="Times New Roman" w:cs="Times New Roman"/>
          <w:sz w:val="24"/>
          <w:szCs w:val="24"/>
        </w:rPr>
        <w:t xml:space="preserve"> Ancak 1828’de başlayan savaş Ruslar için başarıyla sonuçlanmış olup 16 Ağustos’ta Ahıska Rusların eline geçti.</w:t>
      </w:r>
      <w:r w:rsidR="00BA0F21" w:rsidRPr="0042191E">
        <w:rPr>
          <w:rFonts w:ascii="Times New Roman" w:hAnsi="Times New Roman" w:cs="Times New Roman"/>
          <w:sz w:val="24"/>
          <w:szCs w:val="24"/>
        </w:rPr>
        <w:t xml:space="preserve"> Edirne Antlaşması ile Rus İmparatorluğunun bir parçası oldu. Rus saldırılarına maruz kalan Ahıska büyük zarar aldı, evler ve </w:t>
      </w:r>
      <w:proofErr w:type="gramStart"/>
      <w:r w:rsidR="00BA0F21" w:rsidRPr="0042191E">
        <w:rPr>
          <w:rFonts w:ascii="Times New Roman" w:hAnsi="Times New Roman" w:cs="Times New Roman"/>
          <w:sz w:val="24"/>
          <w:szCs w:val="24"/>
        </w:rPr>
        <w:t>dükkanların</w:t>
      </w:r>
      <w:proofErr w:type="gramEnd"/>
      <w:r w:rsidR="00BA0F21" w:rsidRPr="0042191E">
        <w:rPr>
          <w:rFonts w:ascii="Times New Roman" w:hAnsi="Times New Roman" w:cs="Times New Roman"/>
          <w:sz w:val="24"/>
          <w:szCs w:val="24"/>
        </w:rPr>
        <w:t xml:space="preserve"> büyük kısm</w:t>
      </w:r>
      <w:r w:rsidR="0000335F" w:rsidRPr="0042191E">
        <w:rPr>
          <w:rFonts w:ascii="Times New Roman" w:hAnsi="Times New Roman" w:cs="Times New Roman"/>
          <w:sz w:val="24"/>
          <w:szCs w:val="24"/>
        </w:rPr>
        <w:t xml:space="preserve">ı yandı. Kötüleşen sağlık koşullarından kara veba salgını yayılmaya başladı. </w:t>
      </w:r>
      <w:proofErr w:type="spellStart"/>
      <w:r w:rsidR="0000335F" w:rsidRPr="0042191E">
        <w:rPr>
          <w:rFonts w:ascii="Times New Roman" w:hAnsi="Times New Roman" w:cs="Times New Roman"/>
          <w:sz w:val="24"/>
          <w:szCs w:val="24"/>
        </w:rPr>
        <w:t>Ahıska’lı</w:t>
      </w:r>
      <w:proofErr w:type="spellEnd"/>
      <w:r w:rsidR="0000335F" w:rsidRPr="0042191E">
        <w:rPr>
          <w:rFonts w:ascii="Times New Roman" w:hAnsi="Times New Roman" w:cs="Times New Roman"/>
          <w:sz w:val="24"/>
          <w:szCs w:val="24"/>
        </w:rPr>
        <w:t xml:space="preserve"> halkın büyük bir kısmı şehri terk etti ve barınmak için geçici yerler aramaya başladılar. Birçoğu komşu köylere yerleşti. 1830’lu yıllarda salgının bitmesiyle </w:t>
      </w:r>
      <w:r w:rsidR="0000335F" w:rsidRPr="0042191E">
        <w:rPr>
          <w:rFonts w:ascii="Times New Roman" w:hAnsi="Times New Roman" w:cs="Times New Roman"/>
          <w:sz w:val="24"/>
          <w:szCs w:val="24"/>
        </w:rPr>
        <w:lastRenderedPageBreak/>
        <w:t xml:space="preserve">birlikte halk boşalttıkları evlere dönmeye başladı. Bu dönemde Erzurum’dan göç eden Ermenilerle birlikte nüfus sayısı artmıştır. </w:t>
      </w:r>
    </w:p>
    <w:p w:rsidR="00FA6AF6" w:rsidRPr="0042191E" w:rsidRDefault="00F75B46" w:rsidP="003B1A6A">
      <w:pPr>
        <w:ind w:firstLine="708"/>
        <w:jc w:val="both"/>
        <w:rPr>
          <w:rFonts w:ascii="Times New Roman" w:hAnsi="Times New Roman" w:cs="Times New Roman"/>
          <w:b/>
          <w:sz w:val="24"/>
          <w:szCs w:val="24"/>
        </w:rPr>
      </w:pPr>
      <w:proofErr w:type="spellStart"/>
      <w:r w:rsidRPr="0042191E">
        <w:rPr>
          <w:rFonts w:ascii="Times New Roman" w:hAnsi="Times New Roman" w:cs="Times New Roman"/>
          <w:b/>
          <w:sz w:val="24"/>
          <w:szCs w:val="24"/>
        </w:rPr>
        <w:t>Ahmediye</w:t>
      </w:r>
      <w:proofErr w:type="spellEnd"/>
      <w:r w:rsidRPr="0042191E">
        <w:rPr>
          <w:rFonts w:ascii="Times New Roman" w:hAnsi="Times New Roman" w:cs="Times New Roman"/>
          <w:b/>
          <w:sz w:val="24"/>
          <w:szCs w:val="24"/>
        </w:rPr>
        <w:t xml:space="preserve"> Medresesi </w:t>
      </w:r>
      <w:r w:rsidR="00BA0F21" w:rsidRPr="0042191E">
        <w:rPr>
          <w:rFonts w:ascii="Times New Roman" w:hAnsi="Times New Roman" w:cs="Times New Roman"/>
          <w:b/>
          <w:sz w:val="24"/>
          <w:szCs w:val="24"/>
        </w:rPr>
        <w:t xml:space="preserve"> </w:t>
      </w:r>
    </w:p>
    <w:p w:rsidR="00F75B46" w:rsidRPr="0042191E" w:rsidRDefault="00F75B46"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Kalenin içinde bulunan </w:t>
      </w:r>
      <w:proofErr w:type="spellStart"/>
      <w:r w:rsidRPr="0042191E">
        <w:rPr>
          <w:rFonts w:ascii="Times New Roman" w:hAnsi="Times New Roman" w:cs="Times New Roman"/>
          <w:sz w:val="24"/>
          <w:szCs w:val="24"/>
        </w:rPr>
        <w:t>Ahmediye</w:t>
      </w:r>
      <w:proofErr w:type="spellEnd"/>
      <w:r w:rsidRPr="0042191E">
        <w:rPr>
          <w:rFonts w:ascii="Times New Roman" w:hAnsi="Times New Roman" w:cs="Times New Roman"/>
          <w:sz w:val="24"/>
          <w:szCs w:val="24"/>
        </w:rPr>
        <w:t xml:space="preserve"> Medresesi 1757-1758’de Çıldır Valisi Hacı Ahmet Paşa tarafından inşa edilmiştir. </w:t>
      </w:r>
      <w:r w:rsidR="00E875B4" w:rsidRPr="0042191E">
        <w:rPr>
          <w:rFonts w:ascii="Times New Roman" w:hAnsi="Times New Roman" w:cs="Times New Roman"/>
          <w:sz w:val="24"/>
          <w:szCs w:val="24"/>
        </w:rPr>
        <w:t xml:space="preserve">İki kattan oluşmuştur, yedi adet hücre bulunmaktadır. </w:t>
      </w:r>
      <w:r w:rsidR="009F3288" w:rsidRPr="0042191E">
        <w:rPr>
          <w:rFonts w:ascii="Times New Roman" w:hAnsi="Times New Roman" w:cs="Times New Roman"/>
          <w:sz w:val="24"/>
          <w:szCs w:val="24"/>
        </w:rPr>
        <w:t xml:space="preserve">Basık ve kemerli kapıları olan medresede biri büyük, biri küçük pencere bulunmaktadır. Hücrelerde ocak nişleri ve gömme dolaplar bulunmakla birlikte duvarları sıvalıdır. Talebeler için yapıldığı düşünülen kısa kanadın zemin katında beş adet hücre vardır. Medresenin yanında Ahmet Paşa ve Ayşe Hanıma ait kabirler bulunmaktadır. </w:t>
      </w:r>
    </w:p>
    <w:p w:rsidR="009F3288" w:rsidRPr="0042191E" w:rsidRDefault="009F3288" w:rsidP="003B1A6A">
      <w:pPr>
        <w:ind w:firstLine="708"/>
        <w:jc w:val="both"/>
        <w:rPr>
          <w:rFonts w:ascii="Times New Roman" w:hAnsi="Times New Roman" w:cs="Times New Roman"/>
          <w:sz w:val="24"/>
          <w:szCs w:val="24"/>
        </w:rPr>
      </w:pPr>
      <w:r w:rsidRPr="0042191E">
        <w:rPr>
          <w:rFonts w:ascii="Times New Roman" w:hAnsi="Times New Roman" w:cs="Times New Roman"/>
          <w:b/>
          <w:sz w:val="24"/>
          <w:szCs w:val="24"/>
        </w:rPr>
        <w:t xml:space="preserve">Resim 3: </w:t>
      </w:r>
      <w:proofErr w:type="spellStart"/>
      <w:r w:rsidRPr="0042191E">
        <w:rPr>
          <w:rFonts w:ascii="Times New Roman" w:hAnsi="Times New Roman" w:cs="Times New Roman"/>
          <w:sz w:val="24"/>
          <w:szCs w:val="24"/>
        </w:rPr>
        <w:t>Ahmediye</w:t>
      </w:r>
      <w:proofErr w:type="spellEnd"/>
      <w:r w:rsidRPr="0042191E">
        <w:rPr>
          <w:rFonts w:ascii="Times New Roman" w:hAnsi="Times New Roman" w:cs="Times New Roman"/>
          <w:sz w:val="24"/>
          <w:szCs w:val="24"/>
        </w:rPr>
        <w:t xml:space="preserve"> Medresesi</w:t>
      </w:r>
    </w:p>
    <w:p w:rsidR="00F75B46" w:rsidRPr="0042191E" w:rsidRDefault="009F3288" w:rsidP="003B1A6A">
      <w:pPr>
        <w:ind w:firstLine="708"/>
        <w:jc w:val="both"/>
        <w:rPr>
          <w:rFonts w:ascii="Times New Roman" w:hAnsi="Times New Roman" w:cs="Times New Roman"/>
          <w:b/>
          <w:noProof/>
          <w:sz w:val="24"/>
          <w:szCs w:val="24"/>
          <w:lang w:eastAsia="tr-TR"/>
        </w:rPr>
      </w:pPr>
      <w:r w:rsidRPr="0042191E">
        <w:rPr>
          <w:rFonts w:ascii="Times New Roman" w:hAnsi="Times New Roman" w:cs="Times New Roman"/>
          <w:b/>
          <w:noProof/>
          <w:sz w:val="24"/>
          <w:szCs w:val="24"/>
          <w:lang w:eastAsia="tr-TR"/>
        </w:rPr>
        <w:drawing>
          <wp:inline distT="0" distB="0" distL="0" distR="0">
            <wp:extent cx="5760720" cy="377589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75894"/>
                    </a:xfrm>
                    <a:prstGeom prst="rect">
                      <a:avLst/>
                    </a:prstGeom>
                    <a:noFill/>
                    <a:ln>
                      <a:noFill/>
                    </a:ln>
                  </pic:spPr>
                </pic:pic>
              </a:graphicData>
            </a:graphic>
          </wp:inline>
        </w:drawing>
      </w:r>
    </w:p>
    <w:p w:rsidR="009F3288" w:rsidRPr="0042191E" w:rsidRDefault="009F3288" w:rsidP="003B1A6A">
      <w:pPr>
        <w:ind w:firstLine="708"/>
        <w:jc w:val="both"/>
        <w:rPr>
          <w:rFonts w:ascii="Times New Roman" w:hAnsi="Times New Roman" w:cs="Times New Roman"/>
          <w:sz w:val="24"/>
          <w:szCs w:val="24"/>
        </w:rPr>
      </w:pPr>
      <w:r w:rsidRPr="0042191E">
        <w:rPr>
          <w:rFonts w:ascii="Times New Roman" w:hAnsi="Times New Roman" w:cs="Times New Roman"/>
          <w:b/>
          <w:bCs/>
          <w:sz w:val="24"/>
          <w:szCs w:val="24"/>
        </w:rPr>
        <w:t>Kaynak</w:t>
      </w:r>
      <w:r w:rsidRPr="0042191E">
        <w:rPr>
          <w:rFonts w:ascii="Times New Roman" w:hAnsi="Times New Roman" w:cs="Times New Roman"/>
          <w:sz w:val="24"/>
          <w:szCs w:val="24"/>
        </w:rPr>
        <w:t>: Gürcistan Parlamentosu Ulusal Kütüphanesi Arşivi</w:t>
      </w:r>
    </w:p>
    <w:p w:rsidR="009F3288" w:rsidRPr="0042191E" w:rsidRDefault="009F3288" w:rsidP="003B1A6A">
      <w:pPr>
        <w:ind w:firstLine="708"/>
        <w:jc w:val="both"/>
        <w:rPr>
          <w:rFonts w:ascii="Times New Roman" w:hAnsi="Times New Roman" w:cs="Times New Roman"/>
          <w:sz w:val="24"/>
          <w:szCs w:val="24"/>
        </w:rPr>
      </w:pPr>
    </w:p>
    <w:p w:rsidR="009F3288" w:rsidRPr="0042191E" w:rsidRDefault="009F3288" w:rsidP="003B1A6A">
      <w:pPr>
        <w:ind w:firstLine="708"/>
        <w:jc w:val="both"/>
        <w:rPr>
          <w:rFonts w:ascii="Times New Roman" w:hAnsi="Times New Roman" w:cs="Times New Roman"/>
          <w:b/>
          <w:sz w:val="24"/>
          <w:szCs w:val="24"/>
        </w:rPr>
      </w:pPr>
    </w:p>
    <w:p w:rsidR="009F3288" w:rsidRPr="0042191E" w:rsidRDefault="009F3288" w:rsidP="003B1A6A">
      <w:pPr>
        <w:ind w:firstLine="708"/>
        <w:jc w:val="both"/>
        <w:rPr>
          <w:rFonts w:ascii="Times New Roman" w:hAnsi="Times New Roman" w:cs="Times New Roman"/>
          <w:b/>
          <w:sz w:val="24"/>
          <w:szCs w:val="24"/>
        </w:rPr>
      </w:pPr>
      <w:r w:rsidRPr="0042191E">
        <w:rPr>
          <w:rFonts w:ascii="Times New Roman" w:hAnsi="Times New Roman" w:cs="Times New Roman"/>
          <w:b/>
          <w:sz w:val="24"/>
          <w:szCs w:val="24"/>
        </w:rPr>
        <w:t>Çifte Hamam</w:t>
      </w:r>
    </w:p>
    <w:p w:rsidR="001E5F33" w:rsidRPr="0042191E" w:rsidRDefault="009F3288"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Yusuf Paşa Hamamı olarak bilinmekte olan yapı Çıldır Valisi Yusuf Paşa zamanında inşa edilmiştir. Ahıska Kalesinin içinde bulunmaktadır. Çifte hamam şeklinde olan yapıda sekiz oda bulunmaktadır. Hamamların her biri dörder odadan olmakta olup, sağ taraftaki odaların erkeklere, sol taraftaki odaların kadınlara ait olduğu </w:t>
      </w:r>
      <w:proofErr w:type="spellStart"/>
      <w:r w:rsidRPr="0042191E">
        <w:rPr>
          <w:rFonts w:ascii="Times New Roman" w:hAnsi="Times New Roman" w:cs="Times New Roman"/>
          <w:sz w:val="24"/>
          <w:szCs w:val="24"/>
        </w:rPr>
        <w:t>düşünülmektederi</w:t>
      </w:r>
      <w:proofErr w:type="spellEnd"/>
      <w:r w:rsidRPr="0042191E">
        <w:rPr>
          <w:rFonts w:ascii="Times New Roman" w:hAnsi="Times New Roman" w:cs="Times New Roman"/>
          <w:sz w:val="24"/>
          <w:szCs w:val="24"/>
        </w:rPr>
        <w:t xml:space="preserve">. </w:t>
      </w:r>
      <w:r w:rsidR="001E5F33" w:rsidRPr="0042191E">
        <w:rPr>
          <w:rFonts w:ascii="Times New Roman" w:hAnsi="Times New Roman" w:cs="Times New Roman"/>
          <w:sz w:val="24"/>
          <w:szCs w:val="24"/>
        </w:rPr>
        <w:t xml:space="preserve">Hamamda ısıtma sistemi ve </w:t>
      </w:r>
      <w:proofErr w:type="gramStart"/>
      <w:r w:rsidR="001E5F33" w:rsidRPr="0042191E">
        <w:rPr>
          <w:rFonts w:ascii="Times New Roman" w:hAnsi="Times New Roman" w:cs="Times New Roman"/>
          <w:sz w:val="24"/>
          <w:szCs w:val="24"/>
        </w:rPr>
        <w:t>su taşıma</w:t>
      </w:r>
      <w:proofErr w:type="gramEnd"/>
      <w:r w:rsidR="001E5F33" w:rsidRPr="0042191E">
        <w:rPr>
          <w:rFonts w:ascii="Times New Roman" w:hAnsi="Times New Roman" w:cs="Times New Roman"/>
          <w:sz w:val="24"/>
          <w:szCs w:val="24"/>
        </w:rPr>
        <w:t xml:space="preserve"> künkleri bozulmuştur. </w:t>
      </w:r>
    </w:p>
    <w:p w:rsidR="00AA5248" w:rsidRPr="0042191E" w:rsidRDefault="00AA5248" w:rsidP="003B1A6A">
      <w:pPr>
        <w:ind w:firstLine="708"/>
        <w:jc w:val="both"/>
        <w:rPr>
          <w:rFonts w:ascii="Times New Roman" w:hAnsi="Times New Roman" w:cs="Times New Roman"/>
          <w:b/>
          <w:sz w:val="24"/>
          <w:szCs w:val="24"/>
        </w:rPr>
      </w:pPr>
    </w:p>
    <w:p w:rsidR="00AA5248" w:rsidRPr="0042191E" w:rsidRDefault="00AA5248" w:rsidP="003B1A6A">
      <w:pPr>
        <w:ind w:firstLine="708"/>
        <w:jc w:val="both"/>
        <w:rPr>
          <w:rFonts w:ascii="Times New Roman" w:hAnsi="Times New Roman" w:cs="Times New Roman"/>
          <w:b/>
          <w:sz w:val="24"/>
          <w:szCs w:val="24"/>
        </w:rPr>
      </w:pPr>
    </w:p>
    <w:p w:rsidR="001E5F33" w:rsidRPr="0042191E" w:rsidRDefault="001E5F33" w:rsidP="003B1A6A">
      <w:pPr>
        <w:ind w:firstLine="708"/>
        <w:jc w:val="both"/>
        <w:rPr>
          <w:rFonts w:ascii="Times New Roman" w:hAnsi="Times New Roman" w:cs="Times New Roman"/>
          <w:b/>
          <w:sz w:val="24"/>
          <w:szCs w:val="24"/>
        </w:rPr>
      </w:pPr>
      <w:proofErr w:type="spellStart"/>
      <w:r w:rsidRPr="0042191E">
        <w:rPr>
          <w:rFonts w:ascii="Times New Roman" w:hAnsi="Times New Roman" w:cs="Times New Roman"/>
          <w:b/>
          <w:sz w:val="24"/>
          <w:szCs w:val="24"/>
        </w:rPr>
        <w:lastRenderedPageBreak/>
        <w:t>Ahmediye</w:t>
      </w:r>
      <w:proofErr w:type="spellEnd"/>
      <w:r w:rsidRPr="0042191E">
        <w:rPr>
          <w:rFonts w:ascii="Times New Roman" w:hAnsi="Times New Roman" w:cs="Times New Roman"/>
          <w:b/>
          <w:sz w:val="24"/>
          <w:szCs w:val="24"/>
        </w:rPr>
        <w:t xml:space="preserve"> Camii</w:t>
      </w:r>
    </w:p>
    <w:p w:rsidR="001E5F33" w:rsidRPr="0042191E" w:rsidRDefault="001E5F33"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Ahıska Kalesinin içinde bulunan en büyük yapı camidir. Çıldır Valisi Ahmet Paşa tarafından yapılmıştır. Caminin orta bölümünde medrese, doğusunda şadırvan bulunmaktadır. Külliye olarak inşa edilmiştir. Kale içinde bir mabet bulunduğu ve caminin bu </w:t>
      </w:r>
      <w:proofErr w:type="spellStart"/>
      <w:r w:rsidRPr="0042191E">
        <w:rPr>
          <w:rFonts w:ascii="Times New Roman" w:hAnsi="Times New Roman" w:cs="Times New Roman"/>
          <w:sz w:val="24"/>
          <w:szCs w:val="24"/>
        </w:rPr>
        <w:t>mabetin</w:t>
      </w:r>
      <w:proofErr w:type="spellEnd"/>
      <w:r w:rsidRPr="0042191E">
        <w:rPr>
          <w:rFonts w:ascii="Times New Roman" w:hAnsi="Times New Roman" w:cs="Times New Roman"/>
          <w:sz w:val="24"/>
          <w:szCs w:val="24"/>
        </w:rPr>
        <w:t xml:space="preserve"> üzerine yapıldığı düşünülmektedir.</w:t>
      </w:r>
      <w:r w:rsidRPr="0042191E">
        <w:rPr>
          <w:rStyle w:val="DipnotBavurusu"/>
          <w:rFonts w:ascii="Times New Roman" w:hAnsi="Times New Roman" w:cs="Times New Roman"/>
          <w:sz w:val="24"/>
          <w:szCs w:val="24"/>
        </w:rPr>
        <w:footnoteReference w:id="6"/>
      </w:r>
      <w:r w:rsidRPr="0042191E">
        <w:rPr>
          <w:rFonts w:ascii="Times New Roman" w:hAnsi="Times New Roman" w:cs="Times New Roman"/>
          <w:sz w:val="24"/>
          <w:szCs w:val="24"/>
        </w:rPr>
        <w:t xml:space="preserve"> Tek minarel</w:t>
      </w:r>
      <w:r w:rsidR="006B0713" w:rsidRPr="0042191E">
        <w:rPr>
          <w:rFonts w:ascii="Times New Roman" w:hAnsi="Times New Roman" w:cs="Times New Roman"/>
          <w:sz w:val="24"/>
          <w:szCs w:val="24"/>
        </w:rPr>
        <w:t xml:space="preserve">i ve merkezi kubbeli olarak inşa edilmiştir. </w:t>
      </w:r>
    </w:p>
    <w:p w:rsidR="006B0713" w:rsidRPr="0042191E" w:rsidRDefault="006B0713"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General </w:t>
      </w:r>
      <w:proofErr w:type="spellStart"/>
      <w:r w:rsidRPr="0042191E">
        <w:rPr>
          <w:rFonts w:ascii="Times New Roman" w:hAnsi="Times New Roman" w:cs="Times New Roman"/>
          <w:sz w:val="24"/>
          <w:szCs w:val="24"/>
        </w:rPr>
        <w:t>Paskeviç’in</w:t>
      </w:r>
      <w:proofErr w:type="spellEnd"/>
      <w:r w:rsidRPr="0042191E">
        <w:rPr>
          <w:rFonts w:ascii="Times New Roman" w:hAnsi="Times New Roman" w:cs="Times New Roman"/>
          <w:sz w:val="24"/>
          <w:szCs w:val="24"/>
        </w:rPr>
        <w:t xml:space="preserve"> askerleri Ahıska Kalesini 1828 </w:t>
      </w:r>
      <w:proofErr w:type="gramStart"/>
      <w:r w:rsidRPr="0042191E">
        <w:rPr>
          <w:rFonts w:ascii="Times New Roman" w:hAnsi="Times New Roman" w:cs="Times New Roman"/>
          <w:sz w:val="24"/>
          <w:szCs w:val="24"/>
        </w:rPr>
        <w:t>yılında</w:t>
      </w:r>
      <w:r w:rsidR="0032668C" w:rsidRPr="0042191E">
        <w:rPr>
          <w:rFonts w:ascii="Times New Roman" w:hAnsi="Times New Roman" w:cs="Times New Roman"/>
          <w:sz w:val="24"/>
          <w:szCs w:val="24"/>
        </w:rPr>
        <w:t xml:space="preserve">  Rusların</w:t>
      </w:r>
      <w:proofErr w:type="gramEnd"/>
      <w:r w:rsidR="0032668C" w:rsidRPr="0042191E">
        <w:rPr>
          <w:rFonts w:ascii="Times New Roman" w:hAnsi="Times New Roman" w:cs="Times New Roman"/>
          <w:sz w:val="24"/>
          <w:szCs w:val="24"/>
        </w:rPr>
        <w:t xml:space="preserve"> eline geçmesiyle caminin minaresi sökülüp çan eklenmiş, kiliseye çevrilmiştir. Kilise olarak kullanılan yapı 1921 yılında ibadete kapatılmıştır. 2010-2012 yılları arasında Gürcistan tarafından restore edilmiş olup günümüzde anıt müze olarak kullanılmaktadır.</w:t>
      </w:r>
      <w:r w:rsidR="0032668C" w:rsidRPr="0042191E">
        <w:rPr>
          <w:rStyle w:val="DipnotBavurusu"/>
          <w:rFonts w:ascii="Times New Roman" w:hAnsi="Times New Roman" w:cs="Times New Roman"/>
          <w:sz w:val="24"/>
          <w:szCs w:val="24"/>
        </w:rPr>
        <w:footnoteReference w:id="7"/>
      </w:r>
      <w:r w:rsidR="0032668C" w:rsidRPr="0042191E">
        <w:rPr>
          <w:rFonts w:ascii="Times New Roman" w:hAnsi="Times New Roman" w:cs="Times New Roman"/>
          <w:sz w:val="24"/>
          <w:szCs w:val="24"/>
        </w:rPr>
        <w:t xml:space="preserve"> </w:t>
      </w:r>
      <w:r w:rsidRPr="0042191E">
        <w:rPr>
          <w:rFonts w:ascii="Times New Roman" w:hAnsi="Times New Roman" w:cs="Times New Roman"/>
          <w:sz w:val="24"/>
          <w:szCs w:val="24"/>
        </w:rPr>
        <w:t xml:space="preserve"> </w:t>
      </w:r>
    </w:p>
    <w:p w:rsidR="00AA5248" w:rsidRPr="0042191E" w:rsidRDefault="00AA5248" w:rsidP="003B1A6A">
      <w:pPr>
        <w:ind w:firstLine="708"/>
        <w:jc w:val="both"/>
        <w:rPr>
          <w:rFonts w:ascii="Times New Roman" w:hAnsi="Times New Roman" w:cs="Times New Roman"/>
          <w:b/>
          <w:bCs/>
          <w:sz w:val="24"/>
          <w:szCs w:val="24"/>
        </w:rPr>
      </w:pPr>
    </w:p>
    <w:p w:rsidR="00D461D0" w:rsidRPr="0042191E" w:rsidRDefault="00AA5248" w:rsidP="003B1A6A">
      <w:pPr>
        <w:ind w:firstLine="708"/>
        <w:jc w:val="both"/>
        <w:rPr>
          <w:rFonts w:ascii="Times New Roman" w:hAnsi="Times New Roman" w:cs="Times New Roman"/>
          <w:sz w:val="24"/>
          <w:szCs w:val="24"/>
        </w:rPr>
      </w:pPr>
      <w:r w:rsidRPr="0042191E">
        <w:rPr>
          <w:rFonts w:ascii="Times New Roman" w:hAnsi="Times New Roman" w:cs="Times New Roman"/>
          <w:b/>
          <w:bCs/>
          <w:sz w:val="24"/>
          <w:szCs w:val="24"/>
        </w:rPr>
        <w:t xml:space="preserve">Resim 4: </w:t>
      </w:r>
      <w:proofErr w:type="spellStart"/>
      <w:r w:rsidRPr="0042191E">
        <w:rPr>
          <w:rFonts w:ascii="Times New Roman" w:hAnsi="Times New Roman" w:cs="Times New Roman"/>
          <w:sz w:val="24"/>
          <w:szCs w:val="24"/>
        </w:rPr>
        <w:t>Ahmediye</w:t>
      </w:r>
      <w:proofErr w:type="spellEnd"/>
      <w:r w:rsidRPr="0042191E">
        <w:rPr>
          <w:rFonts w:ascii="Times New Roman" w:hAnsi="Times New Roman" w:cs="Times New Roman"/>
          <w:sz w:val="24"/>
          <w:szCs w:val="24"/>
        </w:rPr>
        <w:t xml:space="preserve"> Camii</w:t>
      </w:r>
    </w:p>
    <w:p w:rsidR="00D461D0" w:rsidRPr="0042191E" w:rsidRDefault="00D461D0" w:rsidP="003B1A6A">
      <w:pPr>
        <w:ind w:firstLine="708"/>
        <w:jc w:val="both"/>
        <w:rPr>
          <w:rFonts w:ascii="Times New Roman" w:hAnsi="Times New Roman" w:cs="Times New Roman"/>
          <w:sz w:val="24"/>
          <w:szCs w:val="24"/>
        </w:rPr>
      </w:pPr>
      <w:r w:rsidRPr="0042191E">
        <w:rPr>
          <w:rFonts w:ascii="Times New Roman" w:hAnsi="Times New Roman" w:cs="Times New Roman"/>
          <w:noProof/>
          <w:sz w:val="24"/>
          <w:szCs w:val="24"/>
          <w:lang w:eastAsia="tr-TR"/>
        </w:rPr>
        <w:drawing>
          <wp:inline distT="0" distB="0" distL="0" distR="0">
            <wp:extent cx="5760720" cy="397136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71368"/>
                    </a:xfrm>
                    <a:prstGeom prst="rect">
                      <a:avLst/>
                    </a:prstGeom>
                    <a:noFill/>
                    <a:ln>
                      <a:noFill/>
                    </a:ln>
                  </pic:spPr>
                </pic:pic>
              </a:graphicData>
            </a:graphic>
          </wp:inline>
        </w:drawing>
      </w:r>
    </w:p>
    <w:p w:rsidR="005B7952" w:rsidRPr="0042191E" w:rsidRDefault="00AA5248" w:rsidP="003B1A6A">
      <w:pPr>
        <w:ind w:firstLine="708"/>
        <w:jc w:val="both"/>
        <w:rPr>
          <w:rFonts w:ascii="Times New Roman" w:hAnsi="Times New Roman" w:cs="Times New Roman"/>
          <w:sz w:val="24"/>
          <w:szCs w:val="24"/>
        </w:rPr>
      </w:pPr>
      <w:r w:rsidRPr="0042191E">
        <w:rPr>
          <w:rFonts w:ascii="Times New Roman" w:hAnsi="Times New Roman" w:cs="Times New Roman"/>
          <w:b/>
          <w:bCs/>
          <w:sz w:val="24"/>
          <w:szCs w:val="24"/>
        </w:rPr>
        <w:t>Kaynak</w:t>
      </w:r>
      <w:r w:rsidRPr="0042191E">
        <w:rPr>
          <w:rFonts w:ascii="Times New Roman" w:hAnsi="Times New Roman" w:cs="Times New Roman"/>
          <w:sz w:val="24"/>
          <w:szCs w:val="24"/>
        </w:rPr>
        <w:t>: Gürcistan Parlamentosu Ulusal Kütüphanesi Arşivi</w:t>
      </w:r>
    </w:p>
    <w:p w:rsidR="005B7952" w:rsidRPr="0042191E" w:rsidRDefault="005B7952" w:rsidP="003B1A6A">
      <w:pPr>
        <w:ind w:firstLine="708"/>
        <w:jc w:val="both"/>
        <w:rPr>
          <w:rFonts w:ascii="Times New Roman" w:hAnsi="Times New Roman" w:cs="Times New Roman"/>
          <w:sz w:val="24"/>
          <w:szCs w:val="24"/>
        </w:rPr>
      </w:pPr>
    </w:p>
    <w:p w:rsidR="005B7952" w:rsidRPr="0042191E" w:rsidRDefault="005B7952" w:rsidP="003B1A6A">
      <w:pPr>
        <w:ind w:firstLine="708"/>
        <w:jc w:val="both"/>
        <w:rPr>
          <w:rFonts w:ascii="Times New Roman" w:hAnsi="Times New Roman" w:cs="Times New Roman"/>
          <w:b/>
          <w:sz w:val="24"/>
          <w:szCs w:val="24"/>
        </w:rPr>
      </w:pPr>
      <w:proofErr w:type="spellStart"/>
      <w:r w:rsidRPr="0042191E">
        <w:rPr>
          <w:rFonts w:ascii="Times New Roman" w:hAnsi="Times New Roman" w:cs="Times New Roman"/>
          <w:b/>
          <w:sz w:val="24"/>
          <w:szCs w:val="24"/>
        </w:rPr>
        <w:t>Ahmediye</w:t>
      </w:r>
      <w:proofErr w:type="spellEnd"/>
      <w:r w:rsidRPr="0042191E">
        <w:rPr>
          <w:rFonts w:ascii="Times New Roman" w:hAnsi="Times New Roman" w:cs="Times New Roman"/>
          <w:b/>
          <w:sz w:val="24"/>
          <w:szCs w:val="24"/>
        </w:rPr>
        <w:t xml:space="preserve"> Kütüphanesi</w:t>
      </w:r>
    </w:p>
    <w:p w:rsidR="005B7952" w:rsidRPr="0042191E" w:rsidRDefault="005B7952"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Osmanlı devleti himayesi altına aldığı bütün bölgelerde kütüphane yaptırmıştır. O dönemdeki kütüphaneler vakıf kurumları olarak sosyal hayata katkı sağlamaktaydı. Vakıf </w:t>
      </w:r>
      <w:r w:rsidRPr="0042191E">
        <w:rPr>
          <w:rFonts w:ascii="Times New Roman" w:hAnsi="Times New Roman" w:cs="Times New Roman"/>
          <w:sz w:val="24"/>
          <w:szCs w:val="24"/>
        </w:rPr>
        <w:lastRenderedPageBreak/>
        <w:t>Ahmet Paşa tarafından “</w:t>
      </w:r>
      <w:proofErr w:type="spellStart"/>
      <w:r w:rsidRPr="0042191E">
        <w:rPr>
          <w:rFonts w:ascii="Times New Roman" w:hAnsi="Times New Roman" w:cs="Times New Roman"/>
          <w:sz w:val="24"/>
          <w:szCs w:val="24"/>
        </w:rPr>
        <w:t>Ahmed</w:t>
      </w:r>
      <w:proofErr w:type="spellEnd"/>
      <w:r w:rsidRPr="0042191E">
        <w:rPr>
          <w:rFonts w:ascii="Times New Roman" w:hAnsi="Times New Roman" w:cs="Times New Roman"/>
          <w:sz w:val="24"/>
          <w:szCs w:val="24"/>
        </w:rPr>
        <w:t xml:space="preserve"> Paşa </w:t>
      </w:r>
      <w:proofErr w:type="spellStart"/>
      <w:r w:rsidRPr="0042191E">
        <w:rPr>
          <w:rFonts w:ascii="Times New Roman" w:hAnsi="Times New Roman" w:cs="Times New Roman"/>
          <w:sz w:val="24"/>
          <w:szCs w:val="24"/>
        </w:rPr>
        <w:t>İbn</w:t>
      </w:r>
      <w:proofErr w:type="spellEnd"/>
      <w:r w:rsidRPr="0042191E">
        <w:rPr>
          <w:rFonts w:ascii="Times New Roman" w:hAnsi="Times New Roman" w:cs="Times New Roman"/>
          <w:sz w:val="24"/>
          <w:szCs w:val="24"/>
        </w:rPr>
        <w:t xml:space="preserve"> İshak Paşa Vakfı” adıyla H. 1165/M. 1756’da kurulmuştur. Ahmet Paşa Ahıska Kalesi’nin dış tarafında cami, okul, kervansaray gibi yapılar dışında kütüphane kurulmasını da istemiştir. </w:t>
      </w:r>
      <w:proofErr w:type="spellStart"/>
      <w:r w:rsidRPr="0042191E">
        <w:rPr>
          <w:rFonts w:ascii="Times New Roman" w:hAnsi="Times New Roman" w:cs="Times New Roman"/>
          <w:sz w:val="24"/>
          <w:szCs w:val="24"/>
        </w:rPr>
        <w:t>Ahmediye</w:t>
      </w:r>
      <w:proofErr w:type="spellEnd"/>
      <w:r w:rsidRPr="0042191E">
        <w:rPr>
          <w:rFonts w:ascii="Times New Roman" w:hAnsi="Times New Roman" w:cs="Times New Roman"/>
          <w:sz w:val="24"/>
          <w:szCs w:val="24"/>
        </w:rPr>
        <w:t xml:space="preserve"> Kütüphanesi kurulmuş, bu kütüphane çok uzun yıllar faaliyet göstermiştir. Ahmet Paşa çevre yörelerde ilmi değeri olan eser, yazma, kitap vs. satın alınıp kütüphaneye bağışlanmasını istemiştir, kendisi de kitap satın alma işlerini destekleyerek ilk kitabı kendisi bağışlamıştır.</w:t>
      </w:r>
      <w:r w:rsidRPr="0042191E">
        <w:rPr>
          <w:rStyle w:val="DipnotBavurusu"/>
          <w:rFonts w:ascii="Times New Roman" w:hAnsi="Times New Roman" w:cs="Times New Roman"/>
          <w:sz w:val="24"/>
          <w:szCs w:val="24"/>
        </w:rPr>
        <w:footnoteReference w:id="8"/>
      </w:r>
    </w:p>
    <w:p w:rsidR="005B7952" w:rsidRPr="0042191E" w:rsidRDefault="005B7952" w:rsidP="003B1A6A">
      <w:pPr>
        <w:ind w:firstLine="708"/>
        <w:jc w:val="both"/>
        <w:rPr>
          <w:rFonts w:ascii="Times New Roman" w:hAnsi="Times New Roman" w:cs="Times New Roman"/>
          <w:sz w:val="24"/>
          <w:szCs w:val="24"/>
        </w:rPr>
      </w:pPr>
      <w:r w:rsidRPr="0042191E">
        <w:rPr>
          <w:rFonts w:ascii="Times New Roman" w:hAnsi="Times New Roman" w:cs="Times New Roman"/>
          <w:sz w:val="24"/>
          <w:szCs w:val="24"/>
        </w:rPr>
        <w:t xml:space="preserve">Kütüphane 1828 senesinde Osmanlı-Rus savaşlarında yağmalanıp Petersburg’a götürülmüştür. Kütüphanede 600 yazma ve matbu kitap olduğu </w:t>
      </w:r>
      <w:r w:rsidR="00DC024B" w:rsidRPr="0042191E">
        <w:rPr>
          <w:rFonts w:ascii="Times New Roman" w:hAnsi="Times New Roman" w:cs="Times New Roman"/>
          <w:sz w:val="24"/>
          <w:szCs w:val="24"/>
        </w:rPr>
        <w:t xml:space="preserve">bilinmektedir. Rusların bu kütüphaneye ilgisi Ahıska’nın işgal edilmesinden önce başladığı bilinmektedir. Osmanlı Devletinde medreseler eğitim-öğretimin yapıldığı olması sebebiyle öğrencilerin ve ulemanın yararlanması için kütüphane yapımına önem verilmiştir. Ahıska kütüphanesinin o yıllarda kurulan diğer kütüphanelerden farkı padişahların da bu kütüphaneye eser kazandırmalarıdır. Sultan </w:t>
      </w:r>
      <w:proofErr w:type="spellStart"/>
      <w:r w:rsidR="00DC024B" w:rsidRPr="0042191E">
        <w:rPr>
          <w:rFonts w:ascii="Times New Roman" w:hAnsi="Times New Roman" w:cs="Times New Roman"/>
          <w:sz w:val="24"/>
          <w:szCs w:val="24"/>
        </w:rPr>
        <w:t>Mahmud</w:t>
      </w:r>
      <w:proofErr w:type="spellEnd"/>
      <w:r w:rsidR="00DC024B" w:rsidRPr="0042191E">
        <w:rPr>
          <w:rFonts w:ascii="Times New Roman" w:hAnsi="Times New Roman" w:cs="Times New Roman"/>
          <w:sz w:val="24"/>
          <w:szCs w:val="24"/>
        </w:rPr>
        <w:t xml:space="preserve"> döneminde Ahıska Kalesi yenilenmiş, </w:t>
      </w:r>
      <w:proofErr w:type="spellStart"/>
      <w:r w:rsidR="00DC024B" w:rsidRPr="0042191E">
        <w:rPr>
          <w:rFonts w:ascii="Times New Roman" w:hAnsi="Times New Roman" w:cs="Times New Roman"/>
          <w:sz w:val="24"/>
          <w:szCs w:val="24"/>
        </w:rPr>
        <w:t>Ahmediye</w:t>
      </w:r>
      <w:proofErr w:type="spellEnd"/>
      <w:r w:rsidR="00DC024B" w:rsidRPr="0042191E">
        <w:rPr>
          <w:rFonts w:ascii="Times New Roman" w:hAnsi="Times New Roman" w:cs="Times New Roman"/>
          <w:sz w:val="24"/>
          <w:szCs w:val="24"/>
        </w:rPr>
        <w:t xml:space="preserve"> Kütüphanesi de o döneme ait önemli eserler gönderilmiştir. Ruslar bu kütüphanenin önemini bildikleri için burayı Türk Akademisi olarak tanımlamışlardır.</w:t>
      </w:r>
      <w:r w:rsidR="00DC024B" w:rsidRPr="0042191E">
        <w:rPr>
          <w:rStyle w:val="DipnotBavurusu"/>
          <w:rFonts w:ascii="Times New Roman" w:hAnsi="Times New Roman" w:cs="Times New Roman"/>
          <w:sz w:val="24"/>
          <w:szCs w:val="24"/>
        </w:rPr>
        <w:footnoteReference w:id="9"/>
      </w:r>
      <w:r w:rsidR="00DC024B" w:rsidRPr="0042191E">
        <w:rPr>
          <w:rFonts w:ascii="Times New Roman" w:hAnsi="Times New Roman" w:cs="Times New Roman"/>
          <w:sz w:val="24"/>
          <w:szCs w:val="24"/>
        </w:rPr>
        <w:t xml:space="preserve"> Ahıska Kalesini 1828’de işgal ettikten sonra Kütüphane üzerinde çok durmuşlardır. Ahıska’ya inceleme için gelen </w:t>
      </w:r>
      <w:proofErr w:type="spellStart"/>
      <w:r w:rsidR="00DC024B" w:rsidRPr="0042191E">
        <w:rPr>
          <w:rFonts w:ascii="Times New Roman" w:hAnsi="Times New Roman" w:cs="Times New Roman"/>
          <w:sz w:val="24"/>
          <w:szCs w:val="24"/>
        </w:rPr>
        <w:t>Abbaskulu</w:t>
      </w:r>
      <w:proofErr w:type="spellEnd"/>
      <w:r w:rsidR="00DC024B" w:rsidRPr="0042191E">
        <w:rPr>
          <w:rFonts w:ascii="Times New Roman" w:hAnsi="Times New Roman" w:cs="Times New Roman"/>
          <w:sz w:val="24"/>
          <w:szCs w:val="24"/>
        </w:rPr>
        <w:t xml:space="preserve"> Ağa </w:t>
      </w:r>
      <w:proofErr w:type="spellStart"/>
      <w:r w:rsidR="00DC024B" w:rsidRPr="0042191E">
        <w:rPr>
          <w:rFonts w:ascii="Times New Roman" w:hAnsi="Times New Roman" w:cs="Times New Roman"/>
          <w:sz w:val="24"/>
          <w:szCs w:val="24"/>
        </w:rPr>
        <w:t>Bakıhanov</w:t>
      </w:r>
      <w:proofErr w:type="spellEnd"/>
      <w:r w:rsidR="00DC024B" w:rsidRPr="0042191E">
        <w:rPr>
          <w:rFonts w:ascii="Times New Roman" w:hAnsi="Times New Roman" w:cs="Times New Roman"/>
          <w:sz w:val="24"/>
          <w:szCs w:val="24"/>
        </w:rPr>
        <w:t xml:space="preserve">,  </w:t>
      </w:r>
      <w:proofErr w:type="spellStart"/>
      <w:r w:rsidR="00DC024B" w:rsidRPr="0042191E">
        <w:rPr>
          <w:rFonts w:ascii="Times New Roman" w:hAnsi="Times New Roman" w:cs="Times New Roman"/>
          <w:sz w:val="24"/>
          <w:szCs w:val="24"/>
        </w:rPr>
        <w:t>Ahmediye</w:t>
      </w:r>
      <w:proofErr w:type="spellEnd"/>
      <w:r w:rsidR="00DC024B" w:rsidRPr="0042191E">
        <w:rPr>
          <w:rFonts w:ascii="Times New Roman" w:hAnsi="Times New Roman" w:cs="Times New Roman"/>
          <w:sz w:val="24"/>
          <w:szCs w:val="24"/>
        </w:rPr>
        <w:t xml:space="preserve"> Kütüphanesinin </w:t>
      </w:r>
      <w:proofErr w:type="gramStart"/>
      <w:r w:rsidR="00DC024B" w:rsidRPr="0042191E">
        <w:rPr>
          <w:rFonts w:ascii="Times New Roman" w:hAnsi="Times New Roman" w:cs="Times New Roman"/>
          <w:sz w:val="24"/>
          <w:szCs w:val="24"/>
        </w:rPr>
        <w:t>envanterinin</w:t>
      </w:r>
      <w:proofErr w:type="gramEnd"/>
      <w:r w:rsidR="00DC024B" w:rsidRPr="0042191E">
        <w:rPr>
          <w:rFonts w:ascii="Times New Roman" w:hAnsi="Times New Roman" w:cs="Times New Roman"/>
          <w:sz w:val="24"/>
          <w:szCs w:val="24"/>
        </w:rPr>
        <w:t xml:space="preserve"> ilmi açıdan zengin olduğunu belirtmiştir. Kütüphanede medrese müfredatının yanı sıra mantık, alet ilimleri, felsefe, hukuk, din, hesap, bilim, astronomi, gramer kitapları bulunmaktaydı. </w:t>
      </w:r>
      <w:proofErr w:type="spellStart"/>
      <w:r w:rsidR="00DC024B" w:rsidRPr="0042191E">
        <w:rPr>
          <w:rFonts w:ascii="Times New Roman" w:hAnsi="Times New Roman" w:cs="Times New Roman"/>
          <w:sz w:val="24"/>
          <w:szCs w:val="24"/>
        </w:rPr>
        <w:t>Ahmediye</w:t>
      </w:r>
      <w:proofErr w:type="spellEnd"/>
      <w:r w:rsidR="00DC024B" w:rsidRPr="0042191E">
        <w:rPr>
          <w:rFonts w:ascii="Times New Roman" w:hAnsi="Times New Roman" w:cs="Times New Roman"/>
          <w:sz w:val="24"/>
          <w:szCs w:val="24"/>
        </w:rPr>
        <w:t xml:space="preserve"> Kütüphanesinde </w:t>
      </w:r>
      <w:r w:rsidR="00474902" w:rsidRPr="0042191E">
        <w:rPr>
          <w:rFonts w:ascii="Times New Roman" w:hAnsi="Times New Roman" w:cs="Times New Roman"/>
          <w:sz w:val="24"/>
          <w:szCs w:val="24"/>
        </w:rPr>
        <w:t xml:space="preserve">dini kitaplar dışında diğer bilim dallarına ait kitapların ağırlıkta olması bölge halkının da ilmi açıdan ne kadar donanımlı olduklarının göstergesidir. </w:t>
      </w:r>
      <w:r w:rsidR="00FA2E84" w:rsidRPr="0042191E">
        <w:rPr>
          <w:rFonts w:ascii="Times New Roman" w:hAnsi="Times New Roman" w:cs="Times New Roman"/>
          <w:sz w:val="24"/>
          <w:szCs w:val="24"/>
        </w:rPr>
        <w:t xml:space="preserve">Ahıska Kütüphanesinde bulunan eserler ilmiye sınıfının yetiştirilmesini amaçlayan kendine has değere sahip olduğu için Ruslar tarafından planlı bir şekilde yağmalanarak, kitaplar yok edilmiştir. Ayrıca Ahıska’nın geçmişiyle ilgili bilgilere sahip olan kütüphanenin talan edilmesiyle bölgenin geçmişiyle ilgili bağıda koparılmıştır. </w:t>
      </w:r>
    </w:p>
    <w:p w:rsidR="002732BF" w:rsidRPr="0042191E" w:rsidRDefault="002732BF" w:rsidP="003B1A6A">
      <w:pPr>
        <w:ind w:firstLine="708"/>
        <w:jc w:val="both"/>
        <w:rPr>
          <w:rFonts w:ascii="Times New Roman" w:hAnsi="Times New Roman" w:cs="Times New Roman"/>
          <w:b/>
          <w:bCs/>
          <w:sz w:val="24"/>
          <w:szCs w:val="24"/>
        </w:rPr>
      </w:pPr>
      <w:r w:rsidRPr="0042191E">
        <w:rPr>
          <w:rFonts w:ascii="Times New Roman" w:hAnsi="Times New Roman" w:cs="Times New Roman"/>
          <w:b/>
          <w:bCs/>
          <w:sz w:val="24"/>
          <w:szCs w:val="24"/>
        </w:rPr>
        <w:t>Ahıska Kalesinin Tahkim ve Teçhizi</w:t>
      </w:r>
    </w:p>
    <w:p w:rsidR="005743E8" w:rsidRPr="0042191E" w:rsidRDefault="002732BF" w:rsidP="003B1A6A">
      <w:pPr>
        <w:pStyle w:val="Default"/>
        <w:jc w:val="both"/>
      </w:pPr>
      <w:r w:rsidRPr="0042191E">
        <w:rPr>
          <w:bCs/>
        </w:rPr>
        <w:t xml:space="preserve">Osmanlı Devleti sınırlarına yakın yerlerde </w:t>
      </w:r>
      <w:r w:rsidR="00762CF8" w:rsidRPr="0042191E">
        <w:rPr>
          <w:bCs/>
        </w:rPr>
        <w:t xml:space="preserve">bulunan kaleleri </w:t>
      </w:r>
      <w:r w:rsidRPr="0042191E">
        <w:rPr>
          <w:bCs/>
        </w:rPr>
        <w:t xml:space="preserve">karakol olarak kullanmıştır. Bundan dolayı kalelerin askeri donanımına önem verilmiştir. </w:t>
      </w:r>
      <w:r w:rsidR="00762CF8" w:rsidRPr="0042191E">
        <w:rPr>
          <w:bCs/>
        </w:rPr>
        <w:t>Askeri gücünü kontrol altında tutabilmek, sınırlarını düşman işgalinden koruyabilmek için yeni kaleler yapmış, mevcut kalelerin de bakım ve onarımın</w:t>
      </w:r>
      <w:r w:rsidR="00FD6BEC" w:rsidRPr="0042191E">
        <w:rPr>
          <w:bCs/>
        </w:rPr>
        <w:t xml:space="preserve">a özen göstermiştir. Ahıska Kalesi jeopolitik ve stratejik öneminden dolayı muhafız ve paşa tayinlerinde savaşlarda görev almış güçlü ve tecrübeli askerler tercih edilmiştir. Coğrafi şartlardan ve savaşlardan hasar gören bölümler hemen tamir edilmiştir. Cephane ve mühimmat </w:t>
      </w:r>
      <w:r w:rsidR="00A10E3A" w:rsidRPr="0042191E">
        <w:rPr>
          <w:bCs/>
        </w:rPr>
        <w:t>gönderilmesine özen gösterilmiş, cephane eksikleri hem</w:t>
      </w:r>
      <w:r w:rsidR="005743E8" w:rsidRPr="0042191E">
        <w:rPr>
          <w:bCs/>
        </w:rPr>
        <w:t xml:space="preserve">en giderilmiştir. Kalede </w:t>
      </w:r>
      <w:proofErr w:type="spellStart"/>
      <w:r w:rsidR="005743E8" w:rsidRPr="0042191E">
        <w:rPr>
          <w:bCs/>
        </w:rPr>
        <w:t>mühümmat</w:t>
      </w:r>
      <w:proofErr w:type="spellEnd"/>
      <w:r w:rsidR="005743E8" w:rsidRPr="0042191E">
        <w:rPr>
          <w:bCs/>
        </w:rPr>
        <w:t xml:space="preserve">, cephane ve asker bulunmaktadır. Olası bir savaş durumunda zor durumda kalmamak için, kalede bulunan görevli zabıtlar tarafından mühimmatlar kayıt altına alınmaktaydı. Askerlerin yoklanması için merkez tarafından memur tayin edilmiştir. Ahıska Kalesinin tamiri ve yenilenmesi için düzenli olarak incelemeler ve keşifler yapılmıştır. İlgili isimlerin verdikleri raporlara istinaden iç ve dış kale tamiri ve yenilenmesi öngörüldüğü durumlarda kale ve çevresi yeniden tamir edilmiş, ek tabyalar inşa edilmiştir. </w:t>
      </w:r>
      <w:r w:rsidR="005743E8" w:rsidRPr="0042191E">
        <w:rPr>
          <w:i/>
          <w:iCs/>
        </w:rPr>
        <w:t>Türkiye Cumhuriyeti Cumhurbaşkanlığı Devlet Arşivleri Başkanlığı Osmanlı Arşivi (BOA)</w:t>
      </w:r>
      <w:r w:rsidR="005743E8" w:rsidRPr="0042191E">
        <w:t>, C.AS</w:t>
      </w:r>
      <w:proofErr w:type="gramStart"/>
      <w:r w:rsidR="005743E8" w:rsidRPr="0042191E">
        <w:t>.,</w:t>
      </w:r>
      <w:proofErr w:type="gramEnd"/>
      <w:r w:rsidR="005743E8" w:rsidRPr="0042191E">
        <w:t xml:space="preserve"> 882-37890-1. Söz konusu keşif defterine mesele şu şekilde kaydedilmiştir: </w:t>
      </w:r>
    </w:p>
    <w:p w:rsidR="00A10E3A" w:rsidRPr="0042191E" w:rsidRDefault="005743E8" w:rsidP="003B1A6A">
      <w:pPr>
        <w:ind w:firstLine="708"/>
        <w:jc w:val="both"/>
        <w:rPr>
          <w:rFonts w:ascii="Times New Roman" w:hAnsi="Times New Roman" w:cs="Times New Roman"/>
          <w:sz w:val="24"/>
          <w:szCs w:val="24"/>
        </w:rPr>
      </w:pPr>
      <w:proofErr w:type="spellStart"/>
      <w:proofErr w:type="gramStart"/>
      <w:r w:rsidRPr="0042191E">
        <w:rPr>
          <w:rFonts w:ascii="Times New Roman" w:hAnsi="Times New Roman" w:cs="Times New Roman"/>
          <w:sz w:val="24"/>
          <w:szCs w:val="24"/>
        </w:rPr>
        <w:t>Serhadd</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mansûre</w:t>
      </w:r>
      <w:proofErr w:type="spellEnd"/>
      <w:r w:rsidRPr="0042191E">
        <w:rPr>
          <w:rFonts w:ascii="Times New Roman" w:hAnsi="Times New Roman" w:cs="Times New Roman"/>
          <w:sz w:val="24"/>
          <w:szCs w:val="24"/>
        </w:rPr>
        <w:t xml:space="preserve"> olan </w:t>
      </w:r>
      <w:proofErr w:type="spellStart"/>
      <w:r w:rsidRPr="0042191E">
        <w:rPr>
          <w:rFonts w:ascii="Times New Roman" w:hAnsi="Times New Roman" w:cs="Times New Roman"/>
          <w:sz w:val="24"/>
          <w:szCs w:val="24"/>
        </w:rPr>
        <w:t>medîne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Ahısha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Kal‘ası'nın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ta‘mîri</w:t>
      </w:r>
      <w:proofErr w:type="spellEnd"/>
      <w:r w:rsidRPr="0042191E">
        <w:rPr>
          <w:rFonts w:ascii="Times New Roman" w:hAnsi="Times New Roman" w:cs="Times New Roman"/>
          <w:sz w:val="24"/>
          <w:szCs w:val="24"/>
        </w:rPr>
        <w:t xml:space="preserve"> ve bazı mahallerinin </w:t>
      </w:r>
      <w:proofErr w:type="spellStart"/>
      <w:r w:rsidRPr="0042191E">
        <w:rPr>
          <w:rFonts w:ascii="Times New Roman" w:hAnsi="Times New Roman" w:cs="Times New Roman"/>
          <w:sz w:val="24"/>
          <w:szCs w:val="24"/>
        </w:rPr>
        <w:t>tecdîdi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husûsunu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keşf</w:t>
      </w:r>
      <w:proofErr w:type="spellEnd"/>
      <w:r w:rsidRPr="0042191E">
        <w:rPr>
          <w:rFonts w:ascii="Times New Roman" w:hAnsi="Times New Roman" w:cs="Times New Roman"/>
          <w:sz w:val="24"/>
          <w:szCs w:val="24"/>
        </w:rPr>
        <w:t xml:space="preserve"> ve resim için </w:t>
      </w:r>
      <w:proofErr w:type="spellStart"/>
      <w:r w:rsidRPr="0042191E">
        <w:rPr>
          <w:rFonts w:ascii="Times New Roman" w:hAnsi="Times New Roman" w:cs="Times New Roman"/>
          <w:sz w:val="24"/>
          <w:szCs w:val="24"/>
        </w:rPr>
        <w:t>cânib</w:t>
      </w:r>
      <w:proofErr w:type="spellEnd"/>
      <w:r w:rsidRPr="0042191E">
        <w:rPr>
          <w:rFonts w:ascii="Times New Roman" w:hAnsi="Times New Roman" w:cs="Times New Roman"/>
          <w:sz w:val="24"/>
          <w:szCs w:val="24"/>
        </w:rPr>
        <w:t xml:space="preserve">-i Devlet-i </w:t>
      </w:r>
      <w:proofErr w:type="spellStart"/>
      <w:r w:rsidRPr="0042191E">
        <w:rPr>
          <w:rFonts w:ascii="Times New Roman" w:hAnsi="Times New Roman" w:cs="Times New Roman"/>
          <w:sz w:val="24"/>
          <w:szCs w:val="24"/>
        </w:rPr>
        <w:t>Aliyye</w:t>
      </w:r>
      <w:proofErr w:type="spellEnd"/>
      <w:r w:rsidRPr="0042191E">
        <w:rPr>
          <w:rFonts w:ascii="Times New Roman" w:hAnsi="Times New Roman" w:cs="Times New Roman"/>
          <w:sz w:val="24"/>
          <w:szCs w:val="24"/>
        </w:rPr>
        <w:t xml:space="preserve"> ve Saltanat-ı </w:t>
      </w:r>
      <w:proofErr w:type="spellStart"/>
      <w:r w:rsidRPr="0042191E">
        <w:rPr>
          <w:rFonts w:ascii="Times New Roman" w:hAnsi="Times New Roman" w:cs="Times New Roman"/>
          <w:sz w:val="24"/>
          <w:szCs w:val="24"/>
        </w:rPr>
        <w:t>Seniyye'den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me’mûren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irsâl</w:t>
      </w:r>
      <w:proofErr w:type="spellEnd"/>
      <w:r w:rsidRPr="0042191E">
        <w:rPr>
          <w:rFonts w:ascii="Times New Roman" w:hAnsi="Times New Roman" w:cs="Times New Roman"/>
          <w:sz w:val="24"/>
          <w:szCs w:val="24"/>
        </w:rPr>
        <w:t xml:space="preserve"> olunan Mühendis </w:t>
      </w:r>
      <w:proofErr w:type="spellStart"/>
      <w:r w:rsidRPr="0042191E">
        <w:rPr>
          <w:rFonts w:ascii="Times New Roman" w:hAnsi="Times New Roman" w:cs="Times New Roman"/>
          <w:sz w:val="24"/>
          <w:szCs w:val="24"/>
        </w:rPr>
        <w:t>Ahmed</w:t>
      </w:r>
      <w:proofErr w:type="spellEnd"/>
      <w:r w:rsidRPr="0042191E">
        <w:rPr>
          <w:rFonts w:ascii="Times New Roman" w:hAnsi="Times New Roman" w:cs="Times New Roman"/>
          <w:sz w:val="24"/>
          <w:szCs w:val="24"/>
        </w:rPr>
        <w:t xml:space="preserve"> Murad Halife ve </w:t>
      </w:r>
      <w:proofErr w:type="spellStart"/>
      <w:r w:rsidRPr="0042191E">
        <w:rPr>
          <w:rFonts w:ascii="Times New Roman" w:hAnsi="Times New Roman" w:cs="Times New Roman"/>
          <w:sz w:val="24"/>
          <w:szCs w:val="24"/>
        </w:rPr>
        <w:t>hâssa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mi‘mârlarından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Seyyid</w:t>
      </w:r>
      <w:proofErr w:type="spellEnd"/>
      <w:r w:rsidRPr="0042191E">
        <w:rPr>
          <w:rFonts w:ascii="Times New Roman" w:hAnsi="Times New Roman" w:cs="Times New Roman"/>
          <w:sz w:val="24"/>
          <w:szCs w:val="24"/>
        </w:rPr>
        <w:t xml:space="preserve"> Abdülkadir Halife </w:t>
      </w:r>
      <w:proofErr w:type="spellStart"/>
      <w:r w:rsidRPr="0042191E">
        <w:rPr>
          <w:rFonts w:ascii="Times New Roman" w:hAnsi="Times New Roman" w:cs="Times New Roman"/>
          <w:sz w:val="24"/>
          <w:szCs w:val="24"/>
        </w:rPr>
        <w:lastRenderedPageBreak/>
        <w:t>kal‘a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mezkûreye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vürûdlarında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vâlî</w:t>
      </w:r>
      <w:proofErr w:type="spellEnd"/>
      <w:r w:rsidRPr="0042191E">
        <w:rPr>
          <w:rFonts w:ascii="Times New Roman" w:hAnsi="Times New Roman" w:cs="Times New Roman"/>
          <w:sz w:val="24"/>
          <w:szCs w:val="24"/>
        </w:rPr>
        <w:t xml:space="preserve">-i memleket </w:t>
      </w:r>
      <w:proofErr w:type="spellStart"/>
      <w:r w:rsidRPr="0042191E">
        <w:rPr>
          <w:rFonts w:ascii="Times New Roman" w:hAnsi="Times New Roman" w:cs="Times New Roman"/>
          <w:sz w:val="24"/>
          <w:szCs w:val="24"/>
        </w:rPr>
        <w:t>devletlü</w:t>
      </w:r>
      <w:proofErr w:type="spellEnd"/>
      <w:r w:rsidRPr="0042191E">
        <w:rPr>
          <w:rFonts w:ascii="Times New Roman" w:hAnsi="Times New Roman" w:cs="Times New Roman"/>
          <w:sz w:val="24"/>
          <w:szCs w:val="24"/>
        </w:rPr>
        <w:t xml:space="preserve"> paşa-</w:t>
      </w:r>
      <w:proofErr w:type="spellStart"/>
      <w:r w:rsidRPr="0042191E">
        <w:rPr>
          <w:rFonts w:ascii="Times New Roman" w:hAnsi="Times New Roman" w:cs="Times New Roman"/>
          <w:sz w:val="24"/>
          <w:szCs w:val="24"/>
        </w:rPr>
        <w:t>yı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müşârun-ileyh</w:t>
      </w:r>
      <w:proofErr w:type="spellEnd"/>
      <w:r w:rsidRPr="0042191E">
        <w:rPr>
          <w:rFonts w:ascii="Times New Roman" w:hAnsi="Times New Roman" w:cs="Times New Roman"/>
          <w:sz w:val="24"/>
          <w:szCs w:val="24"/>
        </w:rPr>
        <w:t xml:space="preserve"> hazretlerinin </w:t>
      </w:r>
      <w:proofErr w:type="spellStart"/>
      <w:r w:rsidRPr="0042191E">
        <w:rPr>
          <w:rFonts w:ascii="Times New Roman" w:hAnsi="Times New Roman" w:cs="Times New Roman"/>
          <w:sz w:val="24"/>
          <w:szCs w:val="24"/>
        </w:rPr>
        <w:t>inzimâm</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re’y</w:t>
      </w:r>
      <w:proofErr w:type="spellEnd"/>
      <w:r w:rsidRPr="0042191E">
        <w:rPr>
          <w:rFonts w:ascii="Times New Roman" w:hAnsi="Times New Roman" w:cs="Times New Roman"/>
          <w:sz w:val="24"/>
          <w:szCs w:val="24"/>
        </w:rPr>
        <w:t xml:space="preserve">-i devlet ve cümle </w:t>
      </w:r>
      <w:proofErr w:type="spellStart"/>
      <w:r w:rsidRPr="0042191E">
        <w:rPr>
          <w:rFonts w:ascii="Times New Roman" w:hAnsi="Times New Roman" w:cs="Times New Roman"/>
          <w:sz w:val="24"/>
          <w:szCs w:val="24"/>
        </w:rPr>
        <w:t>vücûh</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ahâlî</w:t>
      </w:r>
      <w:proofErr w:type="spellEnd"/>
      <w:r w:rsidRPr="0042191E">
        <w:rPr>
          <w:rFonts w:ascii="Times New Roman" w:hAnsi="Times New Roman" w:cs="Times New Roman"/>
          <w:sz w:val="24"/>
          <w:szCs w:val="24"/>
        </w:rPr>
        <w:t>-i vilâyet ve mühendis ve mi‘’</w:t>
      </w:r>
      <w:proofErr w:type="spellStart"/>
      <w:r w:rsidRPr="0042191E">
        <w:rPr>
          <w:rFonts w:ascii="Times New Roman" w:hAnsi="Times New Roman" w:cs="Times New Roman"/>
          <w:sz w:val="24"/>
          <w:szCs w:val="24"/>
        </w:rPr>
        <w:t>mâr</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mûmâ-ileyhimânın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ma‘rifetleriyle</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ma‘rifet</w:t>
      </w:r>
      <w:proofErr w:type="spellEnd"/>
      <w:r w:rsidRPr="0042191E">
        <w:rPr>
          <w:rFonts w:ascii="Times New Roman" w:hAnsi="Times New Roman" w:cs="Times New Roman"/>
          <w:sz w:val="24"/>
          <w:szCs w:val="24"/>
        </w:rPr>
        <w:t xml:space="preserve">-i şer‘-i </w:t>
      </w:r>
      <w:proofErr w:type="spellStart"/>
      <w:r w:rsidRPr="0042191E">
        <w:rPr>
          <w:rFonts w:ascii="Times New Roman" w:hAnsi="Times New Roman" w:cs="Times New Roman"/>
          <w:sz w:val="24"/>
          <w:szCs w:val="24"/>
        </w:rPr>
        <w:t>şerîf</w:t>
      </w:r>
      <w:proofErr w:type="spellEnd"/>
      <w:r w:rsidRPr="0042191E">
        <w:rPr>
          <w:rFonts w:ascii="Times New Roman" w:hAnsi="Times New Roman" w:cs="Times New Roman"/>
          <w:sz w:val="24"/>
          <w:szCs w:val="24"/>
        </w:rPr>
        <w:t xml:space="preserve"> ile </w:t>
      </w:r>
      <w:proofErr w:type="spellStart"/>
      <w:r w:rsidRPr="0042191E">
        <w:rPr>
          <w:rFonts w:ascii="Times New Roman" w:hAnsi="Times New Roman" w:cs="Times New Roman"/>
          <w:sz w:val="24"/>
          <w:szCs w:val="24"/>
        </w:rPr>
        <w:t>kal‘a</w:t>
      </w:r>
      <w:proofErr w:type="spellEnd"/>
      <w:r w:rsidRPr="0042191E">
        <w:rPr>
          <w:rFonts w:ascii="Times New Roman" w:hAnsi="Times New Roman" w:cs="Times New Roman"/>
          <w:sz w:val="24"/>
          <w:szCs w:val="24"/>
        </w:rPr>
        <w:t xml:space="preserve">-i mezkûrun derûn ve </w:t>
      </w:r>
      <w:proofErr w:type="spellStart"/>
      <w:r w:rsidRPr="0042191E">
        <w:rPr>
          <w:rFonts w:ascii="Times New Roman" w:hAnsi="Times New Roman" w:cs="Times New Roman"/>
          <w:sz w:val="24"/>
          <w:szCs w:val="24"/>
        </w:rPr>
        <w:t>bîrûnunda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iktizâ</w:t>
      </w:r>
      <w:proofErr w:type="spellEnd"/>
      <w:r w:rsidRPr="0042191E">
        <w:rPr>
          <w:rFonts w:ascii="Times New Roman" w:hAnsi="Times New Roman" w:cs="Times New Roman"/>
          <w:sz w:val="24"/>
          <w:szCs w:val="24"/>
        </w:rPr>
        <w:t xml:space="preserve"> eden mahallerinin </w:t>
      </w:r>
      <w:proofErr w:type="spellStart"/>
      <w:r w:rsidRPr="0042191E">
        <w:rPr>
          <w:rFonts w:ascii="Times New Roman" w:hAnsi="Times New Roman" w:cs="Times New Roman"/>
          <w:sz w:val="24"/>
          <w:szCs w:val="24"/>
        </w:rPr>
        <w:t>ta‘mîri</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tecdîdi</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hîn</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muhârebede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medîne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mezbûr</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kal‘a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mezkûreyi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muhâfazaya</w:t>
      </w:r>
      <w:proofErr w:type="spellEnd"/>
      <w:r w:rsidRPr="0042191E">
        <w:rPr>
          <w:rFonts w:ascii="Times New Roman" w:hAnsi="Times New Roman" w:cs="Times New Roman"/>
          <w:sz w:val="24"/>
          <w:szCs w:val="24"/>
        </w:rPr>
        <w:t xml:space="preserve"> medar için </w:t>
      </w:r>
      <w:proofErr w:type="spellStart"/>
      <w:r w:rsidRPr="0042191E">
        <w:rPr>
          <w:rFonts w:ascii="Times New Roman" w:hAnsi="Times New Roman" w:cs="Times New Roman"/>
          <w:sz w:val="24"/>
          <w:szCs w:val="24"/>
        </w:rPr>
        <w:t>kenâr</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memleketde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müceddeden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binâ</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inşâ</w:t>
      </w:r>
      <w:proofErr w:type="spellEnd"/>
      <w:r w:rsidRPr="0042191E">
        <w:rPr>
          <w:rFonts w:ascii="Times New Roman" w:hAnsi="Times New Roman" w:cs="Times New Roman"/>
          <w:sz w:val="24"/>
          <w:szCs w:val="24"/>
        </w:rPr>
        <w:t xml:space="preserve"> olunacak tabyaların dahi yegân </w:t>
      </w:r>
      <w:proofErr w:type="spellStart"/>
      <w:r w:rsidRPr="0042191E">
        <w:rPr>
          <w:rFonts w:ascii="Times New Roman" w:hAnsi="Times New Roman" w:cs="Times New Roman"/>
          <w:sz w:val="24"/>
          <w:szCs w:val="24"/>
        </w:rPr>
        <w:t>yegân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keşf</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resimî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zikr</w:t>
      </w:r>
      <w:proofErr w:type="spellEnd"/>
      <w:r w:rsidRPr="0042191E">
        <w:rPr>
          <w:rFonts w:ascii="Times New Roman" w:hAnsi="Times New Roman" w:cs="Times New Roman"/>
          <w:sz w:val="24"/>
          <w:szCs w:val="24"/>
        </w:rPr>
        <w:t xml:space="preserve"> u </w:t>
      </w:r>
      <w:proofErr w:type="spellStart"/>
      <w:r w:rsidRPr="0042191E">
        <w:rPr>
          <w:rFonts w:ascii="Times New Roman" w:hAnsi="Times New Roman" w:cs="Times New Roman"/>
          <w:sz w:val="24"/>
          <w:szCs w:val="24"/>
        </w:rPr>
        <w:t>beyân</w:t>
      </w:r>
      <w:proofErr w:type="spellEnd"/>
      <w:r w:rsidRPr="0042191E">
        <w:rPr>
          <w:rFonts w:ascii="Times New Roman" w:hAnsi="Times New Roman" w:cs="Times New Roman"/>
          <w:sz w:val="24"/>
          <w:szCs w:val="24"/>
        </w:rPr>
        <w:t xml:space="preserve"> olunur.  </w:t>
      </w:r>
      <w:proofErr w:type="gramEnd"/>
      <w:r w:rsidRPr="0042191E">
        <w:rPr>
          <w:rStyle w:val="DipnotBavurusu"/>
          <w:rFonts w:ascii="Times New Roman" w:hAnsi="Times New Roman" w:cs="Times New Roman"/>
          <w:sz w:val="24"/>
          <w:szCs w:val="24"/>
        </w:rPr>
        <w:footnoteReference w:id="10"/>
      </w:r>
    </w:p>
    <w:p w:rsidR="005743E8" w:rsidRPr="0042191E" w:rsidRDefault="005743E8" w:rsidP="003B1A6A">
      <w:pPr>
        <w:pStyle w:val="Default"/>
        <w:jc w:val="both"/>
      </w:pPr>
      <w:r w:rsidRPr="0042191E">
        <w:rPr>
          <w:i/>
          <w:iCs/>
        </w:rPr>
        <w:t>BOA</w:t>
      </w:r>
      <w:r w:rsidRPr="0042191E">
        <w:t>, C. AS</w:t>
      </w:r>
      <w:proofErr w:type="gramStart"/>
      <w:r w:rsidRPr="0042191E">
        <w:t>.,</w:t>
      </w:r>
      <w:proofErr w:type="gramEnd"/>
      <w:r w:rsidRPr="0042191E">
        <w:t xml:space="preserve"> 882-37890-2. Merkezî idare gözünde Ahıska’nın “</w:t>
      </w:r>
      <w:proofErr w:type="spellStart"/>
      <w:r w:rsidRPr="0042191E">
        <w:t>muhtâc</w:t>
      </w:r>
      <w:proofErr w:type="spellEnd"/>
      <w:r w:rsidRPr="0042191E">
        <w:t xml:space="preserve">-ı inayet olduğu” ve gereğinin yapılmasına daima itina gösterildiğine dair ifadelerin de yer aldığı defterin başında şu satırlar bulunmaktadır: </w:t>
      </w:r>
    </w:p>
    <w:p w:rsidR="005743E8" w:rsidRPr="0042191E" w:rsidRDefault="005743E8" w:rsidP="003B1A6A">
      <w:pPr>
        <w:pStyle w:val="Default"/>
        <w:jc w:val="both"/>
      </w:pPr>
      <w:proofErr w:type="spellStart"/>
      <w:r w:rsidRPr="0042191E">
        <w:t>Devletlü</w:t>
      </w:r>
      <w:proofErr w:type="spellEnd"/>
      <w:r w:rsidRPr="0042191E">
        <w:t xml:space="preserve"> </w:t>
      </w:r>
      <w:proofErr w:type="spellStart"/>
      <w:r w:rsidRPr="0042191E">
        <w:t>sa‘âdetlü</w:t>
      </w:r>
      <w:proofErr w:type="spellEnd"/>
      <w:r w:rsidRPr="0042191E">
        <w:t xml:space="preserve"> </w:t>
      </w:r>
      <w:proofErr w:type="spellStart"/>
      <w:r w:rsidRPr="0042191E">
        <w:t>âtıfetlü</w:t>
      </w:r>
      <w:proofErr w:type="spellEnd"/>
      <w:r w:rsidRPr="0042191E">
        <w:t xml:space="preserve"> </w:t>
      </w:r>
      <w:proofErr w:type="spellStart"/>
      <w:r w:rsidRPr="0042191E">
        <w:t>mürüvvetlü</w:t>
      </w:r>
      <w:proofErr w:type="spellEnd"/>
      <w:r w:rsidRPr="0042191E">
        <w:t xml:space="preserve"> </w:t>
      </w:r>
      <w:proofErr w:type="spellStart"/>
      <w:r w:rsidRPr="0042191E">
        <w:t>re’fetlü</w:t>
      </w:r>
      <w:proofErr w:type="spellEnd"/>
      <w:r w:rsidRPr="0042191E">
        <w:t xml:space="preserve"> </w:t>
      </w:r>
      <w:proofErr w:type="spellStart"/>
      <w:r w:rsidRPr="0042191E">
        <w:t>me‘âlî-himem</w:t>
      </w:r>
      <w:proofErr w:type="spellEnd"/>
      <w:r w:rsidRPr="0042191E">
        <w:t xml:space="preserve"> </w:t>
      </w:r>
      <w:proofErr w:type="spellStart"/>
      <w:r w:rsidRPr="0042191E">
        <w:t>mekârim-şiyem</w:t>
      </w:r>
      <w:proofErr w:type="spellEnd"/>
      <w:r w:rsidRPr="0042191E">
        <w:t xml:space="preserve"> </w:t>
      </w:r>
      <w:proofErr w:type="spellStart"/>
      <w:r w:rsidRPr="0042191E">
        <w:t>sultânın</w:t>
      </w:r>
      <w:proofErr w:type="spellEnd"/>
      <w:r w:rsidRPr="0042191E">
        <w:t xml:space="preserve"> hazretleri </w:t>
      </w:r>
    </w:p>
    <w:p w:rsidR="005743E8" w:rsidRPr="0042191E" w:rsidRDefault="005743E8" w:rsidP="003B1A6A">
      <w:pPr>
        <w:jc w:val="both"/>
        <w:rPr>
          <w:rFonts w:ascii="Times New Roman" w:hAnsi="Times New Roman" w:cs="Times New Roman"/>
          <w:sz w:val="24"/>
          <w:szCs w:val="24"/>
        </w:rPr>
      </w:pPr>
      <w:proofErr w:type="spellStart"/>
      <w:proofErr w:type="gramStart"/>
      <w:r w:rsidRPr="0042191E">
        <w:rPr>
          <w:rFonts w:ascii="Times New Roman" w:hAnsi="Times New Roman" w:cs="Times New Roman"/>
          <w:sz w:val="24"/>
          <w:szCs w:val="24"/>
        </w:rPr>
        <w:t>Ahısha'nın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verâsında</w:t>
      </w:r>
      <w:proofErr w:type="spellEnd"/>
      <w:r w:rsidRPr="0042191E">
        <w:rPr>
          <w:rFonts w:ascii="Times New Roman" w:hAnsi="Times New Roman" w:cs="Times New Roman"/>
          <w:sz w:val="24"/>
          <w:szCs w:val="24"/>
        </w:rPr>
        <w:t xml:space="preserve"> olan Ardahan </w:t>
      </w:r>
      <w:proofErr w:type="spellStart"/>
      <w:r w:rsidRPr="0042191E">
        <w:rPr>
          <w:rFonts w:ascii="Times New Roman" w:hAnsi="Times New Roman" w:cs="Times New Roman"/>
          <w:sz w:val="24"/>
          <w:szCs w:val="24"/>
        </w:rPr>
        <w:t>Kal‘ası'na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kā‘ide</w:t>
      </w:r>
      <w:proofErr w:type="spellEnd"/>
      <w:r w:rsidRPr="0042191E">
        <w:rPr>
          <w:rFonts w:ascii="Times New Roman" w:hAnsi="Times New Roman" w:cs="Times New Roman"/>
          <w:sz w:val="24"/>
          <w:szCs w:val="24"/>
        </w:rPr>
        <w:t xml:space="preserve">-i hendese üzere tabyalar </w:t>
      </w:r>
      <w:proofErr w:type="spellStart"/>
      <w:r w:rsidRPr="0042191E">
        <w:rPr>
          <w:rFonts w:ascii="Times New Roman" w:hAnsi="Times New Roman" w:cs="Times New Roman"/>
          <w:sz w:val="24"/>
          <w:szCs w:val="24"/>
        </w:rPr>
        <w:t>inşâsı</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verâsına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yürüyüşden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muhâfaza</w:t>
      </w:r>
      <w:proofErr w:type="spellEnd"/>
      <w:r w:rsidRPr="0042191E">
        <w:rPr>
          <w:rFonts w:ascii="Times New Roman" w:hAnsi="Times New Roman" w:cs="Times New Roman"/>
          <w:sz w:val="24"/>
          <w:szCs w:val="24"/>
        </w:rPr>
        <w:t xml:space="preserve"> zımnında </w:t>
      </w:r>
      <w:proofErr w:type="spellStart"/>
      <w:r w:rsidRPr="0042191E">
        <w:rPr>
          <w:rFonts w:ascii="Times New Roman" w:hAnsi="Times New Roman" w:cs="Times New Roman"/>
          <w:sz w:val="24"/>
          <w:szCs w:val="24"/>
        </w:rPr>
        <w:t>âhûr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ihdâsı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husûsunda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irâde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kātı‘a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cenab</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kişver-sitânî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ta‘alluk</w:t>
      </w:r>
      <w:proofErr w:type="spellEnd"/>
      <w:r w:rsidRPr="0042191E">
        <w:rPr>
          <w:rFonts w:ascii="Times New Roman" w:hAnsi="Times New Roman" w:cs="Times New Roman"/>
          <w:sz w:val="24"/>
          <w:szCs w:val="24"/>
        </w:rPr>
        <w:t xml:space="preserve"> buyurularak mühendis ve </w:t>
      </w:r>
      <w:proofErr w:type="spellStart"/>
      <w:r w:rsidRPr="0042191E">
        <w:rPr>
          <w:rFonts w:ascii="Times New Roman" w:hAnsi="Times New Roman" w:cs="Times New Roman"/>
          <w:sz w:val="24"/>
          <w:szCs w:val="24"/>
        </w:rPr>
        <w:t>mi‘mâr</w:t>
      </w:r>
      <w:proofErr w:type="spellEnd"/>
      <w:r w:rsidRPr="0042191E">
        <w:rPr>
          <w:rFonts w:ascii="Times New Roman" w:hAnsi="Times New Roman" w:cs="Times New Roman"/>
          <w:sz w:val="24"/>
          <w:szCs w:val="24"/>
        </w:rPr>
        <w:t xml:space="preserve"> halifeleri </w:t>
      </w:r>
      <w:proofErr w:type="spellStart"/>
      <w:r w:rsidRPr="0042191E">
        <w:rPr>
          <w:rFonts w:ascii="Times New Roman" w:hAnsi="Times New Roman" w:cs="Times New Roman"/>
          <w:sz w:val="24"/>
          <w:szCs w:val="24"/>
        </w:rPr>
        <w:t>ta‘yîn</w:t>
      </w:r>
      <w:proofErr w:type="spellEnd"/>
      <w:r w:rsidRPr="0042191E">
        <w:rPr>
          <w:rFonts w:ascii="Times New Roman" w:hAnsi="Times New Roman" w:cs="Times New Roman"/>
          <w:sz w:val="24"/>
          <w:szCs w:val="24"/>
        </w:rPr>
        <w:t xml:space="preserve"> buyurulmuş olduğuna </w:t>
      </w:r>
      <w:proofErr w:type="spellStart"/>
      <w:r w:rsidRPr="0042191E">
        <w:rPr>
          <w:rFonts w:ascii="Times New Roman" w:hAnsi="Times New Roman" w:cs="Times New Roman"/>
          <w:sz w:val="24"/>
          <w:szCs w:val="24"/>
        </w:rPr>
        <w:t>mebnî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bâ</w:t>
      </w:r>
      <w:proofErr w:type="spellEnd"/>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emr</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âlî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vürûdlarında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cenâb</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hâlisânemizden</w:t>
      </w:r>
      <w:proofErr w:type="spellEnd"/>
      <w:r w:rsidRPr="0042191E">
        <w:rPr>
          <w:rFonts w:ascii="Times New Roman" w:hAnsi="Times New Roman" w:cs="Times New Roman"/>
          <w:sz w:val="24"/>
          <w:szCs w:val="24"/>
        </w:rPr>
        <w:t xml:space="preserve"> ve vilâyet tarafından </w:t>
      </w:r>
      <w:proofErr w:type="spellStart"/>
      <w:r w:rsidRPr="0042191E">
        <w:rPr>
          <w:rFonts w:ascii="Times New Roman" w:hAnsi="Times New Roman" w:cs="Times New Roman"/>
          <w:sz w:val="24"/>
          <w:szCs w:val="24"/>
        </w:rPr>
        <w:t>ma‘iyyetlerine</w:t>
      </w:r>
      <w:proofErr w:type="spellEnd"/>
      <w:r w:rsidRPr="0042191E">
        <w:rPr>
          <w:rFonts w:ascii="Times New Roman" w:hAnsi="Times New Roman" w:cs="Times New Roman"/>
          <w:sz w:val="24"/>
          <w:szCs w:val="24"/>
        </w:rPr>
        <w:t xml:space="preserve"> âdemler </w:t>
      </w:r>
      <w:proofErr w:type="spellStart"/>
      <w:r w:rsidRPr="0042191E">
        <w:rPr>
          <w:rFonts w:ascii="Times New Roman" w:hAnsi="Times New Roman" w:cs="Times New Roman"/>
          <w:sz w:val="24"/>
          <w:szCs w:val="24"/>
        </w:rPr>
        <w:t>terfîk</w:t>
      </w:r>
      <w:proofErr w:type="spellEnd"/>
      <w:r w:rsidRPr="0042191E">
        <w:rPr>
          <w:rFonts w:ascii="Times New Roman" w:hAnsi="Times New Roman" w:cs="Times New Roman"/>
          <w:sz w:val="24"/>
          <w:szCs w:val="24"/>
        </w:rPr>
        <w:t xml:space="preserve"> ile </w:t>
      </w:r>
      <w:proofErr w:type="spellStart"/>
      <w:r w:rsidRPr="0042191E">
        <w:rPr>
          <w:rFonts w:ascii="Times New Roman" w:hAnsi="Times New Roman" w:cs="Times New Roman"/>
          <w:sz w:val="24"/>
          <w:szCs w:val="24"/>
        </w:rPr>
        <w:t>kal‘a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merkūmeye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irsâl</w:t>
      </w:r>
      <w:proofErr w:type="spellEnd"/>
      <w:r w:rsidRPr="0042191E">
        <w:rPr>
          <w:rFonts w:ascii="Times New Roman" w:hAnsi="Times New Roman" w:cs="Times New Roman"/>
          <w:sz w:val="24"/>
          <w:szCs w:val="24"/>
        </w:rPr>
        <w:t xml:space="preserve"> olunup </w:t>
      </w:r>
      <w:proofErr w:type="spellStart"/>
      <w:r w:rsidRPr="0042191E">
        <w:rPr>
          <w:rFonts w:ascii="Times New Roman" w:hAnsi="Times New Roman" w:cs="Times New Roman"/>
          <w:sz w:val="24"/>
          <w:szCs w:val="24"/>
        </w:rPr>
        <w:t>fenn</w:t>
      </w:r>
      <w:proofErr w:type="spellEnd"/>
      <w:r w:rsidRPr="0042191E">
        <w:rPr>
          <w:rFonts w:ascii="Times New Roman" w:hAnsi="Times New Roman" w:cs="Times New Roman"/>
          <w:sz w:val="24"/>
          <w:szCs w:val="24"/>
        </w:rPr>
        <w:t xml:space="preserve">-i hendese üzere </w:t>
      </w:r>
      <w:proofErr w:type="spellStart"/>
      <w:r w:rsidRPr="0042191E">
        <w:rPr>
          <w:rFonts w:ascii="Times New Roman" w:hAnsi="Times New Roman" w:cs="Times New Roman"/>
          <w:sz w:val="24"/>
          <w:szCs w:val="24"/>
        </w:rPr>
        <w:t>etrâf</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eknâfını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mukāyese</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tehendis</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tevsîm</w:t>
      </w:r>
      <w:proofErr w:type="spellEnd"/>
      <w:r w:rsidRPr="0042191E">
        <w:rPr>
          <w:rFonts w:ascii="Times New Roman" w:hAnsi="Times New Roman" w:cs="Times New Roman"/>
          <w:sz w:val="24"/>
          <w:szCs w:val="24"/>
        </w:rPr>
        <w:t xml:space="preserve"> edip </w:t>
      </w:r>
      <w:proofErr w:type="spellStart"/>
      <w:r w:rsidRPr="0042191E">
        <w:rPr>
          <w:rFonts w:ascii="Times New Roman" w:hAnsi="Times New Roman" w:cs="Times New Roman"/>
          <w:sz w:val="24"/>
          <w:szCs w:val="24"/>
        </w:rPr>
        <w:t>kal‘asının</w:t>
      </w:r>
      <w:proofErr w:type="spellEnd"/>
      <w:r w:rsidRPr="0042191E">
        <w:rPr>
          <w:rFonts w:ascii="Times New Roman" w:hAnsi="Times New Roman" w:cs="Times New Roman"/>
          <w:sz w:val="24"/>
          <w:szCs w:val="24"/>
        </w:rPr>
        <w:t xml:space="preserve"> resmi ve </w:t>
      </w:r>
      <w:proofErr w:type="spellStart"/>
      <w:r w:rsidRPr="0042191E">
        <w:rPr>
          <w:rFonts w:ascii="Times New Roman" w:hAnsi="Times New Roman" w:cs="Times New Roman"/>
          <w:sz w:val="24"/>
          <w:szCs w:val="24"/>
        </w:rPr>
        <w:t>müceddeden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ihdâs</w:t>
      </w:r>
      <w:proofErr w:type="spellEnd"/>
      <w:r w:rsidRPr="0042191E">
        <w:rPr>
          <w:rFonts w:ascii="Times New Roman" w:hAnsi="Times New Roman" w:cs="Times New Roman"/>
          <w:sz w:val="24"/>
          <w:szCs w:val="24"/>
        </w:rPr>
        <w:t xml:space="preserve"> olunacak </w:t>
      </w:r>
      <w:proofErr w:type="spellStart"/>
      <w:r w:rsidRPr="0042191E">
        <w:rPr>
          <w:rFonts w:ascii="Times New Roman" w:hAnsi="Times New Roman" w:cs="Times New Roman"/>
          <w:sz w:val="24"/>
          <w:szCs w:val="24"/>
        </w:rPr>
        <w:t>âhûrun</w:t>
      </w:r>
      <w:proofErr w:type="spellEnd"/>
      <w:r w:rsidRPr="0042191E">
        <w:rPr>
          <w:rFonts w:ascii="Times New Roman" w:hAnsi="Times New Roman" w:cs="Times New Roman"/>
          <w:sz w:val="24"/>
          <w:szCs w:val="24"/>
        </w:rPr>
        <w:t xml:space="preserve"> eşkâl ve </w:t>
      </w:r>
      <w:proofErr w:type="spellStart"/>
      <w:r w:rsidRPr="0042191E">
        <w:rPr>
          <w:rFonts w:ascii="Times New Roman" w:hAnsi="Times New Roman" w:cs="Times New Roman"/>
          <w:sz w:val="24"/>
          <w:szCs w:val="24"/>
        </w:rPr>
        <w:t>hey’âtı</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sâir</w:t>
      </w:r>
      <w:proofErr w:type="spellEnd"/>
      <w:r w:rsidRPr="0042191E">
        <w:rPr>
          <w:rFonts w:ascii="Times New Roman" w:hAnsi="Times New Roman" w:cs="Times New Roman"/>
          <w:sz w:val="24"/>
          <w:szCs w:val="24"/>
        </w:rPr>
        <w:t xml:space="preserve"> (…) </w:t>
      </w:r>
      <w:proofErr w:type="spellStart"/>
      <w:r w:rsidRPr="0042191E">
        <w:rPr>
          <w:rFonts w:ascii="Times New Roman" w:hAnsi="Times New Roman" w:cs="Times New Roman"/>
          <w:sz w:val="24"/>
          <w:szCs w:val="24"/>
        </w:rPr>
        <w:t>mikyâsı</w:t>
      </w:r>
      <w:proofErr w:type="spellEnd"/>
      <w:r w:rsidRPr="0042191E">
        <w:rPr>
          <w:rFonts w:ascii="Times New Roman" w:hAnsi="Times New Roman" w:cs="Times New Roman"/>
          <w:sz w:val="24"/>
          <w:szCs w:val="24"/>
        </w:rPr>
        <w:t xml:space="preserve"> diğer bir </w:t>
      </w:r>
      <w:proofErr w:type="spellStart"/>
      <w:r w:rsidRPr="0042191E">
        <w:rPr>
          <w:rFonts w:ascii="Times New Roman" w:hAnsi="Times New Roman" w:cs="Times New Roman"/>
          <w:sz w:val="24"/>
          <w:szCs w:val="24"/>
        </w:rPr>
        <w:t>kıt‘a</w:t>
      </w:r>
      <w:proofErr w:type="spellEnd"/>
      <w:r w:rsidRPr="0042191E">
        <w:rPr>
          <w:rFonts w:ascii="Times New Roman" w:hAnsi="Times New Roman" w:cs="Times New Roman"/>
          <w:sz w:val="24"/>
          <w:szCs w:val="24"/>
        </w:rPr>
        <w:t xml:space="preserve"> defterde </w:t>
      </w:r>
      <w:proofErr w:type="spellStart"/>
      <w:r w:rsidRPr="0042191E">
        <w:rPr>
          <w:rFonts w:ascii="Times New Roman" w:hAnsi="Times New Roman" w:cs="Times New Roman"/>
          <w:sz w:val="24"/>
          <w:szCs w:val="24"/>
        </w:rPr>
        <w:t>derc</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tersîm</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iktizâ</w:t>
      </w:r>
      <w:proofErr w:type="spellEnd"/>
      <w:r w:rsidRPr="0042191E">
        <w:rPr>
          <w:rFonts w:ascii="Times New Roman" w:hAnsi="Times New Roman" w:cs="Times New Roman"/>
          <w:sz w:val="24"/>
          <w:szCs w:val="24"/>
        </w:rPr>
        <w:t xml:space="preserve"> edecek </w:t>
      </w:r>
      <w:proofErr w:type="spellStart"/>
      <w:r w:rsidRPr="0042191E">
        <w:rPr>
          <w:rFonts w:ascii="Times New Roman" w:hAnsi="Times New Roman" w:cs="Times New Roman"/>
          <w:sz w:val="24"/>
          <w:szCs w:val="24"/>
        </w:rPr>
        <w:t>husûsâtı</w:t>
      </w:r>
      <w:proofErr w:type="spellEnd"/>
      <w:r w:rsidRPr="0042191E">
        <w:rPr>
          <w:rFonts w:ascii="Times New Roman" w:hAnsi="Times New Roman" w:cs="Times New Roman"/>
          <w:sz w:val="24"/>
          <w:szCs w:val="24"/>
        </w:rPr>
        <w:t xml:space="preserve"> şerh ve </w:t>
      </w:r>
      <w:proofErr w:type="spellStart"/>
      <w:r w:rsidRPr="0042191E">
        <w:rPr>
          <w:rFonts w:ascii="Times New Roman" w:hAnsi="Times New Roman" w:cs="Times New Roman"/>
          <w:sz w:val="24"/>
          <w:szCs w:val="24"/>
        </w:rPr>
        <w:t>ayân</w:t>
      </w:r>
      <w:proofErr w:type="spellEnd"/>
      <w:r w:rsidRPr="0042191E">
        <w:rPr>
          <w:rFonts w:ascii="Times New Roman" w:hAnsi="Times New Roman" w:cs="Times New Roman"/>
          <w:sz w:val="24"/>
          <w:szCs w:val="24"/>
        </w:rPr>
        <w:t xml:space="preserve"> kılınarak </w:t>
      </w:r>
      <w:proofErr w:type="spellStart"/>
      <w:r w:rsidRPr="0042191E">
        <w:rPr>
          <w:rFonts w:ascii="Times New Roman" w:hAnsi="Times New Roman" w:cs="Times New Roman"/>
          <w:sz w:val="24"/>
          <w:szCs w:val="24"/>
        </w:rPr>
        <w:t>takdîm</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olunmağın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iktizâsı</w:t>
      </w:r>
      <w:proofErr w:type="spellEnd"/>
      <w:r w:rsidRPr="0042191E">
        <w:rPr>
          <w:rFonts w:ascii="Times New Roman" w:hAnsi="Times New Roman" w:cs="Times New Roman"/>
          <w:sz w:val="24"/>
          <w:szCs w:val="24"/>
        </w:rPr>
        <w:t xml:space="preserve"> defter-i mezkûrdan </w:t>
      </w:r>
      <w:proofErr w:type="spellStart"/>
      <w:r w:rsidRPr="0042191E">
        <w:rPr>
          <w:rFonts w:ascii="Times New Roman" w:hAnsi="Times New Roman" w:cs="Times New Roman"/>
          <w:sz w:val="24"/>
          <w:szCs w:val="24"/>
        </w:rPr>
        <w:t>muhât</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ilm</w:t>
      </w:r>
      <w:proofErr w:type="spellEnd"/>
      <w:r w:rsidRPr="0042191E">
        <w:rPr>
          <w:rFonts w:ascii="Times New Roman" w:hAnsi="Times New Roman" w:cs="Times New Roman"/>
          <w:sz w:val="24"/>
          <w:szCs w:val="24"/>
        </w:rPr>
        <w:t xml:space="preserve">-i saltanat-ı </w:t>
      </w:r>
      <w:proofErr w:type="spellStart"/>
      <w:r w:rsidRPr="0042191E">
        <w:rPr>
          <w:rFonts w:ascii="Times New Roman" w:hAnsi="Times New Roman" w:cs="Times New Roman"/>
          <w:sz w:val="24"/>
          <w:szCs w:val="24"/>
        </w:rPr>
        <w:t>seniyye</w:t>
      </w:r>
      <w:proofErr w:type="spellEnd"/>
      <w:r w:rsidRPr="0042191E">
        <w:rPr>
          <w:rFonts w:ascii="Times New Roman" w:hAnsi="Times New Roman" w:cs="Times New Roman"/>
          <w:sz w:val="24"/>
          <w:szCs w:val="24"/>
        </w:rPr>
        <w:t xml:space="preserve"> buyurulacağı ve </w:t>
      </w:r>
      <w:proofErr w:type="spellStart"/>
      <w:r w:rsidRPr="0042191E">
        <w:rPr>
          <w:rFonts w:ascii="Times New Roman" w:hAnsi="Times New Roman" w:cs="Times New Roman"/>
          <w:sz w:val="24"/>
          <w:szCs w:val="24"/>
        </w:rPr>
        <w:t>kā‘ide</w:t>
      </w:r>
      <w:proofErr w:type="spellEnd"/>
      <w:r w:rsidRPr="0042191E">
        <w:rPr>
          <w:rFonts w:ascii="Times New Roman" w:hAnsi="Times New Roman" w:cs="Times New Roman"/>
          <w:sz w:val="24"/>
          <w:szCs w:val="24"/>
        </w:rPr>
        <w:t xml:space="preserve">-i hendese üzere </w:t>
      </w:r>
      <w:proofErr w:type="spellStart"/>
      <w:r w:rsidRPr="0042191E">
        <w:rPr>
          <w:rFonts w:ascii="Times New Roman" w:hAnsi="Times New Roman" w:cs="Times New Roman"/>
          <w:sz w:val="24"/>
          <w:szCs w:val="24"/>
        </w:rPr>
        <w:t>keşf</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mukāyese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etdikleri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derkâr</w:t>
      </w:r>
      <w:proofErr w:type="spellEnd"/>
      <w:r w:rsidRPr="0042191E">
        <w:rPr>
          <w:rFonts w:ascii="Times New Roman" w:hAnsi="Times New Roman" w:cs="Times New Roman"/>
          <w:sz w:val="24"/>
          <w:szCs w:val="24"/>
        </w:rPr>
        <w:t xml:space="preserve"> ise de </w:t>
      </w:r>
      <w:proofErr w:type="spellStart"/>
      <w:r w:rsidRPr="0042191E">
        <w:rPr>
          <w:rFonts w:ascii="Times New Roman" w:hAnsi="Times New Roman" w:cs="Times New Roman"/>
          <w:sz w:val="24"/>
          <w:szCs w:val="24"/>
        </w:rPr>
        <w:t>zemîninin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iktizâsı</w:t>
      </w:r>
      <w:proofErr w:type="spellEnd"/>
      <w:r w:rsidRPr="0042191E">
        <w:rPr>
          <w:rFonts w:ascii="Times New Roman" w:hAnsi="Times New Roman" w:cs="Times New Roman"/>
          <w:sz w:val="24"/>
          <w:szCs w:val="24"/>
        </w:rPr>
        <w:t xml:space="preserve"> tabyanın </w:t>
      </w:r>
      <w:proofErr w:type="spellStart"/>
      <w:r w:rsidRPr="0042191E">
        <w:rPr>
          <w:rFonts w:ascii="Times New Roman" w:hAnsi="Times New Roman" w:cs="Times New Roman"/>
          <w:sz w:val="24"/>
          <w:szCs w:val="24"/>
        </w:rPr>
        <w:t>inşâsı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muktezî</w:t>
      </w:r>
      <w:proofErr w:type="spellEnd"/>
      <w:r w:rsidRPr="0042191E">
        <w:rPr>
          <w:rFonts w:ascii="Times New Roman" w:hAnsi="Times New Roman" w:cs="Times New Roman"/>
          <w:sz w:val="24"/>
          <w:szCs w:val="24"/>
        </w:rPr>
        <w:t xml:space="preserve"> olmayıp </w:t>
      </w:r>
      <w:proofErr w:type="spellStart"/>
      <w:r w:rsidRPr="0042191E">
        <w:rPr>
          <w:rFonts w:ascii="Times New Roman" w:hAnsi="Times New Roman" w:cs="Times New Roman"/>
          <w:sz w:val="24"/>
          <w:szCs w:val="24"/>
        </w:rPr>
        <w:t>âhûr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ihdâsıyla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kal‘a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merkūmenin</w:t>
      </w:r>
      <w:proofErr w:type="spellEnd"/>
      <w:r w:rsidRPr="0042191E">
        <w:rPr>
          <w:rFonts w:ascii="Times New Roman" w:hAnsi="Times New Roman" w:cs="Times New Roman"/>
          <w:sz w:val="24"/>
          <w:szCs w:val="24"/>
        </w:rPr>
        <w:t xml:space="preserve"> bazı </w:t>
      </w:r>
      <w:proofErr w:type="spellStart"/>
      <w:r w:rsidRPr="0042191E">
        <w:rPr>
          <w:rFonts w:ascii="Times New Roman" w:hAnsi="Times New Roman" w:cs="Times New Roman"/>
          <w:sz w:val="24"/>
          <w:szCs w:val="24"/>
        </w:rPr>
        <w:t>harâba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müşrif</w:t>
      </w:r>
      <w:proofErr w:type="spellEnd"/>
      <w:r w:rsidRPr="0042191E">
        <w:rPr>
          <w:rFonts w:ascii="Times New Roman" w:hAnsi="Times New Roman" w:cs="Times New Roman"/>
          <w:sz w:val="24"/>
          <w:szCs w:val="24"/>
        </w:rPr>
        <w:t xml:space="preserve"> olan mahalleri </w:t>
      </w:r>
      <w:proofErr w:type="spellStart"/>
      <w:r w:rsidRPr="0042191E">
        <w:rPr>
          <w:rFonts w:ascii="Times New Roman" w:hAnsi="Times New Roman" w:cs="Times New Roman"/>
          <w:sz w:val="24"/>
          <w:szCs w:val="24"/>
        </w:rPr>
        <w:t>ta‘mîr</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termîme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muhtâc</w:t>
      </w:r>
      <w:proofErr w:type="spellEnd"/>
      <w:r w:rsidRPr="0042191E">
        <w:rPr>
          <w:rFonts w:ascii="Times New Roman" w:hAnsi="Times New Roman" w:cs="Times New Roman"/>
          <w:sz w:val="24"/>
          <w:szCs w:val="24"/>
        </w:rPr>
        <w:t xml:space="preserve"> olduğunu </w:t>
      </w:r>
      <w:proofErr w:type="spellStart"/>
      <w:r w:rsidRPr="0042191E">
        <w:rPr>
          <w:rFonts w:ascii="Times New Roman" w:hAnsi="Times New Roman" w:cs="Times New Roman"/>
          <w:sz w:val="24"/>
          <w:szCs w:val="24"/>
        </w:rPr>
        <w:t>inhâ</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takrîr</w:t>
      </w:r>
      <w:proofErr w:type="spellEnd"/>
      <w:r w:rsidRPr="0042191E">
        <w:rPr>
          <w:rFonts w:ascii="Times New Roman" w:hAnsi="Times New Roman" w:cs="Times New Roman"/>
          <w:sz w:val="24"/>
          <w:szCs w:val="24"/>
        </w:rPr>
        <w:t xml:space="preserve"> etmeleriyle cümlesi defter-i mezkûrdan </w:t>
      </w:r>
      <w:proofErr w:type="spellStart"/>
      <w:r w:rsidRPr="0042191E">
        <w:rPr>
          <w:rFonts w:ascii="Times New Roman" w:hAnsi="Times New Roman" w:cs="Times New Roman"/>
          <w:sz w:val="24"/>
          <w:szCs w:val="24"/>
        </w:rPr>
        <w:t>müstebân</w:t>
      </w:r>
      <w:proofErr w:type="spellEnd"/>
      <w:r w:rsidRPr="0042191E">
        <w:rPr>
          <w:rFonts w:ascii="Times New Roman" w:hAnsi="Times New Roman" w:cs="Times New Roman"/>
          <w:sz w:val="24"/>
          <w:szCs w:val="24"/>
        </w:rPr>
        <w:t xml:space="preserve"> buyurulacağı ve bu </w:t>
      </w:r>
      <w:proofErr w:type="spellStart"/>
      <w:r w:rsidRPr="0042191E">
        <w:rPr>
          <w:rFonts w:ascii="Times New Roman" w:hAnsi="Times New Roman" w:cs="Times New Roman"/>
          <w:sz w:val="24"/>
          <w:szCs w:val="24"/>
        </w:rPr>
        <w:t>serhaddât</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hakanî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muhtâc</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lütf</w:t>
      </w:r>
      <w:proofErr w:type="spellEnd"/>
      <w:r w:rsidRPr="0042191E">
        <w:rPr>
          <w:rFonts w:ascii="Times New Roman" w:hAnsi="Times New Roman" w:cs="Times New Roman"/>
          <w:sz w:val="24"/>
          <w:szCs w:val="24"/>
        </w:rPr>
        <w:t xml:space="preserve"> ve şefkat-ı </w:t>
      </w:r>
      <w:proofErr w:type="spellStart"/>
      <w:r w:rsidRPr="0042191E">
        <w:rPr>
          <w:rFonts w:ascii="Times New Roman" w:hAnsi="Times New Roman" w:cs="Times New Roman"/>
          <w:sz w:val="24"/>
          <w:szCs w:val="24"/>
        </w:rPr>
        <w:t>cenâb</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memâlik-penâhî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idüğü</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bî-irtiyâb</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olmakdan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nâşî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cânib</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şer‘den</w:t>
      </w:r>
      <w:proofErr w:type="spellEnd"/>
      <w:r w:rsidRPr="0042191E">
        <w:rPr>
          <w:rFonts w:ascii="Times New Roman" w:hAnsi="Times New Roman" w:cs="Times New Roman"/>
          <w:sz w:val="24"/>
          <w:szCs w:val="24"/>
        </w:rPr>
        <w:t xml:space="preserve"> dahi </w:t>
      </w:r>
      <w:proofErr w:type="spellStart"/>
      <w:r w:rsidRPr="0042191E">
        <w:rPr>
          <w:rFonts w:ascii="Times New Roman" w:hAnsi="Times New Roman" w:cs="Times New Roman"/>
          <w:sz w:val="24"/>
          <w:szCs w:val="24"/>
        </w:rPr>
        <w:t>takdîm</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atebe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seniyye</w:t>
      </w:r>
      <w:proofErr w:type="spellEnd"/>
      <w:r w:rsidRPr="0042191E">
        <w:rPr>
          <w:rFonts w:ascii="Times New Roman" w:hAnsi="Times New Roman" w:cs="Times New Roman"/>
          <w:sz w:val="24"/>
          <w:szCs w:val="24"/>
        </w:rPr>
        <w:t xml:space="preserve"> kılınan </w:t>
      </w:r>
      <w:proofErr w:type="spellStart"/>
      <w:r w:rsidRPr="0042191E">
        <w:rPr>
          <w:rFonts w:ascii="Times New Roman" w:hAnsi="Times New Roman" w:cs="Times New Roman"/>
          <w:sz w:val="24"/>
          <w:szCs w:val="24"/>
        </w:rPr>
        <w:t>i‘lâmdan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muhât</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ilm</w:t>
      </w:r>
      <w:proofErr w:type="spellEnd"/>
      <w:r w:rsidRPr="0042191E">
        <w:rPr>
          <w:rFonts w:ascii="Times New Roman" w:hAnsi="Times New Roman" w:cs="Times New Roman"/>
          <w:sz w:val="24"/>
          <w:szCs w:val="24"/>
        </w:rPr>
        <w:t xml:space="preserve">-i devletleri buyurulur lâkin bu </w:t>
      </w:r>
      <w:proofErr w:type="spellStart"/>
      <w:r w:rsidRPr="0042191E">
        <w:rPr>
          <w:rFonts w:ascii="Times New Roman" w:hAnsi="Times New Roman" w:cs="Times New Roman"/>
          <w:sz w:val="24"/>
          <w:szCs w:val="24"/>
        </w:rPr>
        <w:t>makūle</w:t>
      </w:r>
      <w:proofErr w:type="spellEnd"/>
      <w:r w:rsidRPr="0042191E">
        <w:rPr>
          <w:rFonts w:ascii="Times New Roman" w:hAnsi="Times New Roman" w:cs="Times New Roman"/>
          <w:sz w:val="24"/>
          <w:szCs w:val="24"/>
        </w:rPr>
        <w:t xml:space="preserve"> leb-i </w:t>
      </w:r>
      <w:proofErr w:type="spellStart"/>
      <w:r w:rsidRPr="0042191E">
        <w:rPr>
          <w:rFonts w:ascii="Times New Roman" w:hAnsi="Times New Roman" w:cs="Times New Roman"/>
          <w:sz w:val="24"/>
          <w:szCs w:val="24"/>
        </w:rPr>
        <w:t>a‘dâ-yı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dîn</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mübînde</w:t>
      </w:r>
      <w:proofErr w:type="spellEnd"/>
      <w:r w:rsidRPr="0042191E">
        <w:rPr>
          <w:rFonts w:ascii="Times New Roman" w:hAnsi="Times New Roman" w:cs="Times New Roman"/>
          <w:sz w:val="24"/>
          <w:szCs w:val="24"/>
        </w:rPr>
        <w:t xml:space="preserve"> kâin </w:t>
      </w:r>
      <w:proofErr w:type="spellStart"/>
      <w:r w:rsidRPr="0042191E">
        <w:rPr>
          <w:rFonts w:ascii="Times New Roman" w:hAnsi="Times New Roman" w:cs="Times New Roman"/>
          <w:sz w:val="24"/>
          <w:szCs w:val="24"/>
        </w:rPr>
        <w:t>serhaddâtın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levâzımât</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muktezayâtını</w:t>
      </w:r>
      <w:proofErr w:type="spellEnd"/>
      <w:r w:rsidRPr="0042191E">
        <w:rPr>
          <w:rFonts w:ascii="Times New Roman" w:hAnsi="Times New Roman" w:cs="Times New Roman"/>
          <w:sz w:val="24"/>
          <w:szCs w:val="24"/>
        </w:rPr>
        <w:t xml:space="preserve"> tesviye ve </w:t>
      </w:r>
      <w:proofErr w:type="spellStart"/>
      <w:r w:rsidRPr="0042191E">
        <w:rPr>
          <w:rFonts w:ascii="Times New Roman" w:hAnsi="Times New Roman" w:cs="Times New Roman"/>
          <w:sz w:val="24"/>
          <w:szCs w:val="24"/>
        </w:rPr>
        <w:t>tanzîmi</w:t>
      </w:r>
      <w:proofErr w:type="spellEnd"/>
      <w:r w:rsidRPr="0042191E">
        <w:rPr>
          <w:rFonts w:ascii="Times New Roman" w:hAnsi="Times New Roman" w:cs="Times New Roman"/>
          <w:sz w:val="24"/>
          <w:szCs w:val="24"/>
        </w:rPr>
        <w:t xml:space="preserve"> lâ-</w:t>
      </w:r>
      <w:proofErr w:type="spellStart"/>
      <w:r w:rsidRPr="0042191E">
        <w:rPr>
          <w:rFonts w:ascii="Times New Roman" w:hAnsi="Times New Roman" w:cs="Times New Roman"/>
          <w:sz w:val="24"/>
          <w:szCs w:val="24"/>
        </w:rPr>
        <w:t>büd</w:t>
      </w:r>
      <w:proofErr w:type="spellEnd"/>
      <w:r w:rsidRPr="0042191E">
        <w:rPr>
          <w:rFonts w:ascii="Times New Roman" w:hAnsi="Times New Roman" w:cs="Times New Roman"/>
          <w:sz w:val="24"/>
          <w:szCs w:val="24"/>
        </w:rPr>
        <w:t xml:space="preserve"> olup </w:t>
      </w:r>
      <w:proofErr w:type="spellStart"/>
      <w:r w:rsidRPr="0042191E">
        <w:rPr>
          <w:rFonts w:ascii="Times New Roman" w:hAnsi="Times New Roman" w:cs="Times New Roman"/>
          <w:sz w:val="24"/>
          <w:szCs w:val="24"/>
        </w:rPr>
        <w:t>husûsan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Ahısha'nın</w:t>
      </w:r>
      <w:proofErr w:type="spellEnd"/>
      <w:r w:rsidRPr="0042191E">
        <w:rPr>
          <w:rFonts w:ascii="Times New Roman" w:hAnsi="Times New Roman" w:cs="Times New Roman"/>
          <w:sz w:val="24"/>
          <w:szCs w:val="24"/>
        </w:rPr>
        <w:t xml:space="preserve"> ne </w:t>
      </w:r>
      <w:proofErr w:type="spellStart"/>
      <w:r w:rsidRPr="0042191E">
        <w:rPr>
          <w:rFonts w:ascii="Times New Roman" w:hAnsi="Times New Roman" w:cs="Times New Roman"/>
          <w:sz w:val="24"/>
          <w:szCs w:val="24"/>
        </w:rPr>
        <w:t>gûne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muhtâc</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inâyet</w:t>
      </w:r>
      <w:proofErr w:type="spellEnd"/>
      <w:r w:rsidRPr="0042191E">
        <w:rPr>
          <w:rFonts w:ascii="Times New Roman" w:hAnsi="Times New Roman" w:cs="Times New Roman"/>
          <w:sz w:val="24"/>
          <w:szCs w:val="24"/>
        </w:rPr>
        <w:t xml:space="preserve"> olduğu </w:t>
      </w:r>
      <w:proofErr w:type="spellStart"/>
      <w:r w:rsidRPr="0042191E">
        <w:rPr>
          <w:rFonts w:ascii="Times New Roman" w:hAnsi="Times New Roman" w:cs="Times New Roman"/>
          <w:sz w:val="24"/>
          <w:szCs w:val="24"/>
        </w:rPr>
        <w:t>vâreste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kayd</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tafsîl</w:t>
      </w:r>
      <w:proofErr w:type="spellEnd"/>
      <w:r w:rsidRPr="0042191E">
        <w:rPr>
          <w:rFonts w:ascii="Times New Roman" w:hAnsi="Times New Roman" w:cs="Times New Roman"/>
          <w:sz w:val="24"/>
          <w:szCs w:val="24"/>
        </w:rPr>
        <w:t xml:space="preserve"> ü </w:t>
      </w:r>
      <w:proofErr w:type="spellStart"/>
      <w:r w:rsidRPr="0042191E">
        <w:rPr>
          <w:rFonts w:ascii="Times New Roman" w:hAnsi="Times New Roman" w:cs="Times New Roman"/>
          <w:sz w:val="24"/>
          <w:szCs w:val="24"/>
        </w:rPr>
        <w:t>beyân</w:t>
      </w:r>
      <w:proofErr w:type="spellEnd"/>
      <w:r w:rsidRPr="0042191E">
        <w:rPr>
          <w:rFonts w:ascii="Times New Roman" w:hAnsi="Times New Roman" w:cs="Times New Roman"/>
          <w:sz w:val="24"/>
          <w:szCs w:val="24"/>
        </w:rPr>
        <w:t xml:space="preserve"> iken </w:t>
      </w:r>
      <w:proofErr w:type="spellStart"/>
      <w:r w:rsidRPr="0042191E">
        <w:rPr>
          <w:rFonts w:ascii="Times New Roman" w:hAnsi="Times New Roman" w:cs="Times New Roman"/>
          <w:sz w:val="24"/>
          <w:szCs w:val="24"/>
        </w:rPr>
        <w:t>ta‘yîn</w:t>
      </w:r>
      <w:proofErr w:type="spellEnd"/>
      <w:r w:rsidRPr="0042191E">
        <w:rPr>
          <w:rFonts w:ascii="Times New Roman" w:hAnsi="Times New Roman" w:cs="Times New Roman"/>
          <w:sz w:val="24"/>
          <w:szCs w:val="24"/>
        </w:rPr>
        <w:t xml:space="preserve"> buyurulan </w:t>
      </w:r>
      <w:proofErr w:type="spellStart"/>
      <w:r w:rsidRPr="0042191E">
        <w:rPr>
          <w:rFonts w:ascii="Times New Roman" w:hAnsi="Times New Roman" w:cs="Times New Roman"/>
          <w:sz w:val="24"/>
          <w:szCs w:val="24"/>
        </w:rPr>
        <w:t>binâ</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emîni</w:t>
      </w:r>
      <w:proofErr w:type="spellEnd"/>
      <w:r w:rsidRPr="0042191E">
        <w:rPr>
          <w:rFonts w:ascii="Times New Roman" w:hAnsi="Times New Roman" w:cs="Times New Roman"/>
          <w:sz w:val="24"/>
          <w:szCs w:val="24"/>
        </w:rPr>
        <w:t xml:space="preserve"> henüz </w:t>
      </w:r>
      <w:proofErr w:type="spellStart"/>
      <w:r w:rsidRPr="0042191E">
        <w:rPr>
          <w:rFonts w:ascii="Times New Roman" w:hAnsi="Times New Roman" w:cs="Times New Roman"/>
          <w:sz w:val="24"/>
          <w:szCs w:val="24"/>
        </w:rPr>
        <w:t>vâsıl</w:t>
      </w:r>
      <w:proofErr w:type="spellEnd"/>
      <w:r w:rsidRPr="0042191E">
        <w:rPr>
          <w:rFonts w:ascii="Times New Roman" w:hAnsi="Times New Roman" w:cs="Times New Roman"/>
          <w:sz w:val="24"/>
          <w:szCs w:val="24"/>
        </w:rPr>
        <w:t xml:space="preserve">-ı </w:t>
      </w:r>
      <w:proofErr w:type="spellStart"/>
      <w:r w:rsidRPr="0042191E">
        <w:rPr>
          <w:rFonts w:ascii="Times New Roman" w:hAnsi="Times New Roman" w:cs="Times New Roman"/>
          <w:sz w:val="24"/>
          <w:szCs w:val="24"/>
        </w:rPr>
        <w:t>serhad</w:t>
      </w:r>
      <w:proofErr w:type="spellEnd"/>
      <w:r w:rsidRPr="0042191E">
        <w:rPr>
          <w:rFonts w:ascii="Times New Roman" w:hAnsi="Times New Roman" w:cs="Times New Roman"/>
          <w:sz w:val="24"/>
          <w:szCs w:val="24"/>
        </w:rPr>
        <w:t xml:space="preserve"> olmayıp ve </w:t>
      </w:r>
      <w:proofErr w:type="spellStart"/>
      <w:r w:rsidRPr="0042191E">
        <w:rPr>
          <w:rFonts w:ascii="Times New Roman" w:hAnsi="Times New Roman" w:cs="Times New Roman"/>
          <w:sz w:val="24"/>
          <w:szCs w:val="24"/>
        </w:rPr>
        <w:t>binânın</w:t>
      </w:r>
      <w:proofErr w:type="spellEnd"/>
      <w:r w:rsidRPr="0042191E">
        <w:rPr>
          <w:rFonts w:ascii="Times New Roman" w:hAnsi="Times New Roman" w:cs="Times New Roman"/>
          <w:sz w:val="24"/>
          <w:szCs w:val="24"/>
        </w:rPr>
        <w:t xml:space="preserve"> vakti dahi </w:t>
      </w:r>
      <w:proofErr w:type="spellStart"/>
      <w:r w:rsidRPr="0042191E">
        <w:rPr>
          <w:rFonts w:ascii="Times New Roman" w:hAnsi="Times New Roman" w:cs="Times New Roman"/>
          <w:sz w:val="24"/>
          <w:szCs w:val="24"/>
        </w:rPr>
        <w:t>mürûr</w:t>
      </w:r>
      <w:proofErr w:type="spellEnd"/>
      <w:r w:rsidRPr="0042191E">
        <w:rPr>
          <w:rFonts w:ascii="Times New Roman" w:hAnsi="Times New Roman" w:cs="Times New Roman"/>
          <w:sz w:val="24"/>
          <w:szCs w:val="24"/>
        </w:rPr>
        <w:t xml:space="preserve"> etmek üzere olduğundan kerem edip bir gün mukaddem gelip </w:t>
      </w:r>
      <w:proofErr w:type="spellStart"/>
      <w:r w:rsidRPr="0042191E">
        <w:rPr>
          <w:rFonts w:ascii="Times New Roman" w:hAnsi="Times New Roman" w:cs="Times New Roman"/>
          <w:sz w:val="24"/>
          <w:szCs w:val="24"/>
        </w:rPr>
        <w:t>muktezâ-yı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me’mûriyetine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iştigāl</w:t>
      </w:r>
      <w:proofErr w:type="spellEnd"/>
      <w:r w:rsidRPr="0042191E">
        <w:rPr>
          <w:rFonts w:ascii="Times New Roman" w:hAnsi="Times New Roman" w:cs="Times New Roman"/>
          <w:sz w:val="24"/>
          <w:szCs w:val="24"/>
        </w:rPr>
        <w:t xml:space="preserve"> ile </w:t>
      </w:r>
      <w:proofErr w:type="spellStart"/>
      <w:r w:rsidRPr="0042191E">
        <w:rPr>
          <w:rFonts w:ascii="Times New Roman" w:hAnsi="Times New Roman" w:cs="Times New Roman"/>
          <w:sz w:val="24"/>
          <w:szCs w:val="24"/>
        </w:rPr>
        <w:t>irâde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kātı‘a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hüsrevânenin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îfâsına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ikdâm</w:t>
      </w:r>
      <w:proofErr w:type="spellEnd"/>
      <w:r w:rsidRPr="0042191E">
        <w:rPr>
          <w:rFonts w:ascii="Times New Roman" w:hAnsi="Times New Roman" w:cs="Times New Roman"/>
          <w:sz w:val="24"/>
          <w:szCs w:val="24"/>
        </w:rPr>
        <w:t xml:space="preserve"> ü dikkat-i </w:t>
      </w:r>
      <w:proofErr w:type="spellStart"/>
      <w:r w:rsidRPr="0042191E">
        <w:rPr>
          <w:rFonts w:ascii="Times New Roman" w:hAnsi="Times New Roman" w:cs="Times New Roman"/>
          <w:sz w:val="24"/>
          <w:szCs w:val="24"/>
        </w:rPr>
        <w:t>tâm</w:t>
      </w:r>
      <w:proofErr w:type="spellEnd"/>
      <w:r w:rsidRPr="0042191E">
        <w:rPr>
          <w:rFonts w:ascii="Times New Roman" w:hAnsi="Times New Roman" w:cs="Times New Roman"/>
          <w:sz w:val="24"/>
          <w:szCs w:val="24"/>
        </w:rPr>
        <w:t xml:space="preserve"> etmesi </w:t>
      </w:r>
      <w:proofErr w:type="spellStart"/>
      <w:r w:rsidRPr="0042191E">
        <w:rPr>
          <w:rFonts w:ascii="Times New Roman" w:hAnsi="Times New Roman" w:cs="Times New Roman"/>
          <w:sz w:val="24"/>
          <w:szCs w:val="24"/>
        </w:rPr>
        <w:t>husûsuna</w:t>
      </w:r>
      <w:proofErr w:type="spellEnd"/>
      <w:r w:rsidRPr="0042191E">
        <w:rPr>
          <w:rFonts w:ascii="Times New Roman" w:hAnsi="Times New Roman" w:cs="Times New Roman"/>
          <w:sz w:val="24"/>
          <w:szCs w:val="24"/>
        </w:rPr>
        <w:t xml:space="preserve"> lâzım gelen himmet-i </w:t>
      </w:r>
      <w:proofErr w:type="spellStart"/>
      <w:r w:rsidRPr="0042191E">
        <w:rPr>
          <w:rFonts w:ascii="Times New Roman" w:hAnsi="Times New Roman" w:cs="Times New Roman"/>
          <w:sz w:val="24"/>
          <w:szCs w:val="24"/>
        </w:rPr>
        <w:t>mehâsin</w:t>
      </w:r>
      <w:proofErr w:type="spellEnd"/>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nehmet</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âlîlerin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masrûf</w:t>
      </w:r>
      <w:proofErr w:type="spellEnd"/>
      <w:r w:rsidRPr="0042191E">
        <w:rPr>
          <w:rFonts w:ascii="Times New Roman" w:hAnsi="Times New Roman" w:cs="Times New Roman"/>
          <w:sz w:val="24"/>
          <w:szCs w:val="24"/>
        </w:rPr>
        <w:t xml:space="preserve"> ve </w:t>
      </w:r>
      <w:proofErr w:type="spellStart"/>
      <w:r w:rsidRPr="0042191E">
        <w:rPr>
          <w:rFonts w:ascii="Times New Roman" w:hAnsi="Times New Roman" w:cs="Times New Roman"/>
          <w:sz w:val="24"/>
          <w:szCs w:val="24"/>
        </w:rPr>
        <w:t>mebzûl</w:t>
      </w:r>
      <w:proofErr w:type="spellEnd"/>
      <w:r w:rsidRPr="0042191E">
        <w:rPr>
          <w:rFonts w:ascii="Times New Roman" w:hAnsi="Times New Roman" w:cs="Times New Roman"/>
          <w:sz w:val="24"/>
          <w:szCs w:val="24"/>
        </w:rPr>
        <w:t xml:space="preserve"> buyurmaları </w:t>
      </w:r>
      <w:proofErr w:type="spellStart"/>
      <w:r w:rsidRPr="0042191E">
        <w:rPr>
          <w:rFonts w:ascii="Times New Roman" w:hAnsi="Times New Roman" w:cs="Times New Roman"/>
          <w:sz w:val="24"/>
          <w:szCs w:val="24"/>
        </w:rPr>
        <w:t>temennâsı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zerî‘a</w:t>
      </w:r>
      <w:proofErr w:type="spellEnd"/>
      <w:r w:rsidRPr="0042191E">
        <w:rPr>
          <w:rFonts w:ascii="Times New Roman" w:hAnsi="Times New Roman" w:cs="Times New Roman"/>
          <w:sz w:val="24"/>
          <w:szCs w:val="24"/>
        </w:rPr>
        <w:t xml:space="preserve">-i istihkâm-ı </w:t>
      </w:r>
      <w:proofErr w:type="spellStart"/>
      <w:r w:rsidRPr="0042191E">
        <w:rPr>
          <w:rFonts w:ascii="Times New Roman" w:hAnsi="Times New Roman" w:cs="Times New Roman"/>
          <w:sz w:val="24"/>
          <w:szCs w:val="24"/>
        </w:rPr>
        <w:t>mebânî</w:t>
      </w:r>
      <w:proofErr w:type="spellEnd"/>
      <w:r w:rsidRPr="0042191E">
        <w:rPr>
          <w:rFonts w:ascii="Times New Roman" w:hAnsi="Times New Roman" w:cs="Times New Roman"/>
          <w:sz w:val="24"/>
          <w:szCs w:val="24"/>
        </w:rPr>
        <w:t xml:space="preserve">-i ihlâsımla </w:t>
      </w:r>
      <w:proofErr w:type="spellStart"/>
      <w:r w:rsidRPr="0042191E">
        <w:rPr>
          <w:rFonts w:ascii="Times New Roman" w:hAnsi="Times New Roman" w:cs="Times New Roman"/>
          <w:sz w:val="24"/>
          <w:szCs w:val="24"/>
        </w:rPr>
        <w:t>terkīm</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kāime</w:t>
      </w:r>
      <w:proofErr w:type="spellEnd"/>
      <w:r w:rsidRPr="0042191E">
        <w:rPr>
          <w:rFonts w:ascii="Times New Roman" w:hAnsi="Times New Roman" w:cs="Times New Roman"/>
          <w:sz w:val="24"/>
          <w:szCs w:val="24"/>
        </w:rPr>
        <w:t xml:space="preserve">-i hulûsa </w:t>
      </w:r>
      <w:proofErr w:type="spellStart"/>
      <w:r w:rsidRPr="0042191E">
        <w:rPr>
          <w:rFonts w:ascii="Times New Roman" w:hAnsi="Times New Roman" w:cs="Times New Roman"/>
          <w:sz w:val="24"/>
          <w:szCs w:val="24"/>
        </w:rPr>
        <w:t>bâdî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olmuşdur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bi-mennihî</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te‘âlâ</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lede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eşrefi'l-vusûl</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resîde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iz‘ân</w:t>
      </w:r>
      <w:proofErr w:type="spellEnd"/>
      <w:r w:rsidRPr="0042191E">
        <w:rPr>
          <w:rFonts w:ascii="Times New Roman" w:hAnsi="Times New Roman" w:cs="Times New Roman"/>
          <w:sz w:val="24"/>
          <w:szCs w:val="24"/>
        </w:rPr>
        <w:t xml:space="preserve">-ı devletleri </w:t>
      </w:r>
      <w:proofErr w:type="spellStart"/>
      <w:r w:rsidRPr="0042191E">
        <w:rPr>
          <w:rFonts w:ascii="Times New Roman" w:hAnsi="Times New Roman" w:cs="Times New Roman"/>
          <w:sz w:val="24"/>
          <w:szCs w:val="24"/>
        </w:rPr>
        <w:t>buyuruldukda</w:t>
      </w:r>
      <w:proofErr w:type="spellEnd"/>
      <w:r w:rsidRPr="0042191E">
        <w:rPr>
          <w:rFonts w:ascii="Times New Roman" w:hAnsi="Times New Roman" w:cs="Times New Roman"/>
          <w:sz w:val="24"/>
          <w:szCs w:val="24"/>
        </w:rPr>
        <w:t xml:space="preserve"> ol </w:t>
      </w:r>
      <w:proofErr w:type="spellStart"/>
      <w:r w:rsidRPr="0042191E">
        <w:rPr>
          <w:rFonts w:ascii="Times New Roman" w:hAnsi="Times New Roman" w:cs="Times New Roman"/>
          <w:sz w:val="24"/>
          <w:szCs w:val="24"/>
        </w:rPr>
        <w:t>vechile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dirîğ</w:t>
      </w:r>
      <w:proofErr w:type="spellEnd"/>
      <w:r w:rsidRPr="0042191E">
        <w:rPr>
          <w:rFonts w:ascii="Times New Roman" w:hAnsi="Times New Roman" w:cs="Times New Roman"/>
          <w:sz w:val="24"/>
          <w:szCs w:val="24"/>
        </w:rPr>
        <w:t xml:space="preserve">-i himmet ü </w:t>
      </w:r>
      <w:proofErr w:type="spellStart"/>
      <w:r w:rsidRPr="0042191E">
        <w:rPr>
          <w:rFonts w:ascii="Times New Roman" w:hAnsi="Times New Roman" w:cs="Times New Roman"/>
          <w:sz w:val="24"/>
          <w:szCs w:val="24"/>
        </w:rPr>
        <w:t>inâyet</w:t>
      </w:r>
      <w:proofErr w:type="spellEnd"/>
      <w:r w:rsidRPr="0042191E">
        <w:rPr>
          <w:rFonts w:ascii="Times New Roman" w:hAnsi="Times New Roman" w:cs="Times New Roman"/>
          <w:sz w:val="24"/>
          <w:szCs w:val="24"/>
        </w:rPr>
        <w:t xml:space="preserve"> buyurmaları </w:t>
      </w:r>
      <w:proofErr w:type="spellStart"/>
      <w:r w:rsidRPr="0042191E">
        <w:rPr>
          <w:rFonts w:ascii="Times New Roman" w:hAnsi="Times New Roman" w:cs="Times New Roman"/>
          <w:sz w:val="24"/>
          <w:szCs w:val="24"/>
        </w:rPr>
        <w:t>mütemennâdır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sultânım</w:t>
      </w:r>
      <w:proofErr w:type="spellEnd"/>
      <w:r w:rsidRPr="0042191E">
        <w:rPr>
          <w:rFonts w:ascii="Times New Roman" w:hAnsi="Times New Roman" w:cs="Times New Roman"/>
          <w:sz w:val="24"/>
          <w:szCs w:val="24"/>
        </w:rPr>
        <w:t>.</w:t>
      </w:r>
      <w:proofErr w:type="gramEnd"/>
      <w:r w:rsidRPr="0042191E">
        <w:rPr>
          <w:rStyle w:val="DipnotBavurusu"/>
          <w:rFonts w:ascii="Times New Roman" w:hAnsi="Times New Roman" w:cs="Times New Roman"/>
          <w:sz w:val="24"/>
          <w:szCs w:val="24"/>
        </w:rPr>
        <w:footnoteReference w:id="11"/>
      </w:r>
      <w:r w:rsidRPr="0042191E">
        <w:rPr>
          <w:rFonts w:ascii="Times New Roman" w:hAnsi="Times New Roman" w:cs="Times New Roman"/>
          <w:sz w:val="24"/>
          <w:szCs w:val="24"/>
        </w:rPr>
        <w:t xml:space="preserve">  </w:t>
      </w:r>
    </w:p>
    <w:p w:rsidR="000D40AC" w:rsidRPr="0042191E" w:rsidRDefault="000D40AC" w:rsidP="003B1A6A">
      <w:pPr>
        <w:jc w:val="both"/>
        <w:rPr>
          <w:rFonts w:ascii="Times New Roman" w:hAnsi="Times New Roman" w:cs="Times New Roman"/>
          <w:sz w:val="24"/>
          <w:szCs w:val="24"/>
        </w:rPr>
      </w:pPr>
    </w:p>
    <w:p w:rsidR="000D40AC" w:rsidRPr="0042191E" w:rsidRDefault="000D40AC" w:rsidP="003B1A6A">
      <w:pPr>
        <w:jc w:val="both"/>
        <w:rPr>
          <w:rFonts w:ascii="Times New Roman" w:hAnsi="Times New Roman" w:cs="Times New Roman"/>
          <w:sz w:val="24"/>
          <w:szCs w:val="24"/>
        </w:rPr>
      </w:pPr>
      <w:bookmarkStart w:id="0" w:name="_GoBack"/>
      <w:bookmarkEnd w:id="0"/>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104464" w:rsidRDefault="00104464" w:rsidP="003B1A6A">
      <w:pPr>
        <w:autoSpaceDE w:val="0"/>
        <w:autoSpaceDN w:val="0"/>
        <w:adjustRightInd w:val="0"/>
        <w:spacing w:after="0" w:line="240" w:lineRule="auto"/>
        <w:jc w:val="both"/>
        <w:rPr>
          <w:rFonts w:ascii="Times New Roman" w:hAnsi="Times New Roman" w:cs="Times New Roman"/>
          <w:b/>
          <w:bCs/>
          <w:sz w:val="24"/>
          <w:szCs w:val="24"/>
        </w:rPr>
      </w:pPr>
    </w:p>
    <w:p w:rsidR="000D40AC" w:rsidRPr="0042191E" w:rsidRDefault="000D40AC" w:rsidP="003B1A6A">
      <w:pPr>
        <w:autoSpaceDE w:val="0"/>
        <w:autoSpaceDN w:val="0"/>
        <w:adjustRightInd w:val="0"/>
        <w:spacing w:after="0" w:line="240" w:lineRule="auto"/>
        <w:jc w:val="both"/>
        <w:rPr>
          <w:rFonts w:ascii="Times New Roman" w:hAnsi="Times New Roman" w:cs="Times New Roman"/>
          <w:b/>
          <w:bCs/>
          <w:sz w:val="24"/>
          <w:szCs w:val="24"/>
        </w:rPr>
      </w:pPr>
      <w:r w:rsidRPr="0042191E">
        <w:rPr>
          <w:rFonts w:ascii="Times New Roman" w:hAnsi="Times New Roman" w:cs="Times New Roman"/>
          <w:b/>
          <w:bCs/>
          <w:sz w:val="24"/>
          <w:szCs w:val="24"/>
        </w:rPr>
        <w:lastRenderedPageBreak/>
        <w:t>KAYNAKÇA</w:t>
      </w:r>
    </w:p>
    <w:p w:rsidR="000D40AC" w:rsidRPr="0042191E" w:rsidRDefault="000D40AC" w:rsidP="003B1A6A">
      <w:pPr>
        <w:autoSpaceDE w:val="0"/>
        <w:autoSpaceDN w:val="0"/>
        <w:adjustRightInd w:val="0"/>
        <w:spacing w:after="0" w:line="240" w:lineRule="auto"/>
        <w:jc w:val="both"/>
        <w:rPr>
          <w:rFonts w:ascii="Times New Roman" w:eastAsia="Times New Roman,Bold" w:hAnsi="Times New Roman" w:cs="Times New Roman"/>
          <w:b/>
          <w:bCs/>
          <w:sz w:val="24"/>
          <w:szCs w:val="24"/>
        </w:rPr>
      </w:pPr>
      <w:r w:rsidRPr="0042191E">
        <w:rPr>
          <w:rFonts w:ascii="Times New Roman" w:eastAsia="Times New Roman,Bold" w:hAnsi="Times New Roman" w:cs="Times New Roman"/>
          <w:b/>
          <w:bCs/>
          <w:sz w:val="24"/>
          <w:szCs w:val="24"/>
        </w:rPr>
        <w:t>Arşiv Belgeleri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T.C. Cumhurbaşkanlığı Devlet Arşivleri Başkanlığı Cumhuriyet Arşivi (BCA)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T.C. Cumhurbaşkanlığı Devlet Arşivleri Başkanlığı Osmanlı Arşivi (BOA)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Gürcistan Parlamentosu Ulusal Kütüphanesi Arşivi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Millî Savunma Bakanlığı, Askerî Tarih Arşivi</w:t>
      </w:r>
    </w:p>
    <w:p w:rsidR="000D40AC" w:rsidRPr="0042191E" w:rsidRDefault="000D40AC" w:rsidP="003B1A6A">
      <w:pPr>
        <w:autoSpaceDE w:val="0"/>
        <w:autoSpaceDN w:val="0"/>
        <w:adjustRightInd w:val="0"/>
        <w:spacing w:after="0" w:line="240" w:lineRule="auto"/>
        <w:jc w:val="both"/>
        <w:rPr>
          <w:rFonts w:ascii="Times New Roman" w:hAnsi="Times New Roman" w:cs="Times New Roman"/>
          <w:b/>
          <w:bCs/>
          <w:sz w:val="24"/>
          <w:szCs w:val="24"/>
        </w:rPr>
      </w:pPr>
      <w:r w:rsidRPr="0042191E">
        <w:rPr>
          <w:rFonts w:ascii="Times New Roman" w:hAnsi="Times New Roman" w:cs="Times New Roman"/>
          <w:b/>
          <w:bCs/>
          <w:sz w:val="24"/>
          <w:szCs w:val="24"/>
        </w:rPr>
        <w:t>Kitaplar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Aksan, Virginia H</w:t>
      </w:r>
      <w:proofErr w:type="gramStart"/>
      <w:r w:rsidRPr="0042191E">
        <w:rPr>
          <w:rFonts w:ascii="Times New Roman" w:hAnsi="Times New Roman" w:cs="Times New Roman"/>
          <w:sz w:val="24"/>
          <w:szCs w:val="24"/>
        </w:rPr>
        <w:t>.,</w:t>
      </w:r>
      <w:proofErr w:type="gram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Kuşatılmış Bir İmparatorluk Osmanlı Harpleri 1700</w:t>
      </w:r>
      <w:r w:rsidRPr="0042191E">
        <w:rPr>
          <w:rFonts w:ascii="Times New Roman" w:hAnsi="Times New Roman" w:cs="Times New Roman"/>
          <w:i/>
          <w:iCs/>
          <w:sz w:val="24"/>
          <w:szCs w:val="24"/>
        </w:rPr>
        <w:t>-1780</w:t>
      </w:r>
      <w:r w:rsidRPr="0042191E">
        <w:rPr>
          <w:rFonts w:ascii="Times New Roman" w:hAnsi="Times New Roman" w:cs="Times New Roman"/>
          <w:sz w:val="24"/>
          <w:szCs w:val="24"/>
        </w:rPr>
        <w:t>. Çev.</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Gül Çağalı Güven, İş Bankası Kültür Yayınları, İstanbul 2010.</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eastAsia="Times New Roman,Italic" w:hAnsi="Times New Roman" w:cs="Times New Roman"/>
          <w:i/>
          <w:iCs/>
          <w:sz w:val="24"/>
          <w:szCs w:val="24"/>
        </w:rPr>
        <w:t xml:space="preserve">Aktı </w:t>
      </w:r>
      <w:proofErr w:type="spellStart"/>
      <w:r w:rsidRPr="0042191E">
        <w:rPr>
          <w:rFonts w:ascii="Times New Roman" w:eastAsia="Times New Roman,Italic" w:hAnsi="Times New Roman" w:cs="Times New Roman"/>
          <w:i/>
          <w:iCs/>
          <w:sz w:val="24"/>
          <w:szCs w:val="24"/>
        </w:rPr>
        <w:t>Sobrannıye</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Kavkazskoy</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Arheografiçeskoy</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Komissiyey</w:t>
      </w:r>
      <w:proofErr w:type="spellEnd"/>
      <w:r w:rsidRPr="0042191E">
        <w:rPr>
          <w:rFonts w:ascii="Times New Roman" w:eastAsia="Times New Roman,Italic" w:hAnsi="Times New Roman" w:cs="Times New Roman"/>
          <w:i/>
          <w:iCs/>
          <w:sz w:val="24"/>
          <w:szCs w:val="24"/>
        </w:rPr>
        <w:t xml:space="preserve"> (Kafkas Genel Valiliği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 xml:space="preserve">Kafkas </w:t>
      </w:r>
      <w:proofErr w:type="spellStart"/>
      <w:r w:rsidRPr="0042191E">
        <w:rPr>
          <w:rFonts w:ascii="Times New Roman" w:hAnsi="Times New Roman" w:cs="Times New Roman"/>
          <w:i/>
          <w:iCs/>
          <w:sz w:val="24"/>
          <w:szCs w:val="24"/>
        </w:rPr>
        <w:t>Arkeografi</w:t>
      </w:r>
      <w:proofErr w:type="spellEnd"/>
      <w:r w:rsidRPr="0042191E">
        <w:rPr>
          <w:rFonts w:ascii="Times New Roman" w:hAnsi="Times New Roman" w:cs="Times New Roman"/>
          <w:i/>
          <w:iCs/>
          <w:sz w:val="24"/>
          <w:szCs w:val="24"/>
        </w:rPr>
        <w:t xml:space="preserve"> Komisyonu Belgeleri)</w:t>
      </w:r>
      <w:r w:rsidRPr="0042191E">
        <w:rPr>
          <w:rFonts w:ascii="Times New Roman" w:hAnsi="Times New Roman" w:cs="Times New Roman"/>
          <w:sz w:val="24"/>
          <w:szCs w:val="24"/>
        </w:rPr>
        <w:t xml:space="preserve">, C. 7, ed. A.P. </w:t>
      </w:r>
      <w:proofErr w:type="spellStart"/>
      <w:r w:rsidRPr="0042191E">
        <w:rPr>
          <w:rFonts w:ascii="Times New Roman" w:hAnsi="Times New Roman" w:cs="Times New Roman"/>
          <w:sz w:val="24"/>
          <w:szCs w:val="24"/>
        </w:rPr>
        <w:t>Berje</w:t>
      </w:r>
      <w:proofErr w:type="spellEnd"/>
      <w:r w:rsidRPr="0042191E">
        <w:rPr>
          <w:rFonts w:ascii="Times New Roman" w:hAnsi="Times New Roman" w:cs="Times New Roman"/>
          <w:sz w:val="24"/>
          <w:szCs w:val="24"/>
        </w:rPr>
        <w:t xml:space="preserve">, Tiflis, </w:t>
      </w:r>
      <w:proofErr w:type="spellStart"/>
      <w:r w:rsidRPr="0042191E">
        <w:rPr>
          <w:rFonts w:ascii="Times New Roman" w:hAnsi="Times New Roman" w:cs="Times New Roman"/>
          <w:sz w:val="24"/>
          <w:szCs w:val="24"/>
        </w:rPr>
        <w:t>Tipografiya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Glavnogo</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Upravleniya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Kavzskogo</w:t>
      </w:r>
      <w:proofErr w:type="spellEnd"/>
      <w:r w:rsidRPr="0042191E">
        <w:rPr>
          <w:rFonts w:ascii="Times New Roman" w:hAnsi="Times New Roman" w:cs="Times New Roman"/>
          <w:sz w:val="24"/>
          <w:szCs w:val="24"/>
        </w:rPr>
        <w:t>, Kafkas Genel Valiliği Başkanlığı Yayınevi, Moskova 1878.</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Allen</w:t>
      </w:r>
      <w:proofErr w:type="spellEnd"/>
      <w:r w:rsidRPr="0042191E">
        <w:rPr>
          <w:rFonts w:ascii="Times New Roman" w:hAnsi="Times New Roman" w:cs="Times New Roman"/>
          <w:sz w:val="24"/>
          <w:szCs w:val="24"/>
        </w:rPr>
        <w:t xml:space="preserve">, W. E. D. ve </w:t>
      </w:r>
      <w:proofErr w:type="spellStart"/>
      <w:r w:rsidRPr="0042191E">
        <w:rPr>
          <w:rFonts w:ascii="Times New Roman" w:hAnsi="Times New Roman" w:cs="Times New Roman"/>
          <w:sz w:val="24"/>
          <w:szCs w:val="24"/>
        </w:rPr>
        <w:t>Muratoff</w:t>
      </w:r>
      <w:proofErr w:type="spellEnd"/>
      <w:r w:rsidRPr="0042191E">
        <w:rPr>
          <w:rFonts w:ascii="Times New Roman" w:hAnsi="Times New Roman" w:cs="Times New Roman"/>
          <w:sz w:val="24"/>
          <w:szCs w:val="24"/>
        </w:rPr>
        <w:t xml:space="preserve">, Paul. </w:t>
      </w:r>
      <w:r w:rsidRPr="0042191E">
        <w:rPr>
          <w:rFonts w:ascii="Times New Roman" w:hAnsi="Times New Roman" w:cs="Times New Roman"/>
          <w:i/>
          <w:iCs/>
          <w:sz w:val="24"/>
          <w:szCs w:val="24"/>
        </w:rPr>
        <w:t>1828-1921 Türk-</w:t>
      </w:r>
      <w:r w:rsidRPr="0042191E">
        <w:rPr>
          <w:rFonts w:ascii="Times New Roman" w:eastAsia="Times New Roman,Italic" w:hAnsi="Times New Roman" w:cs="Times New Roman"/>
          <w:i/>
          <w:iCs/>
          <w:sz w:val="24"/>
          <w:szCs w:val="24"/>
        </w:rPr>
        <w:t>Kafkas Sınırındaki Harplerin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Tarihi</w:t>
      </w:r>
      <w:r w:rsidRPr="0042191E">
        <w:rPr>
          <w:rFonts w:ascii="Times New Roman" w:hAnsi="Times New Roman" w:cs="Times New Roman"/>
          <w:sz w:val="24"/>
          <w:szCs w:val="24"/>
        </w:rPr>
        <w:t>, Genelkurmay Başkanlığı Yayınları, Ankara 1966.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Armaoğlu</w:t>
      </w:r>
      <w:proofErr w:type="spellEnd"/>
      <w:r w:rsidRPr="0042191E">
        <w:rPr>
          <w:rFonts w:ascii="Times New Roman" w:hAnsi="Times New Roman" w:cs="Times New Roman"/>
          <w:sz w:val="24"/>
          <w:szCs w:val="24"/>
        </w:rPr>
        <w:t xml:space="preserve">, Fahir, </w:t>
      </w:r>
      <w:r w:rsidRPr="0042191E">
        <w:rPr>
          <w:rFonts w:ascii="Times New Roman" w:eastAsia="Times New Roman,Italic" w:hAnsi="Times New Roman" w:cs="Times New Roman"/>
          <w:i/>
          <w:iCs/>
          <w:sz w:val="24"/>
          <w:szCs w:val="24"/>
        </w:rPr>
        <w:t>19. Yüzyıl Siyasî Tarihi (1789</w:t>
      </w:r>
      <w:r w:rsidRPr="0042191E">
        <w:rPr>
          <w:rFonts w:ascii="Times New Roman" w:hAnsi="Times New Roman" w:cs="Times New Roman"/>
          <w:i/>
          <w:iCs/>
          <w:sz w:val="24"/>
          <w:szCs w:val="24"/>
        </w:rPr>
        <w:t>-1914)</w:t>
      </w:r>
      <w:r w:rsidRPr="0042191E">
        <w:rPr>
          <w:rFonts w:ascii="Times New Roman" w:hAnsi="Times New Roman" w:cs="Times New Roman"/>
          <w:sz w:val="24"/>
          <w:szCs w:val="24"/>
        </w:rPr>
        <w:t>, Türk Tarih Kurumu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Yayınları, Ankara 1997.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Atatürk’ün Tamim, Telgraf ve Beyannameleri IV</w:t>
      </w:r>
      <w:r w:rsidRPr="0042191E">
        <w:rPr>
          <w:rFonts w:ascii="Times New Roman" w:hAnsi="Times New Roman" w:cs="Times New Roman"/>
          <w:sz w:val="24"/>
          <w:szCs w:val="24"/>
        </w:rPr>
        <w:t>, Atatürk Araştırma Merkezi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Yayınevi, Ankara 2006.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Atnur</w:t>
      </w:r>
      <w:proofErr w:type="spellEnd"/>
      <w:r w:rsidRPr="0042191E">
        <w:rPr>
          <w:rFonts w:ascii="Times New Roman" w:hAnsi="Times New Roman" w:cs="Times New Roman"/>
          <w:sz w:val="24"/>
          <w:szCs w:val="24"/>
        </w:rPr>
        <w:t xml:space="preserve">, İbrahim Ethem, </w:t>
      </w:r>
      <w:r w:rsidRPr="0042191E">
        <w:rPr>
          <w:rFonts w:ascii="Times New Roman" w:eastAsia="Times New Roman,Italic" w:hAnsi="Times New Roman" w:cs="Times New Roman"/>
          <w:i/>
          <w:iCs/>
          <w:sz w:val="24"/>
          <w:szCs w:val="24"/>
        </w:rPr>
        <w:t xml:space="preserve">Osmanlı Yönetiminden Sovyet Yönetimine Kadar </w:t>
      </w:r>
      <w:proofErr w:type="spellStart"/>
      <w:r w:rsidRPr="0042191E">
        <w:rPr>
          <w:rFonts w:ascii="Times New Roman" w:eastAsia="Times New Roman,Italic" w:hAnsi="Times New Roman" w:cs="Times New Roman"/>
          <w:i/>
          <w:iCs/>
          <w:sz w:val="24"/>
          <w:szCs w:val="24"/>
        </w:rPr>
        <w:t>Nahçıvan</w:t>
      </w:r>
      <w:proofErr w:type="spellEnd"/>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Türk Tarih Kurumu Yayınları, Ankara 2002.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Aydın, Mustafa, </w:t>
      </w:r>
      <w:r w:rsidRPr="0042191E">
        <w:rPr>
          <w:rFonts w:ascii="Times New Roman" w:eastAsia="Times New Roman,Italic" w:hAnsi="Times New Roman" w:cs="Times New Roman"/>
          <w:i/>
          <w:iCs/>
          <w:sz w:val="24"/>
          <w:szCs w:val="24"/>
        </w:rPr>
        <w:t>Üç Büyük Gücün Çatışma Alanı Kafkaslar</w:t>
      </w:r>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Gökkubbe</w:t>
      </w:r>
      <w:proofErr w:type="spellEnd"/>
      <w:r w:rsidRPr="0042191E">
        <w:rPr>
          <w:rFonts w:ascii="Times New Roman" w:hAnsi="Times New Roman" w:cs="Times New Roman"/>
          <w:sz w:val="24"/>
          <w:szCs w:val="24"/>
        </w:rPr>
        <w:t xml:space="preserve"> Yayınları,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İstanbul 2005.</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Aydıngün</w:t>
      </w:r>
      <w:proofErr w:type="spellEnd"/>
      <w:r w:rsidRPr="0042191E">
        <w:rPr>
          <w:rFonts w:ascii="Times New Roman" w:hAnsi="Times New Roman" w:cs="Times New Roman"/>
          <w:sz w:val="24"/>
          <w:szCs w:val="24"/>
        </w:rPr>
        <w:t xml:space="preserve">, Ayşegül, Ali Asker ve Aslan Yavuz </w:t>
      </w:r>
      <w:proofErr w:type="spellStart"/>
      <w:r w:rsidRPr="0042191E">
        <w:rPr>
          <w:rFonts w:ascii="Times New Roman" w:hAnsi="Times New Roman" w:cs="Times New Roman"/>
          <w:sz w:val="24"/>
          <w:szCs w:val="24"/>
        </w:rPr>
        <w:t>Şir</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Gürcistan’</w:t>
      </w:r>
      <w:proofErr w:type="spellStart"/>
      <w:r w:rsidRPr="0042191E">
        <w:rPr>
          <w:rFonts w:ascii="Times New Roman" w:eastAsia="Times New Roman,Italic" w:hAnsi="Times New Roman" w:cs="Times New Roman"/>
          <w:i/>
          <w:iCs/>
          <w:sz w:val="24"/>
          <w:szCs w:val="24"/>
        </w:rPr>
        <w:t>daki</w:t>
      </w:r>
      <w:proofErr w:type="spellEnd"/>
      <w:r w:rsidRPr="0042191E">
        <w:rPr>
          <w:rFonts w:ascii="Times New Roman" w:eastAsia="Times New Roman,Italic" w:hAnsi="Times New Roman" w:cs="Times New Roman"/>
          <w:i/>
          <w:iCs/>
          <w:sz w:val="24"/>
          <w:szCs w:val="24"/>
        </w:rPr>
        <w:t xml:space="preserve"> Müslüman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Topluluklar: Azınlık Hakları, Kimlik, Siyaset</w:t>
      </w:r>
      <w:r w:rsidRPr="0042191E">
        <w:rPr>
          <w:rFonts w:ascii="Times New Roman" w:hAnsi="Times New Roman" w:cs="Times New Roman"/>
          <w:sz w:val="24"/>
          <w:szCs w:val="24"/>
        </w:rPr>
        <w:t>, Terazi Yayıncılık, Ankara 2016.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Baddeley</w:t>
      </w:r>
      <w:proofErr w:type="spellEnd"/>
      <w:r w:rsidRPr="0042191E">
        <w:rPr>
          <w:rFonts w:ascii="Times New Roman" w:hAnsi="Times New Roman" w:cs="Times New Roman"/>
          <w:sz w:val="24"/>
          <w:szCs w:val="24"/>
        </w:rPr>
        <w:t>, John F</w:t>
      </w:r>
      <w:proofErr w:type="gramStart"/>
      <w:r w:rsidRPr="0042191E">
        <w:rPr>
          <w:rFonts w:ascii="Times New Roman" w:hAnsi="Times New Roman" w:cs="Times New Roman"/>
          <w:sz w:val="24"/>
          <w:szCs w:val="24"/>
        </w:rPr>
        <w:t>.,</w:t>
      </w:r>
      <w:proofErr w:type="gram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Rusların Kafkasya’</w:t>
      </w:r>
      <w:proofErr w:type="spellStart"/>
      <w:r w:rsidRPr="0042191E">
        <w:rPr>
          <w:rFonts w:ascii="Times New Roman" w:eastAsia="Times New Roman,Italic" w:hAnsi="Times New Roman" w:cs="Times New Roman"/>
          <w:i/>
          <w:iCs/>
          <w:sz w:val="24"/>
          <w:szCs w:val="24"/>
        </w:rPr>
        <w:t>yı</w:t>
      </w:r>
      <w:proofErr w:type="spellEnd"/>
      <w:r w:rsidRPr="0042191E">
        <w:rPr>
          <w:rFonts w:ascii="Times New Roman" w:eastAsia="Times New Roman,Italic" w:hAnsi="Times New Roman" w:cs="Times New Roman"/>
          <w:i/>
          <w:iCs/>
          <w:sz w:val="24"/>
          <w:szCs w:val="24"/>
        </w:rPr>
        <w:t xml:space="preserve"> İstilası ve Şeyh Şamil</w:t>
      </w:r>
      <w:r w:rsidRPr="0042191E">
        <w:rPr>
          <w:rFonts w:ascii="Times New Roman" w:hAnsi="Times New Roman" w:cs="Times New Roman"/>
          <w:sz w:val="24"/>
          <w:szCs w:val="24"/>
        </w:rPr>
        <w:t>, ç ev. Sedat Ö</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zden</w:t>
      </w:r>
      <w:proofErr w:type="spellEnd"/>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Kayıhan Yayınları,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w:t>
      </w:r>
      <w:proofErr w:type="spellEnd"/>
      <w:r w:rsidRPr="0042191E">
        <w:rPr>
          <w:rFonts w:ascii="Times New Roman" w:hAnsi="Times New Roman" w:cs="Times New Roman"/>
          <w:sz w:val="24"/>
          <w:szCs w:val="24"/>
        </w:rPr>
        <w:t xml:space="preserve"> 1989.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Baddeley</w:t>
      </w:r>
      <w:proofErr w:type="spellEnd"/>
      <w:r w:rsidRPr="0042191E">
        <w:rPr>
          <w:rFonts w:ascii="Times New Roman" w:hAnsi="Times New Roman" w:cs="Times New Roman"/>
          <w:sz w:val="24"/>
          <w:szCs w:val="24"/>
        </w:rPr>
        <w:t>, John F</w:t>
      </w:r>
      <w:proofErr w:type="gramStart"/>
      <w:r w:rsidRPr="0042191E">
        <w:rPr>
          <w:rFonts w:ascii="Times New Roman" w:hAnsi="Times New Roman" w:cs="Times New Roman"/>
          <w:sz w:val="24"/>
          <w:szCs w:val="24"/>
        </w:rPr>
        <w:t>.,</w:t>
      </w:r>
      <w:proofErr w:type="gramEnd"/>
      <w:r w:rsidRPr="0042191E">
        <w:rPr>
          <w:rFonts w:ascii="Times New Roman" w:hAnsi="Times New Roman" w:cs="Times New Roman"/>
          <w:sz w:val="24"/>
          <w:szCs w:val="24"/>
        </w:rPr>
        <w:t xml:space="preserve"> </w:t>
      </w:r>
      <w:proofErr w:type="spellStart"/>
      <w:r w:rsidRPr="0042191E">
        <w:rPr>
          <w:rFonts w:ascii="Times New Roman" w:hAnsi="Times New Roman" w:cs="Times New Roman"/>
          <w:i/>
          <w:iCs/>
          <w:sz w:val="24"/>
          <w:szCs w:val="24"/>
        </w:rPr>
        <w:t>The</w:t>
      </w:r>
      <w:proofErr w:type="spellEnd"/>
      <w:r w:rsidRPr="0042191E">
        <w:rPr>
          <w:rFonts w:ascii="Times New Roman" w:hAnsi="Times New Roman" w:cs="Times New Roman"/>
          <w:i/>
          <w:iCs/>
          <w:sz w:val="24"/>
          <w:szCs w:val="24"/>
        </w:rPr>
        <w:t xml:space="preserve"> Russian Conquest of </w:t>
      </w:r>
      <w:proofErr w:type="spellStart"/>
      <w:r w:rsidRPr="0042191E">
        <w:rPr>
          <w:rFonts w:ascii="Times New Roman" w:hAnsi="Times New Roman" w:cs="Times New Roman"/>
          <w:i/>
          <w:iCs/>
          <w:sz w:val="24"/>
          <w:szCs w:val="24"/>
        </w:rPr>
        <w:t>the</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Caucasus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Routledge</w:t>
      </w:r>
      <w:proofErr w:type="spellEnd"/>
      <w:r w:rsidRPr="0042191E">
        <w:rPr>
          <w:rFonts w:ascii="Times New Roman" w:hAnsi="Times New Roman" w:cs="Times New Roman"/>
          <w:sz w:val="24"/>
          <w:szCs w:val="24"/>
        </w:rPr>
        <w:t>, Londra 2011.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Bilge, Sadık Müfit, </w:t>
      </w:r>
      <w:r w:rsidRPr="0042191E">
        <w:rPr>
          <w:rFonts w:ascii="Times New Roman" w:eastAsia="Times New Roman,Italic" w:hAnsi="Times New Roman" w:cs="Times New Roman"/>
          <w:i/>
          <w:iCs/>
          <w:sz w:val="24"/>
          <w:szCs w:val="24"/>
        </w:rPr>
        <w:t>Osmanlı Çağında Kafkasya (1454</w:t>
      </w:r>
      <w:r w:rsidRPr="0042191E">
        <w:rPr>
          <w:rFonts w:ascii="Times New Roman" w:hAnsi="Times New Roman" w:cs="Times New Roman"/>
          <w:i/>
          <w:iCs/>
          <w:sz w:val="24"/>
          <w:szCs w:val="24"/>
        </w:rPr>
        <w:t>-1829)</w:t>
      </w:r>
      <w:r w:rsidRPr="0042191E">
        <w:rPr>
          <w:rFonts w:ascii="Times New Roman" w:hAnsi="Times New Roman" w:cs="Times New Roman"/>
          <w:sz w:val="24"/>
          <w:szCs w:val="24"/>
        </w:rPr>
        <w:t>, Kitabevi, İstanbul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2012.</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Butayev</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Abdulakim</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Abdulkerimoviç</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i/>
          <w:iCs/>
          <w:sz w:val="24"/>
          <w:szCs w:val="24"/>
        </w:rPr>
        <w:t>Narodno-osvoboditielnoe</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dvijenie</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na</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Vostocnom</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Kavkaze</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pod</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rukovodstvom</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Hadji-</w:t>
      </w:r>
      <w:r w:rsidRPr="0042191E">
        <w:rPr>
          <w:rFonts w:ascii="Times New Roman" w:eastAsia="Times New Roman,Italic" w:hAnsi="Times New Roman" w:cs="Times New Roman"/>
          <w:i/>
          <w:iCs/>
          <w:sz w:val="24"/>
          <w:szCs w:val="24"/>
        </w:rPr>
        <w:t>Davuda</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Müşkürskogo</w:t>
      </w:r>
      <w:proofErr w:type="spellEnd"/>
      <w:r w:rsidRPr="0042191E">
        <w:rPr>
          <w:rFonts w:ascii="Times New Roman" w:eastAsia="Times New Roman,Italic" w:hAnsi="Times New Roman" w:cs="Times New Roman"/>
          <w:i/>
          <w:iCs/>
          <w:sz w:val="24"/>
          <w:szCs w:val="24"/>
        </w:rPr>
        <w:t xml:space="preserve"> </w:t>
      </w:r>
      <w:r w:rsidRPr="0042191E">
        <w:rPr>
          <w:rFonts w:ascii="Times New Roman" w:hAnsi="Times New Roman" w:cs="Times New Roman"/>
          <w:sz w:val="24"/>
          <w:szCs w:val="24"/>
        </w:rPr>
        <w:t xml:space="preserve">(pervaya </w:t>
      </w:r>
      <w:proofErr w:type="spellStart"/>
      <w:r w:rsidRPr="0042191E">
        <w:rPr>
          <w:rFonts w:ascii="Times New Roman" w:hAnsi="Times New Roman" w:cs="Times New Roman"/>
          <w:sz w:val="24"/>
          <w:szCs w:val="24"/>
        </w:rPr>
        <w:t>tret</w:t>
      </w:r>
      <w:proofErr w:type="spellEnd"/>
      <w:r w:rsidRPr="0042191E">
        <w:rPr>
          <w:rFonts w:ascii="Times New Roman" w:hAnsi="Times New Roman" w:cs="Times New Roman"/>
          <w:sz w:val="24"/>
          <w:szCs w:val="24"/>
        </w:rPr>
        <w:t xml:space="preserve"> XVIII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veka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izdatelstvo</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Mavel</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Mahaçkala</w:t>
      </w:r>
      <w:proofErr w:type="spellEnd"/>
      <w:r w:rsidRPr="0042191E">
        <w:rPr>
          <w:rFonts w:ascii="Times New Roman" w:hAnsi="Times New Roman" w:cs="Times New Roman"/>
          <w:sz w:val="24"/>
          <w:szCs w:val="24"/>
        </w:rPr>
        <w:t xml:space="preserve"> 2006.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Danişmend</w:t>
      </w:r>
      <w:proofErr w:type="spellEnd"/>
      <w:r w:rsidRPr="0042191E">
        <w:rPr>
          <w:rFonts w:ascii="Times New Roman" w:hAnsi="Times New Roman" w:cs="Times New Roman"/>
          <w:sz w:val="24"/>
          <w:szCs w:val="24"/>
        </w:rPr>
        <w:t xml:space="preserve">, İsmail Hami, </w:t>
      </w:r>
      <w:r w:rsidRPr="0042191E">
        <w:rPr>
          <w:rFonts w:ascii="Times New Roman" w:eastAsia="Times New Roman,Italic" w:hAnsi="Times New Roman" w:cs="Times New Roman"/>
          <w:i/>
          <w:iCs/>
          <w:sz w:val="24"/>
          <w:szCs w:val="24"/>
        </w:rPr>
        <w:t>İzahlı Osmanlı Tarihi Kronolojisi</w:t>
      </w:r>
      <w:r w:rsidRPr="0042191E">
        <w:rPr>
          <w:rFonts w:ascii="Times New Roman" w:hAnsi="Times New Roman" w:cs="Times New Roman"/>
          <w:sz w:val="24"/>
          <w:szCs w:val="24"/>
        </w:rPr>
        <w:t>, C. 4, İstanbul 1961.</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Erim, Nihat, </w:t>
      </w:r>
      <w:r w:rsidRPr="0042191E">
        <w:rPr>
          <w:rFonts w:ascii="Times New Roman" w:eastAsia="Times New Roman,Italic" w:hAnsi="Times New Roman" w:cs="Times New Roman"/>
          <w:i/>
          <w:iCs/>
          <w:sz w:val="24"/>
          <w:szCs w:val="24"/>
        </w:rPr>
        <w:t>Devletlerarası Hukuku ve Siyasi Tarih Metinleri (Osmanlı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 xml:space="preserve">İmparatorluğu </w:t>
      </w:r>
      <w:proofErr w:type="spellStart"/>
      <w:r w:rsidRPr="0042191E">
        <w:rPr>
          <w:rFonts w:ascii="Times New Roman" w:eastAsia="Times New Roman,Italic" w:hAnsi="Times New Roman" w:cs="Times New Roman"/>
          <w:i/>
          <w:iCs/>
          <w:sz w:val="24"/>
          <w:szCs w:val="24"/>
        </w:rPr>
        <w:t>Andlaşmaları</w:t>
      </w:r>
      <w:proofErr w:type="spellEnd"/>
      <w:r w:rsidRPr="0042191E">
        <w:rPr>
          <w:rFonts w:ascii="Times New Roman" w:eastAsia="Times New Roman,Italic" w:hAnsi="Times New Roman" w:cs="Times New Roman"/>
          <w:i/>
          <w:iCs/>
          <w:sz w:val="24"/>
          <w:szCs w:val="24"/>
        </w:rPr>
        <w:t>)</w:t>
      </w:r>
      <w:r w:rsidRPr="0042191E">
        <w:rPr>
          <w:rFonts w:ascii="Times New Roman" w:hAnsi="Times New Roman" w:cs="Times New Roman"/>
          <w:sz w:val="24"/>
          <w:szCs w:val="24"/>
        </w:rPr>
        <w:t>, C.I</w:t>
      </w:r>
      <w:proofErr w:type="gramStart"/>
      <w:r w:rsidRPr="0042191E">
        <w:rPr>
          <w:rFonts w:ascii="Times New Roman" w:hAnsi="Times New Roman" w:cs="Times New Roman"/>
          <w:sz w:val="24"/>
          <w:szCs w:val="24"/>
        </w:rPr>
        <w:t>.,</w:t>
      </w:r>
      <w:proofErr w:type="gramEnd"/>
      <w:r w:rsidRPr="0042191E">
        <w:rPr>
          <w:rFonts w:ascii="Times New Roman" w:hAnsi="Times New Roman" w:cs="Times New Roman"/>
          <w:sz w:val="24"/>
          <w:szCs w:val="24"/>
        </w:rPr>
        <w:t xml:space="preserve"> Türk Tarih Kurumu Yayınları, Ankara 1953.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 xml:space="preserve">Evliya Çelebi Seyahatnamesi, Cilt 2 </w:t>
      </w:r>
      <w:r w:rsidRPr="0042191E">
        <w:rPr>
          <w:rFonts w:ascii="Times New Roman" w:hAnsi="Times New Roman" w:cs="Times New Roman"/>
          <w:sz w:val="24"/>
          <w:szCs w:val="24"/>
        </w:rPr>
        <w:t>(Haz. Z. Kurşun, S. A. Kahraman, Y. Dağlı),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Yapı Kredi Yayınları, İstanbul 2014.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175</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Fedakâr, Cengiz, </w:t>
      </w:r>
      <w:r w:rsidRPr="0042191E">
        <w:rPr>
          <w:rFonts w:ascii="Times New Roman" w:eastAsia="Times New Roman,Italic" w:hAnsi="Times New Roman" w:cs="Times New Roman"/>
          <w:i/>
          <w:iCs/>
          <w:sz w:val="24"/>
          <w:szCs w:val="24"/>
        </w:rPr>
        <w:t xml:space="preserve">Kafkasya’da İmparatorluklar Savaşı: Kırıma Giden Yolda </w:t>
      </w:r>
      <w:proofErr w:type="spellStart"/>
      <w:r w:rsidRPr="0042191E">
        <w:rPr>
          <w:rFonts w:ascii="Times New Roman" w:eastAsia="Times New Roman,Italic" w:hAnsi="Times New Roman" w:cs="Times New Roman"/>
          <w:i/>
          <w:iCs/>
          <w:sz w:val="24"/>
          <w:szCs w:val="24"/>
        </w:rPr>
        <w:t>Anapa</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Kalesi (1781-1801)</w:t>
      </w:r>
      <w:r w:rsidRPr="0042191E">
        <w:rPr>
          <w:rFonts w:ascii="Times New Roman" w:hAnsi="Times New Roman" w:cs="Times New Roman"/>
          <w:sz w:val="24"/>
          <w:szCs w:val="24"/>
        </w:rPr>
        <w:t>, Türkiye İş Bankası Kültür Yayınları, İstanbul 2014.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Gökçe, Cemal, </w:t>
      </w:r>
      <w:r w:rsidRPr="0042191E">
        <w:rPr>
          <w:rFonts w:ascii="Times New Roman" w:eastAsia="Times New Roman,Italic" w:hAnsi="Times New Roman" w:cs="Times New Roman"/>
          <w:i/>
          <w:iCs/>
          <w:sz w:val="24"/>
          <w:szCs w:val="24"/>
        </w:rPr>
        <w:t>Kafkasya ve Osmanlı İmparatorluğunun Kafkasya Siyaseti</w:t>
      </w:r>
      <w:r w:rsidRPr="0042191E">
        <w:rPr>
          <w:rFonts w:ascii="Times New Roman" w:hAnsi="Times New Roman" w:cs="Times New Roman"/>
          <w:sz w:val="24"/>
          <w:szCs w:val="24"/>
        </w:rPr>
        <w:t>, Şamil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Eğitim ve Kültür Vakfı Yayını, İstanbul 1979.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Gökdemir, Ahmet Ender, </w:t>
      </w:r>
      <w:proofErr w:type="spellStart"/>
      <w:r w:rsidRPr="0042191E">
        <w:rPr>
          <w:rFonts w:ascii="Times New Roman" w:hAnsi="Times New Roman" w:cs="Times New Roman"/>
          <w:i/>
          <w:iCs/>
          <w:sz w:val="24"/>
          <w:szCs w:val="24"/>
        </w:rPr>
        <w:t>Cenub</w:t>
      </w:r>
      <w:proofErr w:type="spellEnd"/>
      <w:r w:rsidRPr="0042191E">
        <w:rPr>
          <w:rFonts w:ascii="Times New Roman" w:hAnsi="Times New Roman" w:cs="Times New Roman"/>
          <w:i/>
          <w:iCs/>
          <w:sz w:val="24"/>
          <w:szCs w:val="24"/>
        </w:rPr>
        <w:t>-i Garbi Kafkas H</w:t>
      </w:r>
      <w:r w:rsidRPr="0042191E">
        <w:rPr>
          <w:rFonts w:ascii="Times New Roman" w:eastAsia="Times New Roman,Italic" w:hAnsi="Times New Roman" w:cs="Times New Roman"/>
          <w:i/>
          <w:iCs/>
          <w:sz w:val="24"/>
          <w:szCs w:val="24"/>
        </w:rPr>
        <w:t xml:space="preserve">ü </w:t>
      </w:r>
      <w:proofErr w:type="spellStart"/>
      <w:r w:rsidRPr="0042191E">
        <w:rPr>
          <w:rFonts w:ascii="Times New Roman" w:hAnsi="Times New Roman" w:cs="Times New Roman"/>
          <w:i/>
          <w:iCs/>
          <w:sz w:val="24"/>
          <w:szCs w:val="24"/>
        </w:rPr>
        <w:t>kumeti</w:t>
      </w:r>
      <w:proofErr w:type="spellEnd"/>
      <w:r w:rsidRPr="0042191E">
        <w:rPr>
          <w:rFonts w:ascii="Times New Roman" w:hAnsi="Times New Roman" w:cs="Times New Roman"/>
          <w:sz w:val="24"/>
          <w:szCs w:val="24"/>
        </w:rPr>
        <w:t xml:space="preserve">. Tü </w:t>
      </w:r>
      <w:proofErr w:type="spellStart"/>
      <w:r w:rsidRPr="0042191E">
        <w:rPr>
          <w:rFonts w:ascii="Times New Roman" w:hAnsi="Times New Roman" w:cs="Times New Roman"/>
          <w:sz w:val="24"/>
          <w:szCs w:val="24"/>
        </w:rPr>
        <w:t>rk</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ltu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ru</w:t>
      </w:r>
      <w:proofErr w:type="spellEnd"/>
      <w:r w:rsidRPr="0042191E">
        <w:rPr>
          <w:rFonts w:ascii="Times New Roman" w:hAnsi="Times New Roman" w:cs="Times New Roman"/>
          <w:sz w:val="24"/>
          <w:szCs w:val="24"/>
        </w:rPr>
        <w:t xml:space="preserve">̈ Araş </w:t>
      </w:r>
      <w:proofErr w:type="spellStart"/>
      <w:r w:rsidRPr="0042191E">
        <w:rPr>
          <w:rFonts w:ascii="Times New Roman" w:hAnsi="Times New Roman" w:cs="Times New Roman"/>
          <w:sz w:val="24"/>
          <w:szCs w:val="24"/>
        </w:rPr>
        <w:t>tırma</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Enstitu</w:t>
      </w:r>
      <w:proofErr w:type="spellEnd"/>
      <w:r w:rsidRPr="0042191E">
        <w:rPr>
          <w:rFonts w:ascii="Times New Roman" w:hAnsi="Times New Roman" w:cs="Times New Roman"/>
          <w:sz w:val="24"/>
          <w:szCs w:val="24"/>
        </w:rPr>
        <w:t>̈ sü Yayınları, Ankara 1989.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Habı̇c</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og</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lu</w:t>
      </w:r>
      <w:proofErr w:type="spellEnd"/>
      <w:r w:rsidRPr="0042191E">
        <w:rPr>
          <w:rFonts w:ascii="Times New Roman" w:hAnsi="Times New Roman" w:cs="Times New Roman"/>
          <w:sz w:val="24"/>
          <w:szCs w:val="24"/>
        </w:rPr>
        <w:t xml:space="preserve">, Bedri, </w:t>
      </w:r>
      <w:proofErr w:type="spellStart"/>
      <w:r w:rsidRPr="0042191E">
        <w:rPr>
          <w:rFonts w:ascii="Times New Roman" w:hAnsi="Times New Roman" w:cs="Times New Roman"/>
          <w:i/>
          <w:iCs/>
          <w:sz w:val="24"/>
          <w:szCs w:val="24"/>
        </w:rPr>
        <w:t>Kafkasyadan</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Anadoluya</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G</w:t>
      </w:r>
      <w:r w:rsidRPr="0042191E">
        <w:rPr>
          <w:rFonts w:ascii="Times New Roman" w:eastAsia="Times New Roman,Italic" w:hAnsi="Times New Roman" w:cs="Times New Roman"/>
          <w:i/>
          <w:iCs/>
          <w:sz w:val="24"/>
          <w:szCs w:val="24"/>
        </w:rPr>
        <w:t>o</w:t>
      </w:r>
      <w:proofErr w:type="spellEnd"/>
      <w:r w:rsidRPr="0042191E">
        <w:rPr>
          <w:rFonts w:ascii="Times New Roman" w:eastAsia="Times New Roman,Italic" w:hAnsi="Times New Roman" w:cs="Times New Roman"/>
          <w:i/>
          <w:iCs/>
          <w:sz w:val="24"/>
          <w:szCs w:val="24"/>
        </w:rPr>
        <w:t xml:space="preserve">̈ ç </w:t>
      </w:r>
      <w:proofErr w:type="spellStart"/>
      <w:r w:rsidRPr="0042191E">
        <w:rPr>
          <w:rFonts w:ascii="Times New Roman" w:hAnsi="Times New Roman" w:cs="Times New Roman"/>
          <w:i/>
          <w:iCs/>
          <w:sz w:val="24"/>
          <w:szCs w:val="24"/>
        </w:rPr>
        <w:t>ler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Nart</w:t>
      </w:r>
      <w:proofErr w:type="spellEnd"/>
      <w:r w:rsidRPr="0042191E">
        <w:rPr>
          <w:rFonts w:ascii="Times New Roman" w:hAnsi="Times New Roman" w:cs="Times New Roman"/>
          <w:sz w:val="24"/>
          <w:szCs w:val="24"/>
        </w:rPr>
        <w:t xml:space="preserve"> Yayıncılık,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w:t>
      </w:r>
      <w:proofErr w:type="spellEnd"/>
      <w:r w:rsidRPr="0042191E">
        <w:rPr>
          <w:rFonts w:ascii="Times New Roman" w:hAnsi="Times New Roman" w:cs="Times New Roman"/>
          <w:sz w:val="24"/>
          <w:szCs w:val="24"/>
        </w:rPr>
        <w:t xml:space="preserve"> 1993.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İpek, Nedim, </w:t>
      </w:r>
      <w:r w:rsidRPr="0042191E">
        <w:rPr>
          <w:rFonts w:ascii="Times New Roman" w:eastAsia="Times New Roman,Italic" w:hAnsi="Times New Roman" w:cs="Times New Roman"/>
          <w:i/>
          <w:iCs/>
          <w:sz w:val="24"/>
          <w:szCs w:val="24"/>
        </w:rPr>
        <w:t xml:space="preserve">İmparatorluktan Ulus Devlete Göçler, </w:t>
      </w:r>
      <w:proofErr w:type="spellStart"/>
      <w:r w:rsidRPr="0042191E">
        <w:rPr>
          <w:rFonts w:ascii="Times New Roman" w:hAnsi="Times New Roman" w:cs="Times New Roman"/>
          <w:sz w:val="24"/>
          <w:szCs w:val="24"/>
        </w:rPr>
        <w:t>Serander</w:t>
      </w:r>
      <w:proofErr w:type="spellEnd"/>
      <w:r w:rsidRPr="0042191E">
        <w:rPr>
          <w:rFonts w:ascii="Times New Roman" w:hAnsi="Times New Roman" w:cs="Times New Roman"/>
          <w:sz w:val="24"/>
          <w:szCs w:val="24"/>
        </w:rPr>
        <w:t xml:space="preserve"> Yayınları, Trabzon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2006.</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r w:rsidRPr="0042191E">
        <w:rPr>
          <w:rFonts w:ascii="Times New Roman" w:hAnsi="Times New Roman" w:cs="Times New Roman"/>
          <w:sz w:val="24"/>
          <w:szCs w:val="24"/>
        </w:rPr>
        <w:lastRenderedPageBreak/>
        <w:t xml:space="preserve">Karal, Enver Ziya, </w:t>
      </w:r>
      <w:r w:rsidRPr="0042191E">
        <w:rPr>
          <w:rFonts w:ascii="Times New Roman" w:eastAsia="Times New Roman,Italic" w:hAnsi="Times New Roman" w:cs="Times New Roman"/>
          <w:i/>
          <w:iCs/>
          <w:sz w:val="24"/>
          <w:szCs w:val="24"/>
        </w:rPr>
        <w:t>Osmanlı Tarihi: Birinci Meşrutiyet ve İstibdat Devirleri (1876</w:t>
      </w:r>
      <w:r w:rsidRPr="0042191E">
        <w:rPr>
          <w:rFonts w:ascii="Times New Roman" w:hAnsi="Times New Roman" w:cs="Times New Roman"/>
          <w:i/>
          <w:iCs/>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1907)</w:t>
      </w:r>
      <w:r w:rsidRPr="0042191E">
        <w:rPr>
          <w:rFonts w:ascii="Times New Roman" w:hAnsi="Times New Roman" w:cs="Times New Roman"/>
          <w:sz w:val="24"/>
          <w:szCs w:val="24"/>
        </w:rPr>
        <w:t>, C.VIII, S. XVI, Türk Tarih Kurumu Yayınları, Ankara 2000.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Kâzım Karabekir, </w:t>
      </w:r>
      <w:r w:rsidRPr="0042191E">
        <w:rPr>
          <w:rFonts w:ascii="Times New Roman" w:eastAsia="Times New Roman,Italic" w:hAnsi="Times New Roman" w:cs="Times New Roman"/>
          <w:i/>
          <w:iCs/>
          <w:sz w:val="24"/>
          <w:szCs w:val="24"/>
        </w:rPr>
        <w:t>İstiklâl Harbimiz</w:t>
      </w:r>
      <w:r w:rsidRPr="0042191E">
        <w:rPr>
          <w:rFonts w:ascii="Times New Roman" w:hAnsi="Times New Roman" w:cs="Times New Roman"/>
          <w:sz w:val="24"/>
          <w:szCs w:val="24"/>
        </w:rPr>
        <w:t>, Türkiye Yayınevi, İstanbul 1960.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Kırzıoğlu</w:t>
      </w:r>
      <w:proofErr w:type="spellEnd"/>
      <w:r w:rsidRPr="0042191E">
        <w:rPr>
          <w:rFonts w:ascii="Times New Roman" w:hAnsi="Times New Roman" w:cs="Times New Roman"/>
          <w:sz w:val="24"/>
          <w:szCs w:val="24"/>
        </w:rPr>
        <w:t xml:space="preserve">, M. Fahrettin, </w:t>
      </w:r>
      <w:r w:rsidRPr="0042191E">
        <w:rPr>
          <w:rFonts w:ascii="Times New Roman" w:hAnsi="Times New Roman" w:cs="Times New Roman"/>
          <w:i/>
          <w:iCs/>
          <w:sz w:val="24"/>
          <w:szCs w:val="24"/>
        </w:rPr>
        <w:t>Kars Tarihi</w:t>
      </w:r>
      <w:r w:rsidRPr="0042191E">
        <w:rPr>
          <w:rFonts w:ascii="Times New Roman" w:hAnsi="Times New Roman" w:cs="Times New Roman"/>
          <w:sz w:val="24"/>
          <w:szCs w:val="24"/>
        </w:rPr>
        <w:t>, C. I, Işıl Matbaası, İstanbul 1953.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Kırzıoğlu</w:t>
      </w:r>
      <w:proofErr w:type="spellEnd"/>
      <w:r w:rsidRPr="0042191E">
        <w:rPr>
          <w:rFonts w:ascii="Times New Roman" w:hAnsi="Times New Roman" w:cs="Times New Roman"/>
          <w:sz w:val="24"/>
          <w:szCs w:val="24"/>
        </w:rPr>
        <w:t xml:space="preserve">, M. Fahrettin, </w:t>
      </w:r>
      <w:r w:rsidRPr="0042191E">
        <w:rPr>
          <w:rFonts w:ascii="Times New Roman" w:eastAsia="Times New Roman,Italic" w:hAnsi="Times New Roman" w:cs="Times New Roman"/>
          <w:i/>
          <w:iCs/>
          <w:sz w:val="24"/>
          <w:szCs w:val="24"/>
        </w:rPr>
        <w:t xml:space="preserve">Dede Korkut </w:t>
      </w:r>
      <w:proofErr w:type="spellStart"/>
      <w:r w:rsidRPr="0042191E">
        <w:rPr>
          <w:rFonts w:ascii="Times New Roman" w:eastAsia="Times New Roman,Italic" w:hAnsi="Times New Roman" w:cs="Times New Roman"/>
          <w:i/>
          <w:iCs/>
          <w:sz w:val="24"/>
          <w:szCs w:val="24"/>
        </w:rPr>
        <w:t>Oğuznameleri</w:t>
      </w:r>
      <w:proofErr w:type="spellEnd"/>
      <w:r w:rsidRPr="0042191E">
        <w:rPr>
          <w:rFonts w:ascii="Times New Roman" w:eastAsia="Times New Roman,Italic" w:hAnsi="Times New Roman" w:cs="Times New Roman"/>
          <w:i/>
          <w:iCs/>
          <w:sz w:val="24"/>
          <w:szCs w:val="24"/>
        </w:rPr>
        <w:t xml:space="preserve"> I. Kitap</w:t>
      </w:r>
      <w:r w:rsidRPr="0042191E">
        <w:rPr>
          <w:rFonts w:ascii="Times New Roman" w:hAnsi="Times New Roman" w:cs="Times New Roman"/>
          <w:sz w:val="24"/>
          <w:szCs w:val="24"/>
        </w:rPr>
        <w:t>, Burhanettin Erenler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Matbaası, İstanbul 1952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Kurat</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Akdes</w:t>
      </w:r>
      <w:proofErr w:type="spellEnd"/>
      <w:r w:rsidRPr="0042191E">
        <w:rPr>
          <w:rFonts w:ascii="Times New Roman" w:hAnsi="Times New Roman" w:cs="Times New Roman"/>
          <w:sz w:val="24"/>
          <w:szCs w:val="24"/>
        </w:rPr>
        <w:t xml:space="preserve"> Nimet, </w:t>
      </w:r>
      <w:r w:rsidRPr="0042191E">
        <w:rPr>
          <w:rFonts w:ascii="Times New Roman" w:eastAsia="Times New Roman,Italic" w:hAnsi="Times New Roman" w:cs="Times New Roman"/>
          <w:i/>
          <w:iCs/>
          <w:sz w:val="24"/>
          <w:szCs w:val="24"/>
        </w:rPr>
        <w:t>Rusya Tarihi: Başlangıçtan 1917’ye Kadar</w:t>
      </w:r>
      <w:r w:rsidRPr="0042191E">
        <w:rPr>
          <w:rFonts w:ascii="Times New Roman" w:hAnsi="Times New Roman" w:cs="Times New Roman"/>
          <w:sz w:val="24"/>
          <w:szCs w:val="24"/>
        </w:rPr>
        <w:t>, Ankara 2014.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Kurat</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Akdes</w:t>
      </w:r>
      <w:proofErr w:type="spellEnd"/>
      <w:r w:rsidRPr="0042191E">
        <w:rPr>
          <w:rFonts w:ascii="Times New Roman" w:hAnsi="Times New Roman" w:cs="Times New Roman"/>
          <w:sz w:val="24"/>
          <w:szCs w:val="24"/>
        </w:rPr>
        <w:t xml:space="preserve"> Nimet, </w:t>
      </w:r>
      <w:r w:rsidRPr="0042191E">
        <w:rPr>
          <w:rFonts w:ascii="Times New Roman" w:hAnsi="Times New Roman" w:cs="Times New Roman"/>
          <w:i/>
          <w:iCs/>
          <w:sz w:val="24"/>
          <w:szCs w:val="24"/>
        </w:rPr>
        <w:t>Türkiye ve Rusya</w:t>
      </w:r>
      <w:r w:rsidRPr="0042191E">
        <w:rPr>
          <w:rFonts w:ascii="Times New Roman" w:hAnsi="Times New Roman" w:cs="Times New Roman"/>
          <w:sz w:val="24"/>
          <w:szCs w:val="24"/>
        </w:rPr>
        <w:t>, Ankara Üniversitesi Basımevi, Ankara 1970.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Kuzucu, Serhat, </w:t>
      </w:r>
      <w:r w:rsidRPr="0042191E">
        <w:rPr>
          <w:rFonts w:ascii="Times New Roman" w:eastAsia="Times New Roman,Italic" w:hAnsi="Times New Roman" w:cs="Times New Roman"/>
          <w:i/>
          <w:iCs/>
          <w:sz w:val="24"/>
          <w:szCs w:val="24"/>
        </w:rPr>
        <w:t>Kırım Hanlığı ve Osmanlı</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Rus Savaşları 1787</w:t>
      </w:r>
      <w:r w:rsidRPr="0042191E">
        <w:rPr>
          <w:rFonts w:ascii="Times New Roman" w:hAnsi="Times New Roman" w:cs="Times New Roman"/>
          <w:i/>
          <w:iCs/>
          <w:sz w:val="24"/>
          <w:szCs w:val="24"/>
        </w:rPr>
        <w:t>-1792</w:t>
      </w:r>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Selenge</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Yayınları, İstanbul 2013.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Mehmed</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Ârif</w:t>
      </w:r>
      <w:proofErr w:type="spellEnd"/>
      <w:r w:rsidRPr="0042191E">
        <w:rPr>
          <w:rFonts w:ascii="Times New Roman" w:hAnsi="Times New Roman" w:cs="Times New Roman"/>
          <w:sz w:val="24"/>
          <w:szCs w:val="24"/>
        </w:rPr>
        <w:t xml:space="preserve"> Bey, </w:t>
      </w:r>
      <w:r w:rsidRPr="0042191E">
        <w:rPr>
          <w:rFonts w:ascii="Times New Roman" w:eastAsia="Times New Roman,Italic" w:hAnsi="Times New Roman" w:cs="Times New Roman"/>
          <w:i/>
          <w:iCs/>
          <w:sz w:val="24"/>
          <w:szCs w:val="24"/>
        </w:rPr>
        <w:t>Başımıza Gelenler</w:t>
      </w:r>
      <w:r w:rsidRPr="0042191E">
        <w:rPr>
          <w:rFonts w:ascii="Times New Roman" w:hAnsi="Times New Roman" w:cs="Times New Roman"/>
          <w:sz w:val="24"/>
          <w:szCs w:val="24"/>
        </w:rPr>
        <w:t>, Babıali Kültür Yayınları, İstanbul 2015.</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Nedim, İpek, </w:t>
      </w:r>
      <w:r w:rsidRPr="0042191E">
        <w:rPr>
          <w:rFonts w:ascii="Times New Roman" w:eastAsia="Times New Roman,Italic" w:hAnsi="Times New Roman" w:cs="Times New Roman"/>
          <w:i/>
          <w:iCs/>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mparatorluktan</w:t>
      </w:r>
      <w:proofErr w:type="spellEnd"/>
      <w:r w:rsidRPr="0042191E">
        <w:rPr>
          <w:rFonts w:ascii="Times New Roman" w:hAnsi="Times New Roman" w:cs="Times New Roman"/>
          <w:i/>
          <w:iCs/>
          <w:sz w:val="24"/>
          <w:szCs w:val="24"/>
        </w:rPr>
        <w:t xml:space="preserve"> Ulus Devlete </w:t>
      </w:r>
      <w:proofErr w:type="spellStart"/>
      <w:r w:rsidRPr="0042191E">
        <w:rPr>
          <w:rFonts w:ascii="Times New Roman" w:hAnsi="Times New Roman" w:cs="Times New Roman"/>
          <w:i/>
          <w:iCs/>
          <w:sz w:val="24"/>
          <w:szCs w:val="24"/>
        </w:rPr>
        <w:t>G</w:t>
      </w:r>
      <w:r w:rsidRPr="0042191E">
        <w:rPr>
          <w:rFonts w:ascii="Times New Roman" w:eastAsia="Times New Roman,Italic" w:hAnsi="Times New Roman" w:cs="Times New Roman"/>
          <w:i/>
          <w:iCs/>
          <w:sz w:val="24"/>
          <w:szCs w:val="24"/>
        </w:rPr>
        <w:t>o</w:t>
      </w:r>
      <w:proofErr w:type="spellEnd"/>
      <w:r w:rsidRPr="0042191E">
        <w:rPr>
          <w:rFonts w:ascii="Times New Roman" w:eastAsia="Times New Roman,Italic" w:hAnsi="Times New Roman" w:cs="Times New Roman"/>
          <w:i/>
          <w:iCs/>
          <w:sz w:val="24"/>
          <w:szCs w:val="24"/>
        </w:rPr>
        <w:t xml:space="preserve">̈ ç </w:t>
      </w:r>
      <w:proofErr w:type="spellStart"/>
      <w:r w:rsidRPr="0042191E">
        <w:rPr>
          <w:rFonts w:ascii="Times New Roman" w:hAnsi="Times New Roman" w:cs="Times New Roman"/>
          <w:i/>
          <w:iCs/>
          <w:sz w:val="24"/>
          <w:szCs w:val="24"/>
        </w:rPr>
        <w:t>ler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Serander</w:t>
      </w:r>
      <w:proofErr w:type="spellEnd"/>
      <w:r w:rsidRPr="0042191E">
        <w:rPr>
          <w:rFonts w:ascii="Times New Roman" w:hAnsi="Times New Roman" w:cs="Times New Roman"/>
          <w:sz w:val="24"/>
          <w:szCs w:val="24"/>
        </w:rPr>
        <w:t xml:space="preserve"> Yayınları, Trabzon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2006.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Polo, </w:t>
      </w:r>
      <w:proofErr w:type="spellStart"/>
      <w:r w:rsidRPr="0042191E">
        <w:rPr>
          <w:rFonts w:ascii="Times New Roman" w:hAnsi="Times New Roman" w:cs="Times New Roman"/>
          <w:sz w:val="24"/>
          <w:szCs w:val="24"/>
        </w:rPr>
        <w:t>Marco</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 xml:space="preserve">Dünyanın </w:t>
      </w:r>
      <w:proofErr w:type="gramStart"/>
      <w:r w:rsidRPr="0042191E">
        <w:rPr>
          <w:rFonts w:ascii="Times New Roman" w:eastAsia="Times New Roman,Italic" w:hAnsi="Times New Roman" w:cs="Times New Roman"/>
          <w:i/>
          <w:iCs/>
          <w:sz w:val="24"/>
          <w:szCs w:val="24"/>
        </w:rPr>
        <w:t>Hikaye</w:t>
      </w:r>
      <w:proofErr w:type="gramEnd"/>
      <w:r w:rsidRPr="0042191E">
        <w:rPr>
          <w:rFonts w:ascii="Times New Roman" w:eastAsia="Times New Roman,Italic" w:hAnsi="Times New Roman" w:cs="Times New Roman"/>
          <w:i/>
          <w:iCs/>
          <w:sz w:val="24"/>
          <w:szCs w:val="24"/>
        </w:rPr>
        <w:t xml:space="preserve"> Edilişi, </w:t>
      </w:r>
      <w:r w:rsidRPr="0042191E">
        <w:rPr>
          <w:rFonts w:ascii="Times New Roman" w:hAnsi="Times New Roman" w:cs="Times New Roman"/>
          <w:sz w:val="24"/>
          <w:szCs w:val="24"/>
        </w:rPr>
        <w:t xml:space="preserve">çev. Işık Ergüden, </w:t>
      </w:r>
      <w:proofErr w:type="spellStart"/>
      <w:r w:rsidRPr="0042191E">
        <w:rPr>
          <w:rFonts w:ascii="Times New Roman" w:hAnsi="Times New Roman" w:cs="Times New Roman"/>
          <w:sz w:val="24"/>
          <w:szCs w:val="24"/>
        </w:rPr>
        <w:t>Ötüken</w:t>
      </w:r>
      <w:proofErr w:type="spellEnd"/>
      <w:r w:rsidRPr="0042191E">
        <w:rPr>
          <w:rFonts w:ascii="Times New Roman" w:hAnsi="Times New Roman" w:cs="Times New Roman"/>
          <w:sz w:val="24"/>
          <w:szCs w:val="24"/>
        </w:rPr>
        <w:t xml:space="preserve"> Neşriyat, İstanbul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2019</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Potto</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Vasiliy</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Aleksandroviç</w:t>
      </w:r>
      <w:proofErr w:type="spellEnd"/>
      <w:r w:rsidRPr="0042191E">
        <w:rPr>
          <w:rFonts w:ascii="Times New Roman" w:hAnsi="Times New Roman" w:cs="Times New Roman"/>
          <w:sz w:val="24"/>
          <w:szCs w:val="24"/>
        </w:rPr>
        <w:t xml:space="preserve">, </w:t>
      </w:r>
      <w:proofErr w:type="spellStart"/>
      <w:r w:rsidRPr="0042191E">
        <w:rPr>
          <w:rFonts w:ascii="Times New Roman" w:eastAsia="Times New Roman,Italic" w:hAnsi="Times New Roman" w:cs="Times New Roman"/>
          <w:i/>
          <w:iCs/>
          <w:sz w:val="24"/>
          <w:szCs w:val="24"/>
        </w:rPr>
        <w:t>İstoriçeskiy</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oçerk</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Kavkazskih</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voyn</w:t>
      </w:r>
      <w:proofErr w:type="spellEnd"/>
      <w:r w:rsidRPr="0042191E">
        <w:rPr>
          <w:rFonts w:ascii="Times New Roman" w:eastAsia="Times New Roman,Italic" w:hAnsi="Times New Roman" w:cs="Times New Roman"/>
          <w:i/>
          <w:iCs/>
          <w:sz w:val="24"/>
          <w:szCs w:val="24"/>
        </w:rPr>
        <w:t xml:space="preserve"> ot </w:t>
      </w:r>
      <w:proofErr w:type="spellStart"/>
      <w:r w:rsidRPr="0042191E">
        <w:rPr>
          <w:rFonts w:ascii="Times New Roman" w:eastAsia="Times New Roman,Italic" w:hAnsi="Times New Roman" w:cs="Times New Roman"/>
          <w:i/>
          <w:iCs/>
          <w:sz w:val="24"/>
          <w:szCs w:val="24"/>
        </w:rPr>
        <w:t>ih</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naçala</w:t>
      </w:r>
      <w:proofErr w:type="spellEnd"/>
      <w:r w:rsidRPr="0042191E">
        <w:rPr>
          <w:rFonts w:ascii="Times New Roman" w:eastAsia="Times New Roman,Italic" w:hAnsi="Times New Roman" w:cs="Times New Roman"/>
          <w:i/>
          <w:iCs/>
          <w:sz w:val="24"/>
          <w:szCs w:val="24"/>
        </w:rPr>
        <w:t xml:space="preserve"> do</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prisoyedineniya</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Gruzü</w:t>
      </w:r>
      <w:proofErr w:type="spellEnd"/>
      <w:r w:rsidRPr="0042191E">
        <w:rPr>
          <w:rFonts w:ascii="Times New Roman" w:hAnsi="Times New Roman" w:cs="Times New Roman"/>
          <w:i/>
          <w:iCs/>
          <w:sz w:val="24"/>
          <w:szCs w:val="24"/>
        </w:rPr>
        <w:t xml:space="preserve"> </w:t>
      </w:r>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kstoletiyu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zanyatiya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Tiflisa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russkimi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voyskami</w:t>
      </w:r>
      <w:proofErr w:type="spellEnd"/>
      <w:r w:rsidRPr="0042191E">
        <w:rPr>
          <w:rFonts w:ascii="Times New Roman" w:hAnsi="Times New Roman" w:cs="Times New Roman"/>
          <w:sz w:val="24"/>
          <w:szCs w:val="24"/>
        </w:rPr>
        <w:t xml:space="preserve"> 26 </w:t>
      </w:r>
      <w:proofErr w:type="spellStart"/>
      <w:r w:rsidRPr="0042191E">
        <w:rPr>
          <w:rFonts w:ascii="Times New Roman" w:hAnsi="Times New Roman" w:cs="Times New Roman"/>
          <w:sz w:val="24"/>
          <w:szCs w:val="24"/>
        </w:rPr>
        <w:t>Noyabrya</w:t>
      </w:r>
      <w:proofErr w:type="spellEnd"/>
      <w:r w:rsidRPr="0042191E">
        <w:rPr>
          <w:rFonts w:ascii="Times New Roman" w:hAnsi="Times New Roman" w:cs="Times New Roman"/>
          <w:sz w:val="24"/>
          <w:szCs w:val="24"/>
        </w:rPr>
        <w:t xml:space="preserve"> 1799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goda</w:t>
      </w:r>
      <w:proofErr w:type="spellEnd"/>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Potto</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Vasiliy</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Aleksandroviç</w:t>
      </w:r>
      <w:proofErr w:type="spellEnd"/>
      <w:r w:rsidRPr="0042191E">
        <w:rPr>
          <w:rFonts w:ascii="Times New Roman" w:hAnsi="Times New Roman" w:cs="Times New Roman"/>
          <w:sz w:val="24"/>
          <w:szCs w:val="24"/>
        </w:rPr>
        <w:t xml:space="preserve">, </w:t>
      </w:r>
      <w:proofErr w:type="spellStart"/>
      <w:r w:rsidRPr="0042191E">
        <w:rPr>
          <w:rFonts w:ascii="Times New Roman" w:eastAsia="Times New Roman,Italic" w:hAnsi="Times New Roman" w:cs="Times New Roman"/>
          <w:i/>
          <w:iCs/>
          <w:sz w:val="24"/>
          <w:szCs w:val="24"/>
        </w:rPr>
        <w:t>Kavkazskaya</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voyna</w:t>
      </w:r>
      <w:proofErr w:type="spellEnd"/>
      <w:r w:rsidRPr="0042191E">
        <w:rPr>
          <w:rFonts w:ascii="Times New Roman" w:eastAsia="Times New Roman,Italic" w:hAnsi="Times New Roman" w:cs="Times New Roman"/>
          <w:i/>
          <w:iCs/>
          <w:sz w:val="24"/>
          <w:szCs w:val="24"/>
        </w:rPr>
        <w:t xml:space="preserve">, Ot </w:t>
      </w:r>
      <w:proofErr w:type="spellStart"/>
      <w:r w:rsidRPr="0042191E">
        <w:rPr>
          <w:rFonts w:ascii="Times New Roman" w:eastAsia="Times New Roman,Italic" w:hAnsi="Times New Roman" w:cs="Times New Roman"/>
          <w:i/>
          <w:iCs/>
          <w:sz w:val="24"/>
          <w:szCs w:val="24"/>
        </w:rPr>
        <w:t>drevneyşih</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vremen</w:t>
      </w:r>
      <w:proofErr w:type="spellEnd"/>
      <w:r w:rsidRPr="0042191E">
        <w:rPr>
          <w:rFonts w:ascii="Times New Roman" w:eastAsia="Times New Roman,Italic" w:hAnsi="Times New Roman" w:cs="Times New Roman"/>
          <w:i/>
          <w:iCs/>
          <w:sz w:val="24"/>
          <w:szCs w:val="24"/>
        </w:rPr>
        <w:t xml:space="preserve"> do</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Yermolova</w:t>
      </w:r>
      <w:proofErr w:type="spellEnd"/>
      <w:r w:rsidRPr="0042191E">
        <w:rPr>
          <w:rFonts w:ascii="Times New Roman" w:hAnsi="Times New Roman" w:cs="Times New Roman"/>
          <w:sz w:val="24"/>
          <w:szCs w:val="24"/>
        </w:rPr>
        <w:t xml:space="preserve">, C. I, </w:t>
      </w:r>
      <w:proofErr w:type="spellStart"/>
      <w:r w:rsidRPr="0042191E">
        <w:rPr>
          <w:rFonts w:ascii="Times New Roman" w:hAnsi="Times New Roman" w:cs="Times New Roman"/>
          <w:sz w:val="24"/>
          <w:szCs w:val="24"/>
        </w:rPr>
        <w:t>Tsentrpoligraf</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Moskva</w:t>
      </w:r>
      <w:proofErr w:type="spellEnd"/>
      <w:r w:rsidRPr="0042191E">
        <w:rPr>
          <w:rFonts w:ascii="Times New Roman" w:hAnsi="Times New Roman" w:cs="Times New Roman"/>
          <w:sz w:val="24"/>
          <w:szCs w:val="24"/>
        </w:rPr>
        <w:t xml:space="preserve"> 2007.</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Reynolds</w:t>
      </w:r>
      <w:proofErr w:type="spellEnd"/>
      <w:r w:rsidRPr="0042191E">
        <w:rPr>
          <w:rFonts w:ascii="Times New Roman" w:hAnsi="Times New Roman" w:cs="Times New Roman"/>
          <w:sz w:val="24"/>
          <w:szCs w:val="24"/>
        </w:rPr>
        <w:t>, Michael A</w:t>
      </w:r>
      <w:proofErr w:type="gramStart"/>
      <w:r w:rsidRPr="0042191E">
        <w:rPr>
          <w:rFonts w:ascii="Times New Roman" w:hAnsi="Times New Roman" w:cs="Times New Roman"/>
          <w:sz w:val="24"/>
          <w:szCs w:val="24"/>
        </w:rPr>
        <w:t>.,</w:t>
      </w:r>
      <w:proofErr w:type="gram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İmparatorlukların Çöküşü Osmanlı</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Rus İmparatorluklarının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Çatışması ve Çöküşü Osmanlı</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Rus Çatışması 1908</w:t>
      </w:r>
      <w:r w:rsidRPr="0042191E">
        <w:rPr>
          <w:rFonts w:ascii="Times New Roman" w:hAnsi="Times New Roman" w:cs="Times New Roman"/>
          <w:i/>
          <w:iCs/>
          <w:sz w:val="24"/>
          <w:szCs w:val="24"/>
        </w:rPr>
        <w:t>-1918</w:t>
      </w:r>
      <w:r w:rsidRPr="0042191E">
        <w:rPr>
          <w:rFonts w:ascii="Times New Roman" w:hAnsi="Times New Roman" w:cs="Times New Roman"/>
          <w:sz w:val="24"/>
          <w:szCs w:val="24"/>
        </w:rPr>
        <w:t>, Çev. Yücel Aşıkoğlu, Türkiye İş</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Bankası Kültür Yayınları, İstanbul 2016.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Saydam, Abdullah, </w:t>
      </w:r>
      <w:r w:rsidRPr="0042191E">
        <w:rPr>
          <w:rFonts w:ascii="Times New Roman" w:eastAsia="Times New Roman,Italic" w:hAnsi="Times New Roman" w:cs="Times New Roman"/>
          <w:i/>
          <w:iCs/>
          <w:sz w:val="24"/>
          <w:szCs w:val="24"/>
        </w:rPr>
        <w:t>Kırım ve Kafkas Göçleri (1856</w:t>
      </w:r>
      <w:r w:rsidRPr="0042191E">
        <w:rPr>
          <w:rFonts w:ascii="Times New Roman" w:hAnsi="Times New Roman" w:cs="Times New Roman"/>
          <w:i/>
          <w:iCs/>
          <w:sz w:val="24"/>
          <w:szCs w:val="24"/>
        </w:rPr>
        <w:t xml:space="preserve">-1876), </w:t>
      </w:r>
      <w:r w:rsidRPr="0042191E">
        <w:rPr>
          <w:rFonts w:ascii="Times New Roman" w:hAnsi="Times New Roman" w:cs="Times New Roman"/>
          <w:sz w:val="24"/>
          <w:szCs w:val="24"/>
        </w:rPr>
        <w:t>Türk Tarih Kurumu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Yayınları, Ankara 1997.</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Taşdemir, Tekin, </w:t>
      </w:r>
      <w:r w:rsidRPr="0042191E">
        <w:rPr>
          <w:rFonts w:ascii="Times New Roman" w:eastAsia="Times New Roman,Italic" w:hAnsi="Times New Roman" w:cs="Times New Roman"/>
          <w:i/>
          <w:iCs/>
          <w:sz w:val="24"/>
          <w:szCs w:val="24"/>
        </w:rPr>
        <w:t>Türkiye’</w:t>
      </w:r>
      <w:proofErr w:type="spellStart"/>
      <w:r w:rsidRPr="0042191E">
        <w:rPr>
          <w:rFonts w:ascii="Times New Roman" w:eastAsia="Times New Roman,Italic" w:hAnsi="Times New Roman" w:cs="Times New Roman"/>
          <w:i/>
          <w:iCs/>
          <w:sz w:val="24"/>
          <w:szCs w:val="24"/>
        </w:rPr>
        <w:t>nin</w:t>
      </w:r>
      <w:proofErr w:type="spellEnd"/>
      <w:r w:rsidRPr="0042191E">
        <w:rPr>
          <w:rFonts w:ascii="Times New Roman" w:eastAsia="Times New Roman,Italic" w:hAnsi="Times New Roman" w:cs="Times New Roman"/>
          <w:i/>
          <w:iCs/>
          <w:sz w:val="24"/>
          <w:szCs w:val="24"/>
        </w:rPr>
        <w:t xml:space="preserve"> Kafkasya Politikasında Ahıska ve Sürgün Halk</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Ahıskalılar</w:t>
      </w:r>
      <w:r w:rsidRPr="0042191E">
        <w:rPr>
          <w:rFonts w:ascii="Times New Roman" w:hAnsi="Times New Roman" w:cs="Times New Roman"/>
          <w:sz w:val="24"/>
          <w:szCs w:val="24"/>
        </w:rPr>
        <w:t>. IQ Kültür ve Sanat Yayıncılık, İstanbul 2005.</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Temizkan, Abdullah, </w:t>
      </w:r>
      <w:proofErr w:type="spellStart"/>
      <w:r w:rsidRPr="0042191E">
        <w:rPr>
          <w:rFonts w:ascii="Times New Roman" w:hAnsi="Times New Roman" w:cs="Times New Roman"/>
          <w:i/>
          <w:iCs/>
          <w:sz w:val="24"/>
          <w:szCs w:val="24"/>
        </w:rPr>
        <w:t>Araftaki</w:t>
      </w:r>
      <w:proofErr w:type="spellEnd"/>
      <w:r w:rsidRPr="0042191E">
        <w:rPr>
          <w:rFonts w:ascii="Times New Roman" w:hAnsi="Times New Roman" w:cs="Times New Roman"/>
          <w:i/>
          <w:iCs/>
          <w:sz w:val="24"/>
          <w:szCs w:val="24"/>
        </w:rPr>
        <w:t xml:space="preserve"> Kafkasya</w:t>
      </w:r>
      <w:r w:rsidRPr="0042191E">
        <w:rPr>
          <w:rFonts w:ascii="Times New Roman" w:hAnsi="Times New Roman" w:cs="Times New Roman"/>
          <w:sz w:val="24"/>
          <w:szCs w:val="24"/>
        </w:rPr>
        <w:t>, İdeal Kültür Yayıncılık, İstanbul 2018.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Ünal, Fatih, </w:t>
      </w:r>
      <w:r w:rsidRPr="0042191E">
        <w:rPr>
          <w:rFonts w:ascii="Times New Roman" w:eastAsia="Times New Roman,Italic" w:hAnsi="Times New Roman" w:cs="Times New Roman"/>
          <w:i/>
          <w:iCs/>
          <w:sz w:val="24"/>
          <w:szCs w:val="24"/>
        </w:rPr>
        <w:t>XVIII. Asır Türk</w:t>
      </w:r>
      <w:r w:rsidRPr="0042191E">
        <w:rPr>
          <w:rFonts w:ascii="Times New Roman" w:hAnsi="Times New Roman" w:cs="Times New Roman"/>
          <w:i/>
          <w:iCs/>
          <w:sz w:val="24"/>
          <w:szCs w:val="24"/>
        </w:rPr>
        <w:t xml:space="preserve">-Rus Münasebetlerinde </w:t>
      </w:r>
      <w:proofErr w:type="spellStart"/>
      <w:r w:rsidRPr="0042191E">
        <w:rPr>
          <w:rFonts w:ascii="Times New Roman" w:hAnsi="Times New Roman" w:cs="Times New Roman"/>
          <w:i/>
          <w:iCs/>
          <w:sz w:val="24"/>
          <w:szCs w:val="24"/>
        </w:rPr>
        <w:t>Neplüyev</w:t>
      </w:r>
      <w:proofErr w:type="spellEnd"/>
      <w:r w:rsidRPr="0042191E">
        <w:rPr>
          <w:rFonts w:ascii="Times New Roman" w:hAnsi="Times New Roman" w:cs="Times New Roman"/>
          <w:sz w:val="24"/>
          <w:szCs w:val="24"/>
        </w:rPr>
        <w:t>, Titiz Yayınları,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İstanbul 2010.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Zeyrek, Yunus, </w:t>
      </w:r>
      <w:r w:rsidRPr="0042191E">
        <w:rPr>
          <w:rFonts w:ascii="Times New Roman" w:eastAsia="Times New Roman,Italic" w:hAnsi="Times New Roman" w:cs="Times New Roman"/>
          <w:i/>
          <w:iCs/>
          <w:sz w:val="24"/>
          <w:szCs w:val="24"/>
        </w:rPr>
        <w:t>Ahıska Bölgesi ve Ahıska Türkleri</w:t>
      </w:r>
      <w:r w:rsidRPr="0042191E">
        <w:rPr>
          <w:rFonts w:ascii="Times New Roman" w:hAnsi="Times New Roman" w:cs="Times New Roman"/>
          <w:sz w:val="24"/>
          <w:szCs w:val="24"/>
        </w:rPr>
        <w:t>, Pozitif Matbaacılık, Ankara 2001.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176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Zinkeisen</w:t>
      </w:r>
      <w:proofErr w:type="spellEnd"/>
      <w:r w:rsidRPr="0042191E">
        <w:rPr>
          <w:rFonts w:ascii="Times New Roman" w:hAnsi="Times New Roman" w:cs="Times New Roman"/>
          <w:sz w:val="24"/>
          <w:szCs w:val="24"/>
        </w:rPr>
        <w:t xml:space="preserve">, Johann Wilhelm, </w:t>
      </w:r>
      <w:r w:rsidRPr="0042191E">
        <w:rPr>
          <w:rFonts w:ascii="Times New Roman" w:eastAsia="Times New Roman,Italic" w:hAnsi="Times New Roman" w:cs="Times New Roman"/>
          <w:i/>
          <w:iCs/>
          <w:sz w:val="24"/>
          <w:szCs w:val="24"/>
        </w:rPr>
        <w:t>Osmanlı İmparatorluğu Tarihi (1802</w:t>
      </w:r>
      <w:r w:rsidRPr="0042191E">
        <w:rPr>
          <w:rFonts w:ascii="Times New Roman" w:hAnsi="Times New Roman" w:cs="Times New Roman"/>
          <w:i/>
          <w:iCs/>
          <w:sz w:val="24"/>
          <w:szCs w:val="24"/>
        </w:rPr>
        <w:t>-1812)</w:t>
      </w:r>
      <w:r w:rsidRPr="0042191E">
        <w:rPr>
          <w:rFonts w:ascii="Times New Roman" w:hAnsi="Times New Roman" w:cs="Times New Roman"/>
          <w:sz w:val="24"/>
          <w:szCs w:val="24"/>
        </w:rPr>
        <w:t>, çev.</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Nilüfer </w:t>
      </w:r>
      <w:proofErr w:type="spellStart"/>
      <w:r w:rsidRPr="0042191E">
        <w:rPr>
          <w:rFonts w:ascii="Times New Roman" w:hAnsi="Times New Roman" w:cs="Times New Roman"/>
          <w:sz w:val="24"/>
          <w:szCs w:val="24"/>
        </w:rPr>
        <w:t>Epçeli</w:t>
      </w:r>
      <w:proofErr w:type="spellEnd"/>
      <w:r w:rsidRPr="0042191E">
        <w:rPr>
          <w:rFonts w:ascii="Times New Roman" w:hAnsi="Times New Roman" w:cs="Times New Roman"/>
          <w:sz w:val="24"/>
          <w:szCs w:val="24"/>
        </w:rPr>
        <w:t>, C. VII, Yeditepe Yayınevi, İstanbul 2011.</w:t>
      </w:r>
    </w:p>
    <w:p w:rsidR="000D40AC" w:rsidRPr="0042191E" w:rsidRDefault="000D40AC" w:rsidP="003B1A6A">
      <w:pPr>
        <w:autoSpaceDE w:val="0"/>
        <w:autoSpaceDN w:val="0"/>
        <w:adjustRightInd w:val="0"/>
        <w:spacing w:after="0" w:line="240" w:lineRule="auto"/>
        <w:jc w:val="both"/>
        <w:rPr>
          <w:rFonts w:ascii="Times New Roman" w:hAnsi="Times New Roman" w:cs="Times New Roman"/>
          <w:b/>
          <w:bCs/>
          <w:sz w:val="24"/>
          <w:szCs w:val="24"/>
        </w:rPr>
      </w:pPr>
      <w:r w:rsidRPr="0042191E">
        <w:rPr>
          <w:rFonts w:ascii="Times New Roman" w:hAnsi="Times New Roman" w:cs="Times New Roman"/>
          <w:b/>
          <w:bCs/>
          <w:sz w:val="24"/>
          <w:szCs w:val="24"/>
        </w:rPr>
        <w:t>Makaleler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Akifoğlu, </w:t>
      </w:r>
      <w:proofErr w:type="spellStart"/>
      <w:r w:rsidRPr="0042191E">
        <w:rPr>
          <w:rFonts w:ascii="Times New Roman" w:hAnsi="Times New Roman" w:cs="Times New Roman"/>
          <w:sz w:val="24"/>
          <w:szCs w:val="24"/>
        </w:rPr>
        <w:t>Vugar</w:t>
      </w:r>
      <w:proofErr w:type="spellEnd"/>
      <w:r w:rsidRPr="0042191E">
        <w:rPr>
          <w:rFonts w:ascii="Times New Roman" w:hAnsi="Times New Roman" w:cs="Times New Roman"/>
          <w:sz w:val="24"/>
          <w:szCs w:val="24"/>
        </w:rPr>
        <w:t xml:space="preserve">, "Sovyetler </w:t>
      </w:r>
      <w:proofErr w:type="spellStart"/>
      <w:r w:rsidRPr="0042191E">
        <w:rPr>
          <w:rFonts w:ascii="Times New Roman" w:hAnsi="Times New Roman" w:cs="Times New Roman"/>
          <w:sz w:val="24"/>
          <w:szCs w:val="24"/>
        </w:rPr>
        <w:t>Birlig</w:t>
      </w:r>
      <w:proofErr w:type="spellEnd"/>
      <w:r w:rsidRPr="0042191E">
        <w:rPr>
          <w:rFonts w:ascii="Times New Roman" w:hAnsi="Times New Roman" w:cs="Times New Roman"/>
          <w:sz w:val="24"/>
          <w:szCs w:val="24"/>
        </w:rPr>
        <w:t xml:space="preserve">̆ i’nin Tü </w:t>
      </w:r>
      <w:proofErr w:type="spellStart"/>
      <w:r w:rsidRPr="0042191E">
        <w:rPr>
          <w:rFonts w:ascii="Times New Roman" w:hAnsi="Times New Roman" w:cs="Times New Roman"/>
          <w:sz w:val="24"/>
          <w:szCs w:val="24"/>
        </w:rPr>
        <w:t>rk</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nyasına</w:t>
      </w:r>
      <w:proofErr w:type="spellEnd"/>
      <w:r w:rsidRPr="0042191E">
        <w:rPr>
          <w:rFonts w:ascii="Times New Roman" w:hAnsi="Times New Roman" w:cs="Times New Roman"/>
          <w:sz w:val="24"/>
          <w:szCs w:val="24"/>
        </w:rPr>
        <w:t xml:space="preserve"> Yö </w:t>
      </w:r>
      <w:proofErr w:type="spellStart"/>
      <w:r w:rsidRPr="0042191E">
        <w:rPr>
          <w:rFonts w:ascii="Times New Roman" w:hAnsi="Times New Roman" w:cs="Times New Roman"/>
          <w:sz w:val="24"/>
          <w:szCs w:val="24"/>
        </w:rPr>
        <w:t>nelik</w:t>
      </w:r>
      <w:proofErr w:type="spellEnd"/>
      <w:r w:rsidRPr="0042191E">
        <w:rPr>
          <w:rFonts w:ascii="Times New Roman" w:hAnsi="Times New Roman" w:cs="Times New Roman"/>
          <w:sz w:val="24"/>
          <w:szCs w:val="24"/>
        </w:rPr>
        <w:t xml:space="preserve"> Politikasında;</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Lavrenti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Pavlovic</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Beriya</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 xml:space="preserve">Erzincan </w:t>
      </w:r>
      <w:r w:rsidRPr="0042191E">
        <w:rPr>
          <w:rFonts w:ascii="Times New Roman" w:eastAsia="Times New Roman,Italic" w:hAnsi="Times New Roman" w:cs="Times New Roman"/>
          <w:i/>
          <w:iCs/>
          <w:sz w:val="24"/>
          <w:szCs w:val="24"/>
        </w:rPr>
        <w:t>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niversitesi</w:t>
      </w:r>
      <w:proofErr w:type="spellEnd"/>
      <w:r w:rsidRPr="0042191E">
        <w:rPr>
          <w:rFonts w:ascii="Times New Roman" w:hAnsi="Times New Roman" w:cs="Times New Roman"/>
          <w:i/>
          <w:iCs/>
          <w:sz w:val="24"/>
          <w:szCs w:val="24"/>
        </w:rPr>
        <w:t xml:space="preserve"> Sosyal Bilimler </w:t>
      </w:r>
      <w:proofErr w:type="spellStart"/>
      <w:r w:rsidRPr="0042191E">
        <w:rPr>
          <w:rFonts w:ascii="Times New Roman" w:hAnsi="Times New Roman" w:cs="Times New Roman"/>
          <w:i/>
          <w:iCs/>
          <w:sz w:val="24"/>
          <w:szCs w:val="24"/>
        </w:rPr>
        <w:t>Enstit</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w:t>
      </w:r>
      <w:r w:rsidRPr="0042191E">
        <w:rPr>
          <w:rFonts w:ascii="Times New Roman" w:hAnsi="Times New Roman" w:cs="Times New Roman"/>
          <w:i/>
          <w:iCs/>
          <w:sz w:val="24"/>
          <w:szCs w:val="24"/>
        </w:rPr>
        <w:t>s</w:t>
      </w:r>
      <w:r w:rsidRPr="0042191E">
        <w:rPr>
          <w:rFonts w:ascii="Times New Roman" w:eastAsia="Times New Roman,Italic" w:hAnsi="Times New Roman" w:cs="Times New Roman"/>
          <w:i/>
          <w:iCs/>
          <w:sz w:val="24"/>
          <w:szCs w:val="24"/>
        </w:rPr>
        <w:t xml:space="preserve">ü </w:t>
      </w:r>
      <w:r w:rsidRPr="0042191E">
        <w:rPr>
          <w:rFonts w:ascii="Times New Roman" w:hAnsi="Times New Roman" w:cs="Times New Roman"/>
          <w:i/>
          <w:iCs/>
          <w:sz w:val="24"/>
          <w:szCs w:val="24"/>
        </w:rPr>
        <w:t>Dergisi</w:t>
      </w:r>
      <w:r w:rsidRPr="0042191E">
        <w:rPr>
          <w:rFonts w:ascii="Times New Roman" w:hAnsi="Times New Roman" w:cs="Times New Roman"/>
          <w:sz w:val="24"/>
          <w:szCs w:val="24"/>
        </w:rPr>
        <w:t>, Sayı 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Haziran 2023.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Akyu</w:t>
      </w:r>
      <w:proofErr w:type="spellEnd"/>
      <w:r w:rsidRPr="0042191E">
        <w:rPr>
          <w:rFonts w:ascii="Times New Roman" w:hAnsi="Times New Roman" w:cs="Times New Roman"/>
          <w:sz w:val="24"/>
          <w:szCs w:val="24"/>
        </w:rPr>
        <w:t xml:space="preserve">̈ z, </w:t>
      </w:r>
      <w:proofErr w:type="spellStart"/>
      <w:r w:rsidRPr="0042191E">
        <w:rPr>
          <w:rFonts w:ascii="Times New Roman" w:hAnsi="Times New Roman" w:cs="Times New Roman"/>
          <w:sz w:val="24"/>
          <w:szCs w:val="24"/>
        </w:rPr>
        <w:t>Ju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lide</w:t>
      </w:r>
      <w:proofErr w:type="spellEnd"/>
      <w:r w:rsidRPr="0042191E">
        <w:rPr>
          <w:rFonts w:ascii="Times New Roman" w:hAnsi="Times New Roman" w:cs="Times New Roman"/>
          <w:sz w:val="24"/>
          <w:szCs w:val="24"/>
        </w:rPr>
        <w:t>,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xml:space="preserve">̈ ç Yollarında: Kafkaslardan Anadolu’ya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xml:space="preserve">̈ ç Hareketleri”, </w:t>
      </w:r>
      <w:r w:rsidRPr="0042191E">
        <w:rPr>
          <w:rFonts w:ascii="Times New Roman" w:hAnsi="Times New Roman" w:cs="Times New Roman"/>
          <w:i/>
          <w:iCs/>
          <w:sz w:val="24"/>
          <w:szCs w:val="24"/>
        </w:rPr>
        <w:t>Bilig</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Sayı 46, 2008.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Arslan, Nebahat ve Tekir, Süleyman, “</w:t>
      </w:r>
      <w:proofErr w:type="spellStart"/>
      <w:r w:rsidRPr="0042191E">
        <w:rPr>
          <w:rFonts w:ascii="Times New Roman" w:hAnsi="Times New Roman" w:cs="Times New Roman"/>
          <w:sz w:val="24"/>
          <w:szCs w:val="24"/>
        </w:rPr>
        <w:t>Cenub</w:t>
      </w:r>
      <w:proofErr w:type="spellEnd"/>
      <w:r w:rsidRPr="0042191E">
        <w:rPr>
          <w:rFonts w:ascii="Times New Roman" w:hAnsi="Times New Roman" w:cs="Times New Roman"/>
          <w:sz w:val="24"/>
          <w:szCs w:val="24"/>
        </w:rPr>
        <w:t>-i Garbi Kafkas Hükümeti’nden,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Tbmm’ye</w:t>
      </w:r>
      <w:proofErr w:type="spellEnd"/>
      <w:r w:rsidRPr="0042191E">
        <w:rPr>
          <w:rFonts w:ascii="Times New Roman" w:hAnsi="Times New Roman" w:cs="Times New Roman"/>
          <w:sz w:val="24"/>
          <w:szCs w:val="24"/>
        </w:rPr>
        <w:t xml:space="preserve"> Fahrettin Erdoğan”, </w:t>
      </w:r>
      <w:r w:rsidRPr="0042191E">
        <w:rPr>
          <w:rFonts w:ascii="Times New Roman" w:hAnsi="Times New Roman" w:cs="Times New Roman"/>
          <w:i/>
          <w:iCs/>
          <w:sz w:val="24"/>
          <w:szCs w:val="24"/>
        </w:rPr>
        <w:t>Sosyal Bilimler Enstitüsü Dergisi</w:t>
      </w:r>
      <w:r w:rsidRPr="0042191E">
        <w:rPr>
          <w:rFonts w:ascii="Times New Roman" w:hAnsi="Times New Roman" w:cs="Times New Roman"/>
          <w:sz w:val="24"/>
          <w:szCs w:val="24"/>
        </w:rPr>
        <w:t>, Sayı 6, 2010.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Aydın, Mahir, “</w:t>
      </w:r>
      <w:proofErr w:type="spellStart"/>
      <w:r w:rsidRPr="0042191E">
        <w:rPr>
          <w:rFonts w:ascii="Times New Roman" w:hAnsi="Times New Roman" w:cs="Times New Roman"/>
          <w:sz w:val="24"/>
          <w:szCs w:val="24"/>
        </w:rPr>
        <w:t>Doksanüç</w:t>
      </w:r>
      <w:proofErr w:type="spellEnd"/>
      <w:r w:rsidRPr="0042191E">
        <w:rPr>
          <w:rFonts w:ascii="Times New Roman" w:hAnsi="Times New Roman" w:cs="Times New Roman"/>
          <w:sz w:val="24"/>
          <w:szCs w:val="24"/>
        </w:rPr>
        <w:t xml:space="preserve"> Harbi”, </w:t>
      </w:r>
      <w:r w:rsidRPr="0042191E">
        <w:rPr>
          <w:rFonts w:ascii="Times New Roman" w:eastAsia="Times New Roman,Italic" w:hAnsi="Times New Roman" w:cs="Times New Roman"/>
          <w:i/>
          <w:iCs/>
          <w:sz w:val="24"/>
          <w:szCs w:val="24"/>
        </w:rPr>
        <w:t>Türkiye Diyanet Vakfı İslam Ansiklopedisi</w:t>
      </w:r>
      <w:r w:rsidRPr="0042191E">
        <w:rPr>
          <w:rFonts w:ascii="Times New Roman" w:hAnsi="Times New Roman" w:cs="Times New Roman"/>
          <w:sz w:val="24"/>
          <w:szCs w:val="24"/>
        </w:rPr>
        <w:t>, Cilt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IX, 1994.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Aydın, Mustafa, "</w:t>
      </w:r>
      <w:proofErr w:type="spellStart"/>
      <w:r w:rsidRPr="0042191E">
        <w:rPr>
          <w:rFonts w:ascii="Times New Roman" w:hAnsi="Times New Roman" w:cs="Times New Roman"/>
          <w:sz w:val="24"/>
          <w:szCs w:val="24"/>
        </w:rPr>
        <w:t>Meshet</w:t>
      </w:r>
      <w:proofErr w:type="spellEnd"/>
      <w:r w:rsidRPr="0042191E">
        <w:rPr>
          <w:rFonts w:ascii="Times New Roman" w:hAnsi="Times New Roman" w:cs="Times New Roman"/>
          <w:sz w:val="24"/>
          <w:szCs w:val="24"/>
        </w:rPr>
        <w:t xml:space="preserve"> Türkleri". </w:t>
      </w:r>
      <w:r w:rsidRPr="0042191E">
        <w:rPr>
          <w:rFonts w:ascii="Times New Roman" w:eastAsia="Times New Roman,Italic" w:hAnsi="Times New Roman" w:cs="Times New Roman"/>
          <w:i/>
          <w:iCs/>
          <w:sz w:val="24"/>
          <w:szCs w:val="24"/>
        </w:rPr>
        <w:t xml:space="preserve">Türkiye Diyanet Vakfı İslam Ansiklopedisi, </w:t>
      </w:r>
      <w:r w:rsidRPr="0042191E">
        <w:rPr>
          <w:rFonts w:ascii="Times New Roman" w:hAnsi="Times New Roman" w:cs="Times New Roman"/>
          <w:sz w:val="24"/>
          <w:szCs w:val="24"/>
        </w:rPr>
        <w:t>Cilt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XXIX, 2004.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Aytekin, Osman, "</w:t>
      </w:r>
      <w:proofErr w:type="spellStart"/>
      <w:r w:rsidRPr="0042191E">
        <w:rPr>
          <w:rFonts w:ascii="Times New Roman" w:hAnsi="Times New Roman" w:cs="Times New Roman"/>
          <w:sz w:val="24"/>
          <w:szCs w:val="24"/>
        </w:rPr>
        <w:t>Gu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rcistan-Ahaltsihe</w:t>
      </w:r>
      <w:proofErr w:type="spellEnd"/>
      <w:r w:rsidRPr="0042191E">
        <w:rPr>
          <w:rFonts w:ascii="Times New Roman" w:hAnsi="Times New Roman" w:cs="Times New Roman"/>
          <w:sz w:val="24"/>
          <w:szCs w:val="24"/>
        </w:rPr>
        <w:t xml:space="preserve"> (Ahıska) Kale-Kentinin Tü </w:t>
      </w:r>
      <w:proofErr w:type="spellStart"/>
      <w:r w:rsidRPr="0042191E">
        <w:rPr>
          <w:rFonts w:ascii="Times New Roman" w:hAnsi="Times New Roman" w:cs="Times New Roman"/>
          <w:sz w:val="24"/>
          <w:szCs w:val="24"/>
        </w:rPr>
        <w:t>rk</w:t>
      </w:r>
      <w:proofErr w:type="spellEnd"/>
      <w:r w:rsidRPr="0042191E">
        <w:rPr>
          <w:rFonts w:ascii="Times New Roman" w:hAnsi="Times New Roman" w:cs="Times New Roman"/>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slam</w:t>
      </w:r>
      <w:proofErr w:type="spellEnd"/>
      <w:r w:rsidRPr="0042191E">
        <w:rPr>
          <w:rFonts w:ascii="Times New Roman" w:hAnsi="Times New Roman" w:cs="Times New Roman"/>
          <w:sz w:val="24"/>
          <w:szCs w:val="24"/>
        </w:rPr>
        <w:t xml:space="preserve"> Eserleri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lastRenderedPageBreak/>
        <w:t>Ac</w:t>
      </w:r>
      <w:proofErr w:type="spellEnd"/>
      <w:r w:rsidRPr="0042191E">
        <w:rPr>
          <w:rFonts w:ascii="Times New Roman" w:hAnsi="Times New Roman" w:cs="Times New Roman"/>
          <w:sz w:val="24"/>
          <w:szCs w:val="24"/>
        </w:rPr>
        <w:t xml:space="preserve">̧ ısından Bir </w:t>
      </w:r>
      <w:proofErr w:type="spellStart"/>
      <w:r w:rsidRPr="0042191E">
        <w:rPr>
          <w:rFonts w:ascii="Times New Roman" w:hAnsi="Times New Roman" w:cs="Times New Roman"/>
          <w:sz w:val="24"/>
          <w:szCs w:val="24"/>
        </w:rPr>
        <w:t>Deg</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erlendirmesi</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Van İnsani ve Sosyal Bilimler Dergisi</w:t>
      </w:r>
      <w:r w:rsidRPr="0042191E">
        <w:rPr>
          <w:rFonts w:ascii="Times New Roman" w:hAnsi="Times New Roman" w:cs="Times New Roman"/>
          <w:sz w:val="24"/>
          <w:szCs w:val="24"/>
        </w:rPr>
        <w:t>, Sayı 4, Aralık 2022.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Beydilli, Kemal, “1828–1829 Osmanlı-Rus Savaşında Doğu Anadolu’dan Rusya’ya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Göçürülen Ermeniler”, </w:t>
      </w:r>
      <w:r w:rsidRPr="0042191E">
        <w:rPr>
          <w:rFonts w:ascii="Times New Roman" w:hAnsi="Times New Roman" w:cs="Times New Roman"/>
          <w:i/>
          <w:iCs/>
          <w:sz w:val="24"/>
          <w:szCs w:val="24"/>
        </w:rPr>
        <w:t>Belgeler</w:t>
      </w:r>
      <w:r w:rsidRPr="0042191E">
        <w:rPr>
          <w:rFonts w:ascii="Times New Roman" w:hAnsi="Times New Roman" w:cs="Times New Roman"/>
          <w:sz w:val="24"/>
          <w:szCs w:val="24"/>
        </w:rPr>
        <w:t>, Cilt XIII, Sayı 17, 1988.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Beydilli, Kemal, “</w:t>
      </w:r>
      <w:proofErr w:type="spellStart"/>
      <w:r w:rsidRPr="0042191E">
        <w:rPr>
          <w:rFonts w:ascii="Times New Roman" w:hAnsi="Times New Roman" w:cs="Times New Roman"/>
          <w:sz w:val="24"/>
          <w:szCs w:val="24"/>
        </w:rPr>
        <w:t>Vak‘a</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Hayriyye</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Türkiye Diyanet Vakfı İslam Ansiklopedisi</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Cilt 42, İstanbul 2012.</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r w:rsidRPr="0042191E">
        <w:rPr>
          <w:rFonts w:ascii="Times New Roman" w:hAnsi="Times New Roman" w:cs="Times New Roman"/>
          <w:sz w:val="24"/>
          <w:szCs w:val="24"/>
        </w:rPr>
        <w:t xml:space="preserve">Berber, Ferhat, "19. </w:t>
      </w:r>
      <w:proofErr w:type="spellStart"/>
      <w:r w:rsidRPr="0042191E">
        <w:rPr>
          <w:rFonts w:ascii="Times New Roman" w:hAnsi="Times New Roman" w:cs="Times New Roman"/>
          <w:sz w:val="24"/>
          <w:szCs w:val="24"/>
        </w:rPr>
        <w:t>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zyılda</w:t>
      </w:r>
      <w:proofErr w:type="spellEnd"/>
      <w:r w:rsidRPr="0042191E">
        <w:rPr>
          <w:rFonts w:ascii="Times New Roman" w:hAnsi="Times New Roman" w:cs="Times New Roman"/>
          <w:sz w:val="24"/>
          <w:szCs w:val="24"/>
        </w:rPr>
        <w:t xml:space="preserve"> Kafkasya’dan Anadolu’ya Yapılan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xml:space="preserve">̈ ç </w:t>
      </w:r>
      <w:proofErr w:type="spellStart"/>
      <w:r w:rsidRPr="0042191E">
        <w:rPr>
          <w:rFonts w:ascii="Times New Roman" w:hAnsi="Times New Roman" w:cs="Times New Roman"/>
          <w:sz w:val="24"/>
          <w:szCs w:val="24"/>
        </w:rPr>
        <w:t>ler</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Karadeniz</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Ara</w:t>
      </w:r>
      <w:r w:rsidRPr="0042191E">
        <w:rPr>
          <w:rFonts w:ascii="Times New Roman" w:eastAsia="Times New Roman,Italic" w:hAnsi="Times New Roman" w:cs="Times New Roman"/>
          <w:i/>
          <w:iCs/>
          <w:sz w:val="24"/>
          <w:szCs w:val="24"/>
        </w:rPr>
        <w:t xml:space="preserve">ş </w:t>
      </w:r>
      <w:proofErr w:type="spellStart"/>
      <w:r w:rsidRPr="0042191E">
        <w:rPr>
          <w:rFonts w:ascii="Times New Roman" w:eastAsia="Times New Roman,Italic" w:hAnsi="Times New Roman" w:cs="Times New Roman"/>
          <w:i/>
          <w:iCs/>
          <w:sz w:val="24"/>
          <w:szCs w:val="24"/>
        </w:rPr>
        <w:t>tırmaları</w:t>
      </w:r>
      <w:proofErr w:type="spellEnd"/>
      <w:r w:rsidRPr="0042191E">
        <w:rPr>
          <w:rFonts w:ascii="Times New Roman" w:eastAsia="Times New Roman,Italic" w:hAnsi="Times New Roman" w:cs="Times New Roman"/>
          <w:i/>
          <w:iCs/>
          <w:sz w:val="24"/>
          <w:szCs w:val="24"/>
        </w:rPr>
        <w:t xml:space="preserve"> Dergisi</w:t>
      </w:r>
      <w:r w:rsidRPr="0042191E">
        <w:rPr>
          <w:rFonts w:ascii="Times New Roman" w:hAnsi="Times New Roman" w:cs="Times New Roman"/>
          <w:sz w:val="24"/>
          <w:szCs w:val="24"/>
        </w:rPr>
        <w:t>, Sayı 3, 2011.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Bilge, Sadık Müfit, “15. Yüzyıldan 19. Yüzyıla Kadar Osmanlı Topraklarından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Güney Kafkasya’ya Kervan Ticareti (Yollar, Kervanlar, Tüccarlar, Mallar, Gümrükler)”.</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eastAsia="Times New Roman,Italic" w:hAnsi="Times New Roman" w:cs="Times New Roman"/>
          <w:i/>
          <w:iCs/>
          <w:sz w:val="24"/>
          <w:szCs w:val="24"/>
        </w:rPr>
        <w:t>Osmanlı Araştırmaları</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2: Doğu ve Batı Türklüğünün Ortak Tarihî Devirleri ve</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Münasebetleri/Toplum ve Ekonomi</w:t>
      </w:r>
      <w:r w:rsidRPr="0042191E">
        <w:rPr>
          <w:rFonts w:ascii="Times New Roman" w:hAnsi="Times New Roman" w:cs="Times New Roman"/>
          <w:sz w:val="24"/>
          <w:szCs w:val="24"/>
        </w:rPr>
        <w:t>. Alaattin Aköz, vd. (ed.), Palet Yayınları, Konya 2018,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gramStart"/>
      <w:r w:rsidRPr="0042191E">
        <w:rPr>
          <w:rFonts w:ascii="Times New Roman" w:hAnsi="Times New Roman" w:cs="Times New Roman"/>
          <w:sz w:val="24"/>
          <w:szCs w:val="24"/>
        </w:rPr>
        <w:t>s</w:t>
      </w:r>
      <w:proofErr w:type="gramEnd"/>
      <w:r w:rsidRPr="0042191E">
        <w:rPr>
          <w:rFonts w:ascii="Times New Roman" w:hAnsi="Times New Roman" w:cs="Times New Roman"/>
          <w:sz w:val="24"/>
          <w:szCs w:val="24"/>
        </w:rPr>
        <w:t>. 159-198.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Çaycıoğlu</w:t>
      </w:r>
      <w:proofErr w:type="spellEnd"/>
      <w:r w:rsidRPr="0042191E">
        <w:rPr>
          <w:rFonts w:ascii="Times New Roman" w:hAnsi="Times New Roman" w:cs="Times New Roman"/>
          <w:sz w:val="24"/>
          <w:szCs w:val="24"/>
        </w:rPr>
        <w:t>, Serdar Oğuzhan, "Çarlık Rusya’nın Kafkas Hattı’nı İnşası ve Kuzey</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Kafkasya’da Hâkimiyet Kurma Mücadelesi", </w:t>
      </w:r>
      <w:r w:rsidRPr="0042191E">
        <w:rPr>
          <w:rFonts w:ascii="Times New Roman" w:hAnsi="Times New Roman" w:cs="Times New Roman"/>
          <w:i/>
          <w:iCs/>
          <w:sz w:val="24"/>
          <w:szCs w:val="24"/>
        </w:rPr>
        <w:t>Belleten</w:t>
      </w:r>
      <w:r w:rsidRPr="0042191E">
        <w:rPr>
          <w:rFonts w:ascii="Times New Roman" w:hAnsi="Times New Roman" w:cs="Times New Roman"/>
          <w:sz w:val="24"/>
          <w:szCs w:val="24"/>
        </w:rPr>
        <w:t>, Cilt LXXXVI/306, Ağustos 2022.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Derinsu Dayı, Esin, “</w:t>
      </w:r>
      <w:proofErr w:type="spellStart"/>
      <w:r w:rsidRPr="0042191E">
        <w:rPr>
          <w:rFonts w:ascii="Times New Roman" w:hAnsi="Times New Roman" w:cs="Times New Roman"/>
          <w:sz w:val="24"/>
          <w:szCs w:val="24"/>
        </w:rPr>
        <w:t>Elviye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Selâse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Meselesi’nde</w:t>
      </w:r>
      <w:proofErr w:type="spellEnd"/>
      <w:r w:rsidRPr="0042191E">
        <w:rPr>
          <w:rFonts w:ascii="Times New Roman" w:hAnsi="Times New Roman" w:cs="Times New Roman"/>
          <w:sz w:val="24"/>
          <w:szCs w:val="24"/>
        </w:rPr>
        <w:t xml:space="preserve"> Gelinen Son Nokta: Kars</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Anlaşması”, </w:t>
      </w:r>
      <w:r w:rsidRPr="0042191E">
        <w:rPr>
          <w:rFonts w:ascii="Times New Roman" w:eastAsia="Times New Roman,Italic" w:hAnsi="Times New Roman" w:cs="Times New Roman"/>
          <w:i/>
          <w:iCs/>
          <w:sz w:val="24"/>
          <w:szCs w:val="24"/>
        </w:rPr>
        <w:t>3. Uluslararası Kafkasya Tarih Sempozyumu (Kars Anlaşması ve Bölgesel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Etkileri)</w:t>
      </w:r>
      <w:r w:rsidRPr="0042191E">
        <w:rPr>
          <w:rFonts w:ascii="Times New Roman" w:hAnsi="Times New Roman" w:cs="Times New Roman"/>
          <w:sz w:val="24"/>
          <w:szCs w:val="24"/>
        </w:rPr>
        <w:t>, Kars 2012.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Devrisheva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Khalida</w:t>
      </w:r>
      <w:proofErr w:type="spellEnd"/>
      <w:r w:rsidRPr="0042191E">
        <w:rPr>
          <w:rFonts w:ascii="Times New Roman" w:hAnsi="Times New Roman" w:cs="Times New Roman"/>
          <w:sz w:val="24"/>
          <w:szCs w:val="24"/>
        </w:rPr>
        <w:t xml:space="preserve">, "Ahıska Türklerinin Bitmeyen Göçü", </w:t>
      </w:r>
      <w:r w:rsidRPr="0042191E">
        <w:rPr>
          <w:rFonts w:ascii="Times New Roman" w:hAnsi="Times New Roman" w:cs="Times New Roman"/>
          <w:i/>
          <w:iCs/>
          <w:sz w:val="24"/>
          <w:szCs w:val="24"/>
        </w:rPr>
        <w:t>SUTAD</w:t>
      </w:r>
      <w:r w:rsidRPr="0042191E">
        <w:rPr>
          <w:rFonts w:ascii="Times New Roman" w:hAnsi="Times New Roman" w:cs="Times New Roman"/>
          <w:sz w:val="24"/>
          <w:szCs w:val="24"/>
        </w:rPr>
        <w:t>, Sayı 45, Nisan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2019.</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r w:rsidRPr="0042191E">
        <w:rPr>
          <w:rFonts w:ascii="Times New Roman" w:hAnsi="Times New Roman" w:cs="Times New Roman"/>
          <w:sz w:val="24"/>
          <w:szCs w:val="24"/>
        </w:rPr>
        <w:t xml:space="preserve">Erim, Nihat, “Türkiye Cumhuriyeti’nin Kuzeydoğu ve Doğu Sınırları”, </w:t>
      </w:r>
      <w:r w:rsidRPr="0042191E">
        <w:rPr>
          <w:rFonts w:ascii="Times New Roman" w:hAnsi="Times New Roman" w:cs="Times New Roman"/>
          <w:i/>
          <w:iCs/>
          <w:sz w:val="24"/>
          <w:szCs w:val="24"/>
        </w:rPr>
        <w:t>Ankara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Üniversitesi Hukuk Fakültesi Dergisi</w:t>
      </w:r>
      <w:r w:rsidRPr="0042191E">
        <w:rPr>
          <w:rFonts w:ascii="Times New Roman" w:hAnsi="Times New Roman" w:cs="Times New Roman"/>
          <w:sz w:val="24"/>
          <w:szCs w:val="24"/>
        </w:rPr>
        <w:t>, Cilt IX/1-2, 1952.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gramStart"/>
      <w:r w:rsidRPr="0042191E">
        <w:rPr>
          <w:rFonts w:ascii="Times New Roman" w:hAnsi="Times New Roman" w:cs="Times New Roman"/>
          <w:sz w:val="24"/>
          <w:szCs w:val="24"/>
        </w:rPr>
        <w:t>Fedakar</w:t>
      </w:r>
      <w:proofErr w:type="gramEnd"/>
      <w:r w:rsidRPr="0042191E">
        <w:rPr>
          <w:rFonts w:ascii="Times New Roman" w:hAnsi="Times New Roman" w:cs="Times New Roman"/>
          <w:sz w:val="24"/>
          <w:szCs w:val="24"/>
        </w:rPr>
        <w:t>, Cengiz, "</w:t>
      </w:r>
      <w:proofErr w:type="spellStart"/>
      <w:r w:rsidRPr="0042191E">
        <w:rPr>
          <w:rFonts w:ascii="Times New Roman" w:hAnsi="Times New Roman" w:cs="Times New Roman"/>
          <w:sz w:val="24"/>
          <w:szCs w:val="24"/>
        </w:rPr>
        <w:t>Anapa</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Türkiye Diyanet Vakfı İslam Ansiklopedisi</w:t>
      </w:r>
      <w:r w:rsidRPr="0042191E">
        <w:rPr>
          <w:rFonts w:ascii="Times New Roman" w:hAnsi="Times New Roman" w:cs="Times New Roman"/>
          <w:sz w:val="24"/>
          <w:szCs w:val="24"/>
        </w:rPr>
        <w:t>, Cilt I, (2020).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gramStart"/>
      <w:r w:rsidRPr="0042191E">
        <w:rPr>
          <w:rFonts w:ascii="Times New Roman" w:hAnsi="Times New Roman" w:cs="Times New Roman"/>
          <w:sz w:val="24"/>
          <w:szCs w:val="24"/>
        </w:rPr>
        <w:t>Fedakar</w:t>
      </w:r>
      <w:proofErr w:type="gramEnd"/>
      <w:r w:rsidRPr="0042191E">
        <w:rPr>
          <w:rFonts w:ascii="Times New Roman" w:hAnsi="Times New Roman" w:cs="Times New Roman"/>
          <w:sz w:val="24"/>
          <w:szCs w:val="24"/>
        </w:rPr>
        <w:t>, Cengiz, "</w:t>
      </w:r>
      <w:proofErr w:type="spellStart"/>
      <w:r w:rsidRPr="0042191E">
        <w:rPr>
          <w:rFonts w:ascii="Times New Roman" w:hAnsi="Times New Roman" w:cs="Times New Roman"/>
          <w:sz w:val="24"/>
          <w:szCs w:val="24"/>
        </w:rPr>
        <w:t>Anapa</w:t>
      </w:r>
      <w:proofErr w:type="spellEnd"/>
      <w:r w:rsidRPr="0042191E">
        <w:rPr>
          <w:rFonts w:ascii="Times New Roman" w:hAnsi="Times New Roman" w:cs="Times New Roman"/>
          <w:sz w:val="24"/>
          <w:szCs w:val="24"/>
        </w:rPr>
        <w:t xml:space="preserve"> Kalesi", </w:t>
      </w:r>
      <w:r w:rsidRPr="0042191E">
        <w:rPr>
          <w:rFonts w:ascii="Times New Roman" w:hAnsi="Times New Roman" w:cs="Times New Roman"/>
          <w:i/>
          <w:iCs/>
          <w:sz w:val="24"/>
          <w:szCs w:val="24"/>
        </w:rPr>
        <w:t>Yeni Türkiye</w:t>
      </w:r>
      <w:r w:rsidRPr="0042191E">
        <w:rPr>
          <w:rFonts w:ascii="Times New Roman" w:hAnsi="Times New Roman" w:cs="Times New Roman"/>
          <w:sz w:val="24"/>
          <w:szCs w:val="24"/>
        </w:rPr>
        <w:t>, Yıl: 21, Sayı 81, Temmuz-Aralık</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2015.</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177</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Gökdemir, Ahmet Ender, “Milli Mücadele’de </w:t>
      </w:r>
      <w:proofErr w:type="spellStart"/>
      <w:r w:rsidRPr="0042191E">
        <w:rPr>
          <w:rFonts w:ascii="Times New Roman" w:hAnsi="Times New Roman" w:cs="Times New Roman"/>
          <w:sz w:val="24"/>
          <w:szCs w:val="24"/>
        </w:rPr>
        <w:t>Elviye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Selase</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Atatürk Araştırma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 xml:space="preserve">Merkezi Dergisi. </w:t>
      </w:r>
      <w:r w:rsidRPr="0042191E">
        <w:rPr>
          <w:rFonts w:ascii="Times New Roman" w:hAnsi="Times New Roman" w:cs="Times New Roman"/>
          <w:sz w:val="24"/>
          <w:szCs w:val="24"/>
        </w:rPr>
        <w:t>Yıl: 7, Sayı 19, Kasım 1990.</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Görgen</w:t>
      </w:r>
      <w:proofErr w:type="spellEnd"/>
      <w:r w:rsidRPr="0042191E">
        <w:rPr>
          <w:rFonts w:ascii="Times New Roman" w:hAnsi="Times New Roman" w:cs="Times New Roman"/>
          <w:sz w:val="24"/>
          <w:szCs w:val="24"/>
        </w:rPr>
        <w:t xml:space="preserve">, İsmail, "Rusya’da </w:t>
      </w:r>
      <w:proofErr w:type="spellStart"/>
      <w:r w:rsidRPr="0042191E">
        <w:rPr>
          <w:rFonts w:ascii="Times New Roman" w:hAnsi="Times New Roman" w:cs="Times New Roman"/>
          <w:sz w:val="24"/>
          <w:szCs w:val="24"/>
        </w:rPr>
        <w:t>Stalinizm’in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Dog</w:t>
      </w:r>
      <w:proofErr w:type="spellEnd"/>
      <w:r w:rsidRPr="0042191E">
        <w:rPr>
          <w:rFonts w:ascii="Times New Roman" w:hAnsi="Times New Roman" w:cs="Times New Roman"/>
          <w:sz w:val="24"/>
          <w:szCs w:val="24"/>
        </w:rPr>
        <w:t xml:space="preserve">̆ uş u", </w:t>
      </w:r>
      <w:r w:rsidRPr="0042191E">
        <w:rPr>
          <w:rFonts w:ascii="Times New Roman" w:hAnsi="Times New Roman" w:cs="Times New Roman"/>
          <w:i/>
          <w:iCs/>
          <w:sz w:val="24"/>
          <w:szCs w:val="24"/>
        </w:rPr>
        <w:t xml:space="preserve">Avrasya </w:t>
      </w:r>
      <w:r w:rsidRPr="0042191E">
        <w:rPr>
          <w:rFonts w:ascii="Times New Roman" w:eastAsia="Times New Roman,Italic" w:hAnsi="Times New Roman" w:cs="Times New Roman"/>
          <w:i/>
          <w:iCs/>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ncelemeleri</w:t>
      </w:r>
      <w:proofErr w:type="spellEnd"/>
      <w:r w:rsidRPr="0042191E">
        <w:rPr>
          <w:rFonts w:ascii="Times New Roman" w:hAnsi="Times New Roman" w:cs="Times New Roman"/>
          <w:i/>
          <w:iCs/>
          <w:sz w:val="24"/>
          <w:szCs w:val="24"/>
        </w:rPr>
        <w:t xml:space="preserve"> Dergisi</w:t>
      </w:r>
      <w:r w:rsidRPr="0042191E">
        <w:rPr>
          <w:rFonts w:ascii="Times New Roman" w:hAnsi="Times New Roman" w:cs="Times New Roman"/>
          <w:sz w:val="24"/>
          <w:szCs w:val="24"/>
        </w:rPr>
        <w:t>, Yıl: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10, Sayı 2, 2021.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Gürbüz, Davut; Kul, Mehmet, “Bir Sürgünün Anatomisi: Ahıska Türklerinden ‘Bekir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Mamoyev</w:t>
      </w:r>
      <w:proofErr w:type="spellEnd"/>
      <w:r w:rsidRPr="0042191E">
        <w:rPr>
          <w:rFonts w:ascii="Times New Roman" w:hAnsi="Times New Roman" w:cs="Times New Roman"/>
          <w:sz w:val="24"/>
          <w:szCs w:val="24"/>
        </w:rPr>
        <w:t xml:space="preserve">’ ile Sözlü Tarih Çalışması”, </w:t>
      </w:r>
      <w:r w:rsidRPr="0042191E">
        <w:rPr>
          <w:rFonts w:ascii="Times New Roman" w:eastAsia="Times New Roman,Italic" w:hAnsi="Times New Roman" w:cs="Times New Roman"/>
          <w:i/>
          <w:iCs/>
          <w:sz w:val="24"/>
          <w:szCs w:val="24"/>
        </w:rPr>
        <w:t>Akademik Bakış Dergisi</w:t>
      </w:r>
      <w:r w:rsidRPr="0042191E">
        <w:rPr>
          <w:rFonts w:ascii="Times New Roman" w:hAnsi="Times New Roman" w:cs="Times New Roman"/>
          <w:sz w:val="24"/>
          <w:szCs w:val="24"/>
        </w:rPr>
        <w:t>, Sayı 55, 2016.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Işık, Mustafa, "Ejderhan Seferi ve Don-Volga Kanal Projesi", </w:t>
      </w:r>
      <w:r w:rsidRPr="0042191E">
        <w:rPr>
          <w:rFonts w:ascii="Times New Roman" w:eastAsia="Times New Roman,Italic" w:hAnsi="Times New Roman" w:cs="Times New Roman"/>
          <w:i/>
          <w:iCs/>
          <w:sz w:val="24"/>
          <w:szCs w:val="24"/>
        </w:rPr>
        <w:t>VAKANÜVİS</w:t>
      </w:r>
      <w:r w:rsidRPr="0042191E">
        <w:rPr>
          <w:rFonts w:ascii="Times New Roman" w:hAnsi="Times New Roman" w:cs="Times New Roman"/>
          <w:sz w:val="24"/>
          <w:szCs w:val="24"/>
        </w:rPr>
        <w:t>, Yıl: 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2018.</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İvelashvili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Tina</w:t>
      </w:r>
      <w:proofErr w:type="spellEnd"/>
      <w:r w:rsidRPr="0042191E">
        <w:rPr>
          <w:rFonts w:ascii="Times New Roman" w:hAnsi="Times New Roman" w:cs="Times New Roman"/>
          <w:sz w:val="24"/>
          <w:szCs w:val="24"/>
        </w:rPr>
        <w:t>, "</w:t>
      </w:r>
      <w:proofErr w:type="spellStart"/>
      <w:r w:rsidRPr="0042191E">
        <w:rPr>
          <w:rFonts w:ascii="Times New Roman" w:hAnsi="Times New Roman" w:cs="Times New Roman"/>
          <w:sz w:val="24"/>
          <w:szCs w:val="24"/>
        </w:rPr>
        <w:t>Chota</w:t>
      </w:r>
      <w:proofErr w:type="spellEnd"/>
      <w:r w:rsidRPr="0042191E">
        <w:rPr>
          <w:rFonts w:ascii="Times New Roman" w:hAnsi="Times New Roman" w:cs="Times New Roman"/>
          <w:sz w:val="24"/>
          <w:szCs w:val="24"/>
        </w:rPr>
        <w:t xml:space="preserve"> Ram </w:t>
      </w:r>
      <w:proofErr w:type="spellStart"/>
      <w:r w:rsidRPr="0042191E">
        <w:rPr>
          <w:rFonts w:ascii="Times New Roman" w:hAnsi="Times New Roman" w:cs="Times New Roman"/>
          <w:sz w:val="24"/>
          <w:szCs w:val="24"/>
        </w:rPr>
        <w:t>Akalchkis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Mechetis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Shesakeb</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 xml:space="preserve">Sami </w:t>
      </w:r>
      <w:proofErr w:type="spellStart"/>
      <w:r w:rsidRPr="0042191E">
        <w:rPr>
          <w:rFonts w:ascii="Times New Roman" w:hAnsi="Times New Roman" w:cs="Times New Roman"/>
          <w:i/>
          <w:iCs/>
          <w:sz w:val="24"/>
          <w:szCs w:val="24"/>
        </w:rPr>
        <w:t>Saunge</w:t>
      </w:r>
      <w:proofErr w:type="spellEnd"/>
      <w:r w:rsidRPr="0042191E">
        <w:rPr>
          <w:rFonts w:ascii="Times New Roman" w:hAnsi="Times New Roman" w:cs="Times New Roman"/>
          <w:i/>
          <w:iCs/>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Sameçniero-Sazogadoebrivi</w:t>
      </w:r>
      <w:proofErr w:type="spellEnd"/>
      <w:r w:rsidRPr="0042191E">
        <w:rPr>
          <w:rFonts w:ascii="Times New Roman" w:hAnsi="Times New Roman" w:cs="Times New Roman"/>
          <w:i/>
          <w:iCs/>
          <w:sz w:val="24"/>
          <w:szCs w:val="24"/>
        </w:rPr>
        <w:t xml:space="preserve"> Jurnali</w:t>
      </w:r>
      <w:r w:rsidRPr="0042191E">
        <w:rPr>
          <w:rFonts w:ascii="Times New Roman" w:hAnsi="Times New Roman" w:cs="Times New Roman"/>
          <w:sz w:val="24"/>
          <w:szCs w:val="24"/>
        </w:rPr>
        <w:t>, Sayı 3, Eylül 2012.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Keleş, Erdoğan, "Rusya’nın Sıcak Denizlere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nme</w:t>
      </w:r>
      <w:proofErr w:type="spellEnd"/>
      <w:r w:rsidRPr="0042191E">
        <w:rPr>
          <w:rFonts w:ascii="Times New Roman" w:hAnsi="Times New Roman" w:cs="Times New Roman"/>
          <w:sz w:val="24"/>
          <w:szCs w:val="24"/>
        </w:rPr>
        <w:t xml:space="preserve"> Politikası (Alman Deniz</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zbas</w:t>
      </w:r>
      <w:proofErr w:type="spellEnd"/>
      <w:r w:rsidRPr="0042191E">
        <w:rPr>
          <w:rFonts w:ascii="Times New Roman" w:hAnsi="Times New Roman" w:cs="Times New Roman"/>
          <w:sz w:val="24"/>
          <w:szCs w:val="24"/>
        </w:rPr>
        <w:t xml:space="preserve">̧ ısı </w:t>
      </w:r>
      <w:proofErr w:type="spellStart"/>
      <w:r w:rsidRPr="0042191E">
        <w:rPr>
          <w:rFonts w:ascii="Times New Roman" w:hAnsi="Times New Roman" w:cs="Times New Roman"/>
          <w:sz w:val="24"/>
          <w:szCs w:val="24"/>
        </w:rPr>
        <w:t>Stenzel’e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re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stanbul’a</w:t>
      </w:r>
      <w:proofErr w:type="spellEnd"/>
      <w:r w:rsidRPr="0042191E">
        <w:rPr>
          <w:rFonts w:ascii="Times New Roman" w:hAnsi="Times New Roman" w:cs="Times New Roman"/>
          <w:sz w:val="24"/>
          <w:szCs w:val="24"/>
        </w:rPr>
        <w:t xml:space="preserve"> En Kısa Yol)", </w:t>
      </w:r>
      <w:r w:rsidRPr="0042191E">
        <w:rPr>
          <w:rFonts w:ascii="Times New Roman" w:eastAsia="Times New Roman,Italic" w:hAnsi="Times New Roman" w:cs="Times New Roman"/>
          <w:i/>
          <w:iCs/>
          <w:sz w:val="24"/>
          <w:szCs w:val="24"/>
        </w:rPr>
        <w:t>Tarih Araştırmaları Dergisi</w:t>
      </w:r>
      <w:r w:rsidRPr="0042191E">
        <w:rPr>
          <w:rFonts w:ascii="Times New Roman" w:hAnsi="Times New Roman" w:cs="Times New Roman"/>
          <w:sz w:val="24"/>
          <w:szCs w:val="24"/>
        </w:rPr>
        <w:t>, Cilt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XXVIII/46, 2009.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Kırzıoğlu</w:t>
      </w:r>
      <w:proofErr w:type="spellEnd"/>
      <w:r w:rsidRPr="0042191E">
        <w:rPr>
          <w:rFonts w:ascii="Times New Roman" w:hAnsi="Times New Roman" w:cs="Times New Roman"/>
          <w:sz w:val="24"/>
          <w:szCs w:val="24"/>
        </w:rPr>
        <w:t xml:space="preserve">, Fahreddin, “Ahıska Bölgesi ve Türklük”, </w:t>
      </w:r>
      <w:r w:rsidRPr="0042191E">
        <w:rPr>
          <w:rFonts w:ascii="Times New Roman" w:hAnsi="Times New Roman" w:cs="Times New Roman"/>
          <w:i/>
          <w:iCs/>
          <w:sz w:val="24"/>
          <w:szCs w:val="24"/>
        </w:rPr>
        <w:t>Türk Kültür Dergisi</w:t>
      </w:r>
      <w:r w:rsidRPr="0042191E">
        <w:rPr>
          <w:rFonts w:ascii="Times New Roman" w:hAnsi="Times New Roman" w:cs="Times New Roman"/>
          <w:sz w:val="24"/>
          <w:szCs w:val="24"/>
        </w:rPr>
        <w:t>, Sayı 87,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Ocak 1970.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Kuran, </w:t>
      </w:r>
      <w:proofErr w:type="spellStart"/>
      <w:r w:rsidRPr="0042191E">
        <w:rPr>
          <w:rFonts w:ascii="Times New Roman" w:hAnsi="Times New Roman" w:cs="Times New Roman"/>
          <w:sz w:val="24"/>
          <w:szCs w:val="24"/>
        </w:rPr>
        <w:t>Ercüment</w:t>
      </w:r>
      <w:proofErr w:type="spellEnd"/>
      <w:r w:rsidRPr="0042191E">
        <w:rPr>
          <w:rFonts w:ascii="Times New Roman" w:hAnsi="Times New Roman" w:cs="Times New Roman"/>
          <w:sz w:val="24"/>
          <w:szCs w:val="24"/>
        </w:rPr>
        <w:t>, “Rusya’nın Kafkasya’yı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stilasına</w:t>
      </w:r>
      <w:proofErr w:type="spellEnd"/>
      <w:r w:rsidRPr="0042191E">
        <w:rPr>
          <w:rFonts w:ascii="Times New Roman" w:hAnsi="Times New Roman" w:cs="Times New Roman"/>
          <w:sz w:val="24"/>
          <w:szCs w:val="24"/>
        </w:rPr>
        <w:t xml:space="preserve"> Karş ı Osmanlı Siyaseti (1856–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1878)”. </w:t>
      </w:r>
      <w:r w:rsidRPr="0042191E">
        <w:rPr>
          <w:rFonts w:ascii="Times New Roman" w:hAnsi="Times New Roman" w:cs="Times New Roman"/>
          <w:i/>
          <w:iCs/>
          <w:sz w:val="24"/>
          <w:szCs w:val="24"/>
        </w:rPr>
        <w:t>Tarih Boyunca Balkanlardan Kafkaslara T</w:t>
      </w:r>
      <w:r w:rsidRPr="0042191E">
        <w:rPr>
          <w:rFonts w:ascii="Times New Roman" w:eastAsia="Times New Roman,Italic" w:hAnsi="Times New Roman" w:cs="Times New Roman"/>
          <w:i/>
          <w:iCs/>
          <w:sz w:val="24"/>
          <w:szCs w:val="24"/>
        </w:rPr>
        <w:t xml:space="preserve">ü </w:t>
      </w:r>
      <w:proofErr w:type="spellStart"/>
      <w:r w:rsidRPr="0042191E">
        <w:rPr>
          <w:rFonts w:ascii="Times New Roman" w:hAnsi="Times New Roman" w:cs="Times New Roman"/>
          <w:i/>
          <w:iCs/>
          <w:sz w:val="24"/>
          <w:szCs w:val="24"/>
        </w:rPr>
        <w:t>rk</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D</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nyası</w:t>
      </w:r>
      <w:proofErr w:type="spellEnd"/>
      <w:r w:rsidRPr="0042191E">
        <w:rPr>
          <w:rFonts w:ascii="Times New Roman" w:eastAsia="Times New Roman,Italic" w:hAnsi="Times New Roman" w:cs="Times New Roman"/>
          <w:i/>
          <w:iCs/>
          <w:sz w:val="24"/>
          <w:szCs w:val="24"/>
        </w:rPr>
        <w:t xml:space="preserve"> Semineri</w:t>
      </w:r>
      <w:r w:rsidRPr="0042191E">
        <w:rPr>
          <w:rFonts w:ascii="Times New Roman" w:hAnsi="Times New Roman" w:cs="Times New Roman"/>
          <w:i/>
          <w:iCs/>
          <w:sz w:val="24"/>
          <w:szCs w:val="24"/>
        </w:rPr>
        <w:t xml:space="preserve">, </w:t>
      </w:r>
      <w:r w:rsidRPr="0042191E">
        <w:rPr>
          <w:rFonts w:ascii="Times New Roman" w:hAnsi="Times New Roman" w:cs="Times New Roman"/>
          <w:sz w:val="24"/>
          <w:szCs w:val="24"/>
        </w:rPr>
        <w:t>29–31 Mayıs</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1995,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w:t>
      </w:r>
      <w:proofErr w:type="spellEnd"/>
      <w:r w:rsidRPr="0042191E">
        <w:rPr>
          <w:rFonts w:ascii="Times New Roman" w:hAnsi="Times New Roman" w:cs="Times New Roman"/>
          <w:sz w:val="24"/>
          <w:szCs w:val="24"/>
        </w:rPr>
        <w:t xml:space="preserve"> 1996.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Kurat</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Akdes</w:t>
      </w:r>
      <w:proofErr w:type="spellEnd"/>
      <w:r w:rsidRPr="0042191E">
        <w:rPr>
          <w:rFonts w:ascii="Times New Roman" w:hAnsi="Times New Roman" w:cs="Times New Roman"/>
          <w:sz w:val="24"/>
          <w:szCs w:val="24"/>
        </w:rPr>
        <w:t xml:space="preserve"> Nimet, “</w:t>
      </w:r>
      <w:proofErr w:type="spellStart"/>
      <w:r w:rsidRPr="0042191E">
        <w:rPr>
          <w:rFonts w:ascii="Times New Roman" w:hAnsi="Times New Roman" w:cs="Times New Roman"/>
          <w:sz w:val="24"/>
          <w:szCs w:val="24"/>
        </w:rPr>
        <w:t>Brest-Litovsk</w:t>
      </w:r>
      <w:proofErr w:type="spellEnd"/>
      <w:r w:rsidRPr="0042191E">
        <w:rPr>
          <w:rFonts w:ascii="Times New Roman" w:hAnsi="Times New Roman" w:cs="Times New Roman"/>
          <w:sz w:val="24"/>
          <w:szCs w:val="24"/>
        </w:rPr>
        <w:t xml:space="preserve"> Müzakereleri ve Barışı (20 Aralık 1917-3 Mart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1918)”. </w:t>
      </w:r>
      <w:r w:rsidRPr="0042191E">
        <w:rPr>
          <w:rFonts w:ascii="Times New Roman" w:hAnsi="Times New Roman" w:cs="Times New Roman"/>
          <w:i/>
          <w:iCs/>
          <w:sz w:val="24"/>
          <w:szCs w:val="24"/>
        </w:rPr>
        <w:t>Belleten</w:t>
      </w:r>
      <w:r w:rsidRPr="0042191E">
        <w:rPr>
          <w:rFonts w:ascii="Times New Roman" w:hAnsi="Times New Roman" w:cs="Times New Roman"/>
          <w:sz w:val="24"/>
          <w:szCs w:val="24"/>
        </w:rPr>
        <w:t>, Sayı 123, Cilt XXXI, 1967.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lastRenderedPageBreak/>
        <w:t xml:space="preserve">Kurt, Selim, “Ahıska’nın Türkiye İçin Jeopolitik Önemi”, </w:t>
      </w:r>
      <w:r w:rsidRPr="0042191E">
        <w:rPr>
          <w:rFonts w:ascii="Times New Roman" w:hAnsi="Times New Roman" w:cs="Times New Roman"/>
          <w:i/>
          <w:iCs/>
          <w:sz w:val="24"/>
          <w:szCs w:val="24"/>
        </w:rPr>
        <w:t xml:space="preserve">Karadeniz </w:t>
      </w:r>
      <w:r w:rsidRPr="0042191E">
        <w:rPr>
          <w:rFonts w:ascii="Times New Roman" w:eastAsia="Times New Roman,Italic" w:hAnsi="Times New Roman" w:cs="Times New Roman"/>
          <w:i/>
          <w:iCs/>
          <w:sz w:val="24"/>
          <w:szCs w:val="24"/>
        </w:rPr>
        <w:t>Araştırmaları</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Cilt XV/58, Yaz 2018.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Küpeli, Özer, "</w:t>
      </w:r>
      <w:proofErr w:type="spellStart"/>
      <w:r w:rsidRPr="0042191E">
        <w:rPr>
          <w:rFonts w:ascii="Times New Roman" w:hAnsi="Times New Roman" w:cs="Times New Roman"/>
          <w:sz w:val="24"/>
          <w:szCs w:val="24"/>
        </w:rPr>
        <w:t>Evlı̇ya</w:t>
      </w:r>
      <w:proofErr w:type="spellEnd"/>
      <w:r w:rsidRPr="0042191E">
        <w:rPr>
          <w:rFonts w:ascii="Times New Roman" w:hAnsi="Times New Roman" w:cs="Times New Roman"/>
          <w:sz w:val="24"/>
          <w:szCs w:val="24"/>
        </w:rPr>
        <w:t xml:space="preserve"> Ç </w:t>
      </w:r>
      <w:proofErr w:type="spellStart"/>
      <w:r w:rsidRPr="0042191E">
        <w:rPr>
          <w:rFonts w:ascii="Times New Roman" w:hAnsi="Times New Roman" w:cs="Times New Roman"/>
          <w:sz w:val="24"/>
          <w:szCs w:val="24"/>
        </w:rPr>
        <w:t>elebı</w:t>
      </w:r>
      <w:proofErr w:type="spellEnd"/>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nı̇n</w:t>
      </w:r>
      <w:proofErr w:type="spellEnd"/>
      <w:r w:rsidRPr="0042191E">
        <w:rPr>
          <w:rFonts w:ascii="Times New Roman" w:hAnsi="Times New Roman" w:cs="Times New Roman"/>
          <w:sz w:val="24"/>
          <w:szCs w:val="24"/>
        </w:rPr>
        <w:t xml:space="preserv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lk</w:t>
      </w:r>
      <w:proofErr w:type="spellEnd"/>
      <w:r w:rsidRPr="0042191E">
        <w:rPr>
          <w:rFonts w:ascii="Times New Roman" w:hAnsi="Times New Roman" w:cs="Times New Roman"/>
          <w:sz w:val="24"/>
          <w:szCs w:val="24"/>
        </w:rPr>
        <w:t xml:space="preserv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ran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Seyahatı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zerga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hı</w:t>
      </w:r>
      <w:proofErr w:type="spellEnd"/>
      <w:r w:rsidRPr="0042191E">
        <w:rPr>
          <w:rFonts w:ascii="Times New Roman" w:hAnsi="Times New Roman" w:cs="Times New Roman"/>
          <w:sz w:val="24"/>
          <w:szCs w:val="24"/>
        </w:rPr>
        <w:t xml:space="preserve"> ve Kalelere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lı̇s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kı̇n</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Bı̇lgı̇ler</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T</w:t>
      </w:r>
      <w:r w:rsidRPr="0042191E">
        <w:rPr>
          <w:rFonts w:ascii="Times New Roman" w:eastAsia="Times New Roman,Italic" w:hAnsi="Times New Roman" w:cs="Times New Roman"/>
          <w:i/>
          <w:iCs/>
          <w:sz w:val="24"/>
          <w:szCs w:val="24"/>
        </w:rPr>
        <w:t xml:space="preserve">ü </w:t>
      </w:r>
      <w:proofErr w:type="spellStart"/>
      <w:r w:rsidRPr="0042191E">
        <w:rPr>
          <w:rFonts w:ascii="Times New Roman" w:hAnsi="Times New Roman" w:cs="Times New Roman"/>
          <w:i/>
          <w:iCs/>
          <w:sz w:val="24"/>
          <w:szCs w:val="24"/>
        </w:rPr>
        <w:t>rk</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D</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nyası</w:t>
      </w:r>
      <w:proofErr w:type="spellEnd"/>
      <w:r w:rsidRPr="0042191E">
        <w:rPr>
          <w:rFonts w:ascii="Times New Roman" w:eastAsia="Times New Roman,Italic" w:hAnsi="Times New Roman" w:cs="Times New Roman"/>
          <w:i/>
          <w:iCs/>
          <w:sz w:val="24"/>
          <w:szCs w:val="24"/>
        </w:rPr>
        <w:t xml:space="preserve"> İncelemeleri Dergisi</w:t>
      </w:r>
      <w:r w:rsidRPr="0042191E">
        <w:rPr>
          <w:rFonts w:ascii="Times New Roman" w:hAnsi="Times New Roman" w:cs="Times New Roman"/>
          <w:sz w:val="24"/>
          <w:szCs w:val="24"/>
        </w:rPr>
        <w:t>, S. XI/2, Kış 2011.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Mustafalı, Cafer, "1917 Ekim Devrimi Sonrası </w:t>
      </w:r>
      <w:proofErr w:type="spellStart"/>
      <w:r w:rsidRPr="0042191E">
        <w:rPr>
          <w:rFonts w:ascii="Times New Roman" w:hAnsi="Times New Roman" w:cs="Times New Roman"/>
          <w:sz w:val="24"/>
          <w:szCs w:val="24"/>
        </w:rPr>
        <w:t>Gu</w:t>
      </w:r>
      <w:proofErr w:type="spellEnd"/>
      <w:r w:rsidRPr="0042191E">
        <w:rPr>
          <w:rFonts w:ascii="Times New Roman" w:hAnsi="Times New Roman" w:cs="Times New Roman"/>
          <w:sz w:val="24"/>
          <w:szCs w:val="24"/>
        </w:rPr>
        <w:t xml:space="preserve">̈ ney Kafkasya’da </w:t>
      </w:r>
      <w:proofErr w:type="spellStart"/>
      <w:r w:rsidRPr="0042191E">
        <w:rPr>
          <w:rFonts w:ascii="Times New Roman" w:hAnsi="Times New Roman" w:cs="Times New Roman"/>
          <w:sz w:val="24"/>
          <w:szCs w:val="24"/>
        </w:rPr>
        <w:t>Gelis</w:t>
      </w:r>
      <w:proofErr w:type="spellEnd"/>
      <w:r w:rsidRPr="0042191E">
        <w:rPr>
          <w:rFonts w:ascii="Times New Roman" w:hAnsi="Times New Roman" w:cs="Times New Roman"/>
          <w:sz w:val="24"/>
          <w:szCs w:val="24"/>
        </w:rPr>
        <w:t>̧ meler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Iş </w:t>
      </w:r>
      <w:proofErr w:type="spellStart"/>
      <w:r w:rsidRPr="0042191E">
        <w:rPr>
          <w:rFonts w:ascii="Times New Roman" w:hAnsi="Times New Roman" w:cs="Times New Roman"/>
          <w:sz w:val="24"/>
          <w:szCs w:val="24"/>
        </w:rPr>
        <w:t>ıg</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ında</w:t>
      </w:r>
      <w:proofErr w:type="spellEnd"/>
      <w:r w:rsidRPr="0042191E">
        <w:rPr>
          <w:rFonts w:ascii="Times New Roman" w:hAnsi="Times New Roman" w:cs="Times New Roman"/>
          <w:sz w:val="24"/>
          <w:szCs w:val="24"/>
        </w:rPr>
        <w:t xml:space="preserve"> Ö</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mer</w:t>
      </w:r>
      <w:proofErr w:type="spellEnd"/>
      <w:r w:rsidRPr="0042191E">
        <w:rPr>
          <w:rFonts w:ascii="Times New Roman" w:hAnsi="Times New Roman" w:cs="Times New Roman"/>
          <w:sz w:val="24"/>
          <w:szCs w:val="24"/>
        </w:rPr>
        <w:t xml:space="preserve"> Faik </w:t>
      </w:r>
      <w:proofErr w:type="spellStart"/>
      <w:r w:rsidRPr="0042191E">
        <w:rPr>
          <w:rFonts w:ascii="Times New Roman" w:hAnsi="Times New Roman" w:cs="Times New Roman"/>
          <w:sz w:val="24"/>
          <w:szCs w:val="24"/>
        </w:rPr>
        <w:t>Numanzade’nin</w:t>
      </w:r>
      <w:proofErr w:type="spellEnd"/>
      <w:r w:rsidRPr="0042191E">
        <w:rPr>
          <w:rFonts w:ascii="Times New Roman" w:hAnsi="Times New Roman" w:cs="Times New Roman"/>
          <w:sz w:val="24"/>
          <w:szCs w:val="24"/>
        </w:rPr>
        <w:t xml:space="preserve"> Siyasi Faaliyetleri.” </w:t>
      </w:r>
      <w:r w:rsidRPr="0042191E">
        <w:rPr>
          <w:rFonts w:ascii="Times New Roman" w:hAnsi="Times New Roman" w:cs="Times New Roman"/>
          <w:i/>
          <w:iCs/>
          <w:sz w:val="24"/>
          <w:szCs w:val="24"/>
        </w:rPr>
        <w:t xml:space="preserve">Avrasya </w:t>
      </w:r>
      <w:r w:rsidRPr="0042191E">
        <w:rPr>
          <w:rFonts w:ascii="Times New Roman" w:eastAsia="Times New Roman,Italic" w:hAnsi="Times New Roman" w:cs="Times New Roman"/>
          <w:i/>
          <w:iCs/>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ncelemeleri</w:t>
      </w:r>
      <w:proofErr w:type="spellEnd"/>
      <w:r w:rsidRPr="0042191E">
        <w:rPr>
          <w:rFonts w:ascii="Times New Roman" w:hAnsi="Times New Roman" w:cs="Times New Roman"/>
          <w:i/>
          <w:iCs/>
          <w:sz w:val="24"/>
          <w:szCs w:val="24"/>
        </w:rPr>
        <w:t xml:space="preserve"> Dergisi</w:t>
      </w:r>
      <w:r w:rsidRPr="0042191E">
        <w:rPr>
          <w:rFonts w:ascii="Times New Roman" w:hAnsi="Times New Roman" w:cs="Times New Roman"/>
          <w:sz w:val="24"/>
          <w:szCs w:val="24"/>
        </w:rPr>
        <w:t>, Sayı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 Yıl: 9, 2020.</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Natsvlis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vili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Natia</w:t>
      </w:r>
      <w:proofErr w:type="spellEnd"/>
      <w:r w:rsidRPr="0042191E">
        <w:rPr>
          <w:rFonts w:ascii="Times New Roman" w:hAnsi="Times New Roman" w:cs="Times New Roman"/>
          <w:sz w:val="24"/>
          <w:szCs w:val="24"/>
        </w:rPr>
        <w:t>, "</w:t>
      </w:r>
      <w:proofErr w:type="spellStart"/>
      <w:r w:rsidRPr="0042191E">
        <w:rPr>
          <w:rFonts w:ascii="Times New Roman" w:hAnsi="Times New Roman" w:cs="Times New Roman"/>
          <w:sz w:val="24"/>
          <w:szCs w:val="24"/>
        </w:rPr>
        <w:t>Ahaltsihe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i/>
          <w:iCs/>
          <w:sz w:val="24"/>
          <w:szCs w:val="24"/>
        </w:rPr>
        <w:t>Sakartvelos</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Kalakebis</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Urbanuli</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Ganvitareba</w:t>
      </w:r>
      <w:proofErr w:type="spellEnd"/>
      <w:r w:rsidRPr="0042191E">
        <w:rPr>
          <w:rFonts w:ascii="Times New Roman" w:hAnsi="Times New Roman" w:cs="Times New Roman"/>
          <w:i/>
          <w:iCs/>
          <w:sz w:val="24"/>
          <w:szCs w:val="24"/>
        </w:rPr>
        <w:t xml:space="preserve"> 1801-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1918</w:t>
      </w:r>
      <w:r w:rsidRPr="0042191E">
        <w:rPr>
          <w:rFonts w:ascii="Times New Roman" w:hAnsi="Times New Roman" w:cs="Times New Roman"/>
          <w:sz w:val="24"/>
          <w:szCs w:val="24"/>
        </w:rPr>
        <w:t xml:space="preserve">, George </w:t>
      </w:r>
      <w:proofErr w:type="spellStart"/>
      <w:r w:rsidRPr="0042191E">
        <w:rPr>
          <w:rFonts w:ascii="Times New Roman" w:hAnsi="Times New Roman" w:cs="Times New Roman"/>
          <w:sz w:val="24"/>
          <w:szCs w:val="24"/>
        </w:rPr>
        <w:t>Chubinashvili</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National</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Research</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Centre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for</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Georgian</w:t>
      </w:r>
      <w:proofErr w:type="spellEnd"/>
      <w:r w:rsidRPr="0042191E">
        <w:rPr>
          <w:rFonts w:ascii="Times New Roman" w:hAnsi="Times New Roman" w:cs="Times New Roman"/>
          <w:sz w:val="24"/>
          <w:szCs w:val="24"/>
        </w:rPr>
        <w:t xml:space="preserve"> Art </w:t>
      </w:r>
      <w:proofErr w:type="spellStart"/>
      <w:r w:rsidRPr="0042191E">
        <w:rPr>
          <w:rFonts w:ascii="Times New Roman" w:hAnsi="Times New Roman" w:cs="Times New Roman"/>
          <w:sz w:val="24"/>
          <w:szCs w:val="24"/>
        </w:rPr>
        <w:t>History</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and</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Heritage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Preservation</w:t>
      </w:r>
      <w:proofErr w:type="spellEnd"/>
      <w:r w:rsidRPr="0042191E">
        <w:rPr>
          <w:rFonts w:ascii="Times New Roman" w:hAnsi="Times New Roman" w:cs="Times New Roman"/>
          <w:sz w:val="24"/>
          <w:szCs w:val="24"/>
        </w:rPr>
        <w:t xml:space="preserve"> Yayınları, Tiflis 2019.</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Niyazov</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Ahmed</w:t>
      </w:r>
      <w:proofErr w:type="spellEnd"/>
      <w:r w:rsidRPr="0042191E">
        <w:rPr>
          <w:rFonts w:ascii="Times New Roman" w:hAnsi="Times New Roman" w:cs="Times New Roman"/>
          <w:sz w:val="24"/>
          <w:szCs w:val="24"/>
        </w:rPr>
        <w:t xml:space="preserve">, "Ahıska </w:t>
      </w:r>
      <w:proofErr w:type="spellStart"/>
      <w:r w:rsidRPr="0042191E">
        <w:rPr>
          <w:rFonts w:ascii="Times New Roman" w:hAnsi="Times New Roman" w:cs="Times New Roman"/>
          <w:sz w:val="24"/>
          <w:szCs w:val="24"/>
        </w:rPr>
        <w:t>Ahmediye</w:t>
      </w:r>
      <w:proofErr w:type="spellEnd"/>
      <w:r w:rsidRPr="0042191E">
        <w:rPr>
          <w:rFonts w:ascii="Times New Roman" w:hAnsi="Times New Roman" w:cs="Times New Roman"/>
          <w:sz w:val="24"/>
          <w:szCs w:val="24"/>
        </w:rPr>
        <w:t xml:space="preserve"> Kütüphanesi". </w:t>
      </w:r>
      <w:r w:rsidRPr="0042191E">
        <w:rPr>
          <w:rFonts w:ascii="Times New Roman" w:eastAsia="Times New Roman,Italic" w:hAnsi="Times New Roman" w:cs="Times New Roman"/>
          <w:i/>
          <w:iCs/>
          <w:sz w:val="24"/>
          <w:szCs w:val="24"/>
        </w:rPr>
        <w:t>Medeniyet Sanat, İMÜ Sanat,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Tasarım ve Mimarlık Fakültesi Dergisi</w:t>
      </w:r>
      <w:r w:rsidRPr="0042191E">
        <w:rPr>
          <w:rFonts w:ascii="Times New Roman" w:hAnsi="Times New Roman" w:cs="Times New Roman"/>
          <w:sz w:val="24"/>
          <w:szCs w:val="24"/>
        </w:rPr>
        <w:t>, Cilt II/2, 2016.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Pamuk, Bilgehan, “İpekyolu Ticareti ve Erzurum”. </w:t>
      </w:r>
      <w:r w:rsidRPr="0042191E">
        <w:rPr>
          <w:rFonts w:ascii="Times New Roman" w:eastAsia="Times New Roman,Italic" w:hAnsi="Times New Roman" w:cs="Times New Roman"/>
          <w:i/>
          <w:iCs/>
          <w:sz w:val="24"/>
          <w:szCs w:val="24"/>
        </w:rPr>
        <w:t>Tarih İncelemeleri Dergisi</w:t>
      </w:r>
      <w:r w:rsidRPr="0042191E">
        <w:rPr>
          <w:rFonts w:ascii="Times New Roman" w:hAnsi="Times New Roman" w:cs="Times New Roman"/>
          <w:sz w:val="24"/>
          <w:szCs w:val="24"/>
        </w:rPr>
        <w:t>, Sayı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 Cilt XXII, Aralık 2007.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Qasımova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Sevinc</w:t>
      </w:r>
      <w:proofErr w:type="spellEnd"/>
      <w:r w:rsidRPr="0042191E">
        <w:rPr>
          <w:rFonts w:ascii="Times New Roman" w:hAnsi="Times New Roman" w:cs="Times New Roman"/>
          <w:sz w:val="24"/>
          <w:szCs w:val="24"/>
        </w:rPr>
        <w:t xml:space="preserve">̧ , "XIX </w:t>
      </w:r>
      <w:proofErr w:type="spellStart"/>
      <w:r w:rsidRPr="0042191E">
        <w:rPr>
          <w:rFonts w:ascii="Times New Roman" w:hAnsi="Times New Roman" w:cs="Times New Roman"/>
          <w:sz w:val="24"/>
          <w:szCs w:val="24"/>
        </w:rPr>
        <w:t>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zyılda</w:t>
      </w:r>
      <w:proofErr w:type="spellEnd"/>
      <w:r w:rsidRPr="0042191E">
        <w:rPr>
          <w:rFonts w:ascii="Times New Roman" w:hAnsi="Times New Roman" w:cs="Times New Roman"/>
          <w:sz w:val="24"/>
          <w:szCs w:val="24"/>
        </w:rPr>
        <w:t xml:space="preserve"> Kuzey Kafkasya’dan Anadolu’ya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xml:space="preserve">̈ ç </w:t>
      </w:r>
      <w:proofErr w:type="spellStart"/>
      <w:r w:rsidRPr="0042191E">
        <w:rPr>
          <w:rFonts w:ascii="Times New Roman" w:hAnsi="Times New Roman" w:cs="Times New Roman"/>
          <w:sz w:val="24"/>
          <w:szCs w:val="24"/>
        </w:rPr>
        <w:t>ler</w:t>
      </w:r>
      <w:proofErr w:type="spellEnd"/>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Tarihc</w:t>
      </w:r>
      <w:proofErr w:type="spellEnd"/>
      <w:r w:rsidRPr="0042191E">
        <w:rPr>
          <w:rFonts w:ascii="Times New Roman" w:hAnsi="Times New Roman" w:cs="Times New Roman"/>
          <w:sz w:val="24"/>
          <w:szCs w:val="24"/>
        </w:rPr>
        <w:t xml:space="preserve">̧ ilik </w:t>
      </w:r>
      <w:proofErr w:type="spellStart"/>
      <w:r w:rsidRPr="0042191E">
        <w:rPr>
          <w:rFonts w:ascii="Times New Roman" w:hAnsi="Times New Roman" w:cs="Times New Roman"/>
          <w:sz w:val="24"/>
          <w:szCs w:val="24"/>
        </w:rPr>
        <w:t>Ac</w:t>
      </w:r>
      <w:proofErr w:type="spellEnd"/>
      <w:r w:rsidRPr="0042191E">
        <w:rPr>
          <w:rFonts w:ascii="Times New Roman" w:hAnsi="Times New Roman" w:cs="Times New Roman"/>
          <w:sz w:val="24"/>
          <w:szCs w:val="24"/>
        </w:rPr>
        <w:t xml:space="preserve">̧ ısından </w:t>
      </w:r>
      <w:proofErr w:type="spellStart"/>
      <w:r w:rsidRPr="0042191E">
        <w:rPr>
          <w:rFonts w:ascii="Times New Roman" w:hAnsi="Times New Roman" w:cs="Times New Roman"/>
          <w:sz w:val="24"/>
          <w:szCs w:val="24"/>
        </w:rPr>
        <w:t>Go</w:t>
      </w:r>
      <w:proofErr w:type="spellEnd"/>
      <w:r w:rsidRPr="0042191E">
        <w:rPr>
          <w:rFonts w:ascii="Times New Roman" w:hAnsi="Times New Roman" w:cs="Times New Roman"/>
          <w:sz w:val="24"/>
          <w:szCs w:val="24"/>
        </w:rPr>
        <w:t xml:space="preserve">̈ ç ü n Nedenleri, Sorunları ve </w:t>
      </w:r>
      <w:proofErr w:type="spellStart"/>
      <w:r w:rsidRPr="0042191E">
        <w:rPr>
          <w:rFonts w:ascii="Times New Roman" w:hAnsi="Times New Roman" w:cs="Times New Roman"/>
          <w:sz w:val="24"/>
          <w:szCs w:val="24"/>
        </w:rPr>
        <w:t>Sonuc</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ları</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 xml:space="preserve">Akademik Tarih ve </w:t>
      </w:r>
      <w:proofErr w:type="spellStart"/>
      <w:r w:rsidRPr="0042191E">
        <w:rPr>
          <w:rFonts w:ascii="Times New Roman" w:hAnsi="Times New Roman" w:cs="Times New Roman"/>
          <w:i/>
          <w:iCs/>
          <w:sz w:val="24"/>
          <w:szCs w:val="24"/>
        </w:rPr>
        <w:t>D</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ş ü </w:t>
      </w:r>
      <w:proofErr w:type="spellStart"/>
      <w:r w:rsidRPr="0042191E">
        <w:rPr>
          <w:rFonts w:ascii="Times New Roman" w:hAnsi="Times New Roman" w:cs="Times New Roman"/>
          <w:i/>
          <w:iCs/>
          <w:sz w:val="24"/>
          <w:szCs w:val="24"/>
        </w:rPr>
        <w:t>nce</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Dergisi</w:t>
      </w:r>
      <w:r w:rsidRPr="0042191E">
        <w:rPr>
          <w:rFonts w:ascii="Times New Roman" w:hAnsi="Times New Roman" w:cs="Times New Roman"/>
          <w:sz w:val="24"/>
          <w:szCs w:val="24"/>
        </w:rPr>
        <w:t>, , Sayı 13, Cilt IV, Aralık 2017.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Rzayev</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Rames</w:t>
      </w:r>
      <w:proofErr w:type="spellEnd"/>
      <w:r w:rsidRPr="0042191E">
        <w:rPr>
          <w:rFonts w:ascii="Times New Roman" w:hAnsi="Times New Roman" w:cs="Times New Roman"/>
          <w:sz w:val="24"/>
          <w:szCs w:val="24"/>
        </w:rPr>
        <w:t xml:space="preserve">̧ , "Azerbaycan Halk Cumhuriyeti’nin </w:t>
      </w:r>
      <w:proofErr w:type="spellStart"/>
      <w:r w:rsidRPr="0042191E">
        <w:rPr>
          <w:rFonts w:ascii="Times New Roman" w:hAnsi="Times New Roman" w:cs="Times New Roman"/>
          <w:sz w:val="24"/>
          <w:szCs w:val="24"/>
        </w:rPr>
        <w:t>Tes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ekku</w:t>
      </w:r>
      <w:proofErr w:type="spellEnd"/>
      <w:r w:rsidRPr="0042191E">
        <w:rPr>
          <w:rFonts w:ascii="Times New Roman" w:hAnsi="Times New Roman" w:cs="Times New Roman"/>
          <w:sz w:val="24"/>
          <w:szCs w:val="24"/>
        </w:rPr>
        <w:t xml:space="preserve">̈ l Aş </w:t>
      </w:r>
      <w:proofErr w:type="gramStart"/>
      <w:r w:rsidRPr="0042191E">
        <w:rPr>
          <w:rFonts w:ascii="Times New Roman" w:hAnsi="Times New Roman" w:cs="Times New Roman"/>
          <w:sz w:val="24"/>
          <w:szCs w:val="24"/>
        </w:rPr>
        <w:t>amaları</w:t>
      </w:r>
      <w:proofErr w:type="gramEnd"/>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i/>
          <w:iCs/>
          <w:sz w:val="24"/>
          <w:szCs w:val="24"/>
        </w:rPr>
        <w:t>VAKAN</w:t>
      </w:r>
      <w:r w:rsidRPr="0042191E">
        <w:rPr>
          <w:rFonts w:ascii="Times New Roman" w:eastAsia="Times New Roman,Italic" w:hAnsi="Times New Roman" w:cs="Times New Roman"/>
          <w:i/>
          <w:iCs/>
          <w:sz w:val="24"/>
          <w:szCs w:val="24"/>
        </w:rPr>
        <w:t>Ü</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i/>
          <w:iCs/>
          <w:sz w:val="24"/>
          <w:szCs w:val="24"/>
        </w:rPr>
        <w:t>V</w:t>
      </w:r>
      <w:r w:rsidRPr="0042191E">
        <w:rPr>
          <w:rFonts w:ascii="Times New Roman" w:eastAsia="Times New Roman,Italic" w:hAnsi="Times New Roman" w:cs="Times New Roman"/>
          <w:i/>
          <w:iCs/>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S</w:t>
      </w:r>
      <w:r w:rsidRPr="0042191E">
        <w:rPr>
          <w:rFonts w:ascii="Times New Roman" w:hAnsi="Times New Roman" w:cs="Times New Roman"/>
          <w:sz w:val="24"/>
          <w:szCs w:val="24"/>
        </w:rPr>
        <w:t xml:space="preserve">, Yıl 5, Sayı 2, </w:t>
      </w:r>
      <w:proofErr w:type="spellStart"/>
      <w:r w:rsidRPr="0042191E">
        <w:rPr>
          <w:rFonts w:ascii="Times New Roman" w:hAnsi="Times New Roman" w:cs="Times New Roman"/>
          <w:sz w:val="24"/>
          <w:szCs w:val="24"/>
        </w:rPr>
        <w:t>Gu</w:t>
      </w:r>
      <w:proofErr w:type="spellEnd"/>
      <w:r w:rsidRPr="0042191E">
        <w:rPr>
          <w:rFonts w:ascii="Times New Roman" w:hAnsi="Times New Roman" w:cs="Times New Roman"/>
          <w:sz w:val="24"/>
          <w:szCs w:val="24"/>
        </w:rPr>
        <w:t>̈ z 2020.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Sadıgov</w:t>
      </w:r>
      <w:proofErr w:type="spellEnd"/>
      <w:r w:rsidRPr="0042191E">
        <w:rPr>
          <w:rFonts w:ascii="Times New Roman" w:hAnsi="Times New Roman" w:cs="Times New Roman"/>
          <w:sz w:val="24"/>
          <w:szCs w:val="24"/>
        </w:rPr>
        <w:t>, Ramin, "</w:t>
      </w:r>
      <w:proofErr w:type="spellStart"/>
      <w:r w:rsidRPr="0042191E">
        <w:rPr>
          <w:rFonts w:ascii="Times New Roman" w:hAnsi="Times New Roman" w:cs="Times New Roman"/>
          <w:sz w:val="24"/>
          <w:szCs w:val="24"/>
        </w:rPr>
        <w:t>Bols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evı̇klerı̇n</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Gec</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ı̇cı</w:t>
      </w:r>
      <w:proofErr w:type="spellEnd"/>
      <w:r w:rsidRPr="0042191E">
        <w:rPr>
          <w:rFonts w:ascii="Times New Roman" w:hAnsi="Times New Roman" w:cs="Times New Roman"/>
          <w:sz w:val="24"/>
          <w:szCs w:val="24"/>
        </w:rPr>
        <w:t xml:space="preserve">̇ Hü </w:t>
      </w:r>
      <w:proofErr w:type="spellStart"/>
      <w:r w:rsidRPr="0042191E">
        <w:rPr>
          <w:rFonts w:ascii="Times New Roman" w:hAnsi="Times New Roman" w:cs="Times New Roman"/>
          <w:sz w:val="24"/>
          <w:szCs w:val="24"/>
        </w:rPr>
        <w:t>kümetı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Devı̇rme</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Gı̇rı̇s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ı̇mı</w:t>
      </w:r>
      <w:proofErr w:type="spellEnd"/>
      <w:r w:rsidRPr="0042191E">
        <w:rPr>
          <w:rFonts w:ascii="Times New Roman" w:hAnsi="Times New Roman" w:cs="Times New Roman"/>
          <w:sz w:val="24"/>
          <w:szCs w:val="24"/>
        </w:rPr>
        <w:t>̇: 1917 Temmuz</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Ayaklanması", </w:t>
      </w:r>
      <w:r w:rsidRPr="0042191E">
        <w:rPr>
          <w:rFonts w:ascii="Times New Roman" w:hAnsi="Times New Roman" w:cs="Times New Roman"/>
          <w:i/>
          <w:iCs/>
          <w:sz w:val="24"/>
          <w:szCs w:val="24"/>
        </w:rPr>
        <w:t xml:space="preserve">Tarih </w:t>
      </w:r>
      <w:r w:rsidRPr="0042191E">
        <w:rPr>
          <w:rFonts w:ascii="Times New Roman" w:eastAsia="Times New Roman,Italic" w:hAnsi="Times New Roman" w:cs="Times New Roman"/>
          <w:i/>
          <w:iCs/>
          <w:sz w:val="24"/>
          <w:szCs w:val="24"/>
        </w:rPr>
        <w:t>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ncelemeleri</w:t>
      </w:r>
      <w:proofErr w:type="spellEnd"/>
      <w:r w:rsidRPr="0042191E">
        <w:rPr>
          <w:rFonts w:ascii="Times New Roman" w:hAnsi="Times New Roman" w:cs="Times New Roman"/>
          <w:i/>
          <w:iCs/>
          <w:sz w:val="24"/>
          <w:szCs w:val="24"/>
        </w:rPr>
        <w:t xml:space="preserve"> Dergisi</w:t>
      </w:r>
      <w:r w:rsidRPr="0042191E">
        <w:rPr>
          <w:rFonts w:ascii="Times New Roman" w:hAnsi="Times New Roman" w:cs="Times New Roman"/>
          <w:sz w:val="24"/>
          <w:szCs w:val="24"/>
        </w:rPr>
        <w:t>, Sayı 34/1, 2019.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178</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Sarı, Mustafa, “Ahıska’da Son Osmanlı İdaresi (1918)”, </w:t>
      </w:r>
      <w:r w:rsidRPr="0042191E">
        <w:rPr>
          <w:rFonts w:ascii="Times New Roman" w:eastAsia="Times New Roman,Italic" w:hAnsi="Times New Roman" w:cs="Times New Roman"/>
          <w:i/>
          <w:iCs/>
          <w:sz w:val="24"/>
          <w:szCs w:val="24"/>
        </w:rPr>
        <w:t>Karadeniz Araştırmaları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Dergisi</w:t>
      </w:r>
      <w:r w:rsidRPr="0042191E">
        <w:rPr>
          <w:rFonts w:ascii="Times New Roman" w:hAnsi="Times New Roman" w:cs="Times New Roman"/>
          <w:sz w:val="24"/>
          <w:szCs w:val="24"/>
        </w:rPr>
        <w:t>, Sayı 46, 2015.</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Sarı, Mustafa, “I. Dünya Savaşı’ndan Sonra Ahıska ve Civarında Türk</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Teşkilatlanması”, </w:t>
      </w:r>
      <w:r w:rsidRPr="0042191E">
        <w:rPr>
          <w:rFonts w:ascii="Times New Roman" w:hAnsi="Times New Roman" w:cs="Times New Roman"/>
          <w:i/>
          <w:iCs/>
          <w:sz w:val="24"/>
          <w:szCs w:val="24"/>
        </w:rPr>
        <w:t>Yeni Türkiye</w:t>
      </w:r>
      <w:r w:rsidRPr="0042191E">
        <w:rPr>
          <w:rFonts w:ascii="Times New Roman" w:hAnsi="Times New Roman" w:cs="Times New Roman"/>
          <w:sz w:val="24"/>
          <w:szCs w:val="24"/>
        </w:rPr>
        <w:t>, Yıl: 21, Sayı 78, Temmuz-Aralık 2015.</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Sarı, Mustafa, “Kafkas Murahhaslarının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w:t>
      </w:r>
      <w:proofErr w:type="spellEnd"/>
      <w:r w:rsidRPr="0042191E">
        <w:rPr>
          <w:rFonts w:ascii="Times New Roman" w:hAnsi="Times New Roman" w:cs="Times New Roman"/>
          <w:sz w:val="24"/>
          <w:szCs w:val="24"/>
        </w:rPr>
        <w:t xml:space="preserve"> Seyahati ve Kafkas Cephesi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(1918)”. </w:t>
      </w:r>
      <w:r w:rsidRPr="0042191E">
        <w:rPr>
          <w:rFonts w:ascii="Times New Roman" w:hAnsi="Times New Roman" w:cs="Times New Roman"/>
          <w:i/>
          <w:iCs/>
          <w:sz w:val="24"/>
          <w:szCs w:val="24"/>
        </w:rPr>
        <w:t xml:space="preserve">Kafkas </w:t>
      </w:r>
      <w:r w:rsidRPr="0042191E">
        <w:rPr>
          <w:rFonts w:ascii="Times New Roman" w:eastAsia="Times New Roman,Italic" w:hAnsi="Times New Roman" w:cs="Times New Roman"/>
          <w:i/>
          <w:iCs/>
          <w:sz w:val="24"/>
          <w:szCs w:val="24"/>
        </w:rPr>
        <w:t xml:space="preserve">Ç </w:t>
      </w:r>
      <w:proofErr w:type="spellStart"/>
      <w:r w:rsidRPr="0042191E">
        <w:rPr>
          <w:rFonts w:ascii="Times New Roman" w:eastAsia="Times New Roman,Italic" w:hAnsi="Times New Roman" w:cs="Times New Roman"/>
          <w:i/>
          <w:iCs/>
          <w:sz w:val="24"/>
          <w:szCs w:val="24"/>
        </w:rPr>
        <w:t>alıs</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maları</w:t>
      </w:r>
      <w:proofErr w:type="spellEnd"/>
      <w:r w:rsidRPr="0042191E">
        <w:rPr>
          <w:rFonts w:ascii="Times New Roman" w:eastAsia="Times New Roman,Italic" w:hAnsi="Times New Roman" w:cs="Times New Roman"/>
          <w:i/>
          <w:iCs/>
          <w:sz w:val="24"/>
          <w:szCs w:val="24"/>
        </w:rPr>
        <w:t xml:space="preserve">: Sosyal Bilimler Dergisi. </w:t>
      </w:r>
      <w:r w:rsidRPr="0042191E">
        <w:rPr>
          <w:rFonts w:ascii="Times New Roman" w:hAnsi="Times New Roman" w:cs="Times New Roman"/>
          <w:sz w:val="24"/>
          <w:szCs w:val="24"/>
        </w:rPr>
        <w:t>Sayı 2, Mart 2016.</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Saydam, Abdullah, "Rusya’nın Kafkasya’yı İşgali", </w:t>
      </w:r>
      <w:r w:rsidRPr="0042191E">
        <w:rPr>
          <w:rFonts w:ascii="Times New Roman" w:eastAsia="Times New Roman,Italic" w:hAnsi="Times New Roman" w:cs="Times New Roman"/>
          <w:i/>
          <w:iCs/>
          <w:sz w:val="24"/>
          <w:szCs w:val="24"/>
        </w:rPr>
        <w:t>On Dokuz Mayıs Üniversitesi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Eğitim Fakültesi Dergisi</w:t>
      </w:r>
      <w:r w:rsidRPr="0042191E">
        <w:rPr>
          <w:rFonts w:ascii="Times New Roman" w:hAnsi="Times New Roman" w:cs="Times New Roman"/>
          <w:sz w:val="24"/>
          <w:szCs w:val="24"/>
        </w:rPr>
        <w:t>, Sayı 5, 1990.</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Şahin, Enis, "Kuzey Kafkasya Cumhuriyeti’nin İlanı", </w:t>
      </w:r>
      <w:r w:rsidRPr="0042191E">
        <w:rPr>
          <w:rFonts w:ascii="Times New Roman" w:eastAsia="Times New Roman,Italic" w:hAnsi="Times New Roman" w:cs="Times New Roman"/>
          <w:i/>
          <w:iCs/>
          <w:sz w:val="24"/>
          <w:szCs w:val="24"/>
        </w:rPr>
        <w:t>Kafkasya Araştırma Analiz</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Dergisi</w:t>
      </w:r>
      <w:r w:rsidRPr="0042191E">
        <w:rPr>
          <w:rFonts w:ascii="Times New Roman" w:hAnsi="Times New Roman" w:cs="Times New Roman"/>
          <w:sz w:val="24"/>
          <w:szCs w:val="24"/>
        </w:rPr>
        <w:t>, Sayı 3, 2007.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Ş </w:t>
      </w:r>
      <w:proofErr w:type="spellStart"/>
      <w:r w:rsidRPr="0042191E">
        <w:rPr>
          <w:rFonts w:ascii="Times New Roman" w:hAnsi="Times New Roman" w:cs="Times New Roman"/>
          <w:sz w:val="24"/>
          <w:szCs w:val="24"/>
        </w:rPr>
        <w:t>ı̇rı̇n</w:t>
      </w:r>
      <w:proofErr w:type="spellEnd"/>
      <w:r w:rsidRPr="0042191E">
        <w:rPr>
          <w:rFonts w:ascii="Times New Roman" w:hAnsi="Times New Roman" w:cs="Times New Roman"/>
          <w:sz w:val="24"/>
          <w:szCs w:val="24"/>
        </w:rPr>
        <w:t xml:space="preserve"> Ö</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ner</w:t>
      </w:r>
      <w:proofErr w:type="spellEnd"/>
      <w:r w:rsidRPr="0042191E">
        <w:rPr>
          <w:rFonts w:ascii="Times New Roman" w:hAnsi="Times New Roman" w:cs="Times New Roman"/>
          <w:sz w:val="24"/>
          <w:szCs w:val="24"/>
        </w:rPr>
        <w:t xml:space="preserve">, N. Aslı "Stalin’in Milliyetler Politikasının Bedeli Olarak Ahıska Sü </w:t>
      </w:r>
      <w:proofErr w:type="spellStart"/>
      <w:r w:rsidRPr="0042191E">
        <w:rPr>
          <w:rFonts w:ascii="Times New Roman" w:hAnsi="Times New Roman" w:cs="Times New Roman"/>
          <w:sz w:val="24"/>
          <w:szCs w:val="24"/>
        </w:rPr>
        <w:t>rgu</w:t>
      </w:r>
      <w:proofErr w:type="spellEnd"/>
      <w:r w:rsidRPr="0042191E">
        <w:rPr>
          <w:rFonts w:ascii="Times New Roman" w:hAnsi="Times New Roman" w:cs="Times New Roman"/>
          <w:sz w:val="24"/>
          <w:szCs w:val="24"/>
        </w:rPr>
        <w:t>̈ nü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Ve </w:t>
      </w:r>
      <w:proofErr w:type="spellStart"/>
      <w:r w:rsidRPr="0042191E">
        <w:rPr>
          <w:rFonts w:ascii="Times New Roman" w:hAnsi="Times New Roman" w:cs="Times New Roman"/>
          <w:sz w:val="24"/>
          <w:szCs w:val="24"/>
        </w:rPr>
        <w:t>Ahıskalılar’ın</w:t>
      </w:r>
      <w:proofErr w:type="spellEnd"/>
      <w:r w:rsidRPr="0042191E">
        <w:rPr>
          <w:rFonts w:ascii="Times New Roman" w:hAnsi="Times New Roman" w:cs="Times New Roman"/>
          <w:sz w:val="24"/>
          <w:szCs w:val="24"/>
        </w:rPr>
        <w:t xml:space="preserve"> Sü </w:t>
      </w:r>
      <w:proofErr w:type="spellStart"/>
      <w:r w:rsidRPr="0042191E">
        <w:rPr>
          <w:rFonts w:ascii="Times New Roman" w:hAnsi="Times New Roman" w:cs="Times New Roman"/>
          <w:sz w:val="24"/>
          <w:szCs w:val="24"/>
        </w:rPr>
        <w:t>rgu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ndeki</w:t>
      </w:r>
      <w:proofErr w:type="spellEnd"/>
      <w:r w:rsidRPr="0042191E">
        <w:rPr>
          <w:rFonts w:ascii="Times New Roman" w:hAnsi="Times New Roman" w:cs="Times New Roman"/>
          <w:sz w:val="24"/>
          <w:szCs w:val="24"/>
        </w:rPr>
        <w:t xml:space="preserve"> Yaş amları". </w:t>
      </w:r>
      <w:r w:rsidRPr="0042191E">
        <w:rPr>
          <w:rFonts w:ascii="Times New Roman" w:hAnsi="Times New Roman" w:cs="Times New Roman"/>
          <w:i/>
          <w:iCs/>
          <w:sz w:val="24"/>
          <w:szCs w:val="24"/>
        </w:rPr>
        <w:t xml:space="preserve">Avrasya </w:t>
      </w:r>
      <w:proofErr w:type="spellStart"/>
      <w:r w:rsidRPr="0042191E">
        <w:rPr>
          <w:rFonts w:ascii="Times New Roman" w:hAnsi="Times New Roman" w:cs="Times New Roman"/>
          <w:i/>
          <w:iCs/>
          <w:sz w:val="24"/>
          <w:szCs w:val="24"/>
        </w:rPr>
        <w:t>Et</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hAnsi="Times New Roman" w:cs="Times New Roman"/>
          <w:i/>
          <w:iCs/>
          <w:sz w:val="24"/>
          <w:szCs w:val="24"/>
        </w:rPr>
        <w:t>dleri</w:t>
      </w:r>
      <w:proofErr w:type="spellEnd"/>
      <w:r w:rsidRPr="0042191E">
        <w:rPr>
          <w:rFonts w:ascii="Times New Roman" w:hAnsi="Times New Roman" w:cs="Times New Roman"/>
          <w:sz w:val="24"/>
          <w:szCs w:val="24"/>
        </w:rPr>
        <w:t>, 2019.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Tavkul</w:t>
      </w:r>
      <w:proofErr w:type="spellEnd"/>
      <w:r w:rsidRPr="0042191E">
        <w:rPr>
          <w:rFonts w:ascii="Times New Roman" w:hAnsi="Times New Roman" w:cs="Times New Roman"/>
          <w:sz w:val="24"/>
          <w:szCs w:val="24"/>
        </w:rPr>
        <w:t xml:space="preserve">, Ufuk, "Kafkasya Gerçeği", </w:t>
      </w:r>
      <w:r w:rsidRPr="0042191E">
        <w:rPr>
          <w:rFonts w:ascii="Times New Roman" w:eastAsia="Times New Roman,Italic" w:hAnsi="Times New Roman" w:cs="Times New Roman"/>
          <w:i/>
          <w:iCs/>
          <w:sz w:val="24"/>
          <w:szCs w:val="24"/>
        </w:rPr>
        <w:t xml:space="preserve">Bizim Ahıska, </w:t>
      </w:r>
      <w:r w:rsidRPr="0042191E">
        <w:rPr>
          <w:rFonts w:ascii="Times New Roman" w:hAnsi="Times New Roman" w:cs="Times New Roman"/>
          <w:sz w:val="24"/>
          <w:szCs w:val="24"/>
        </w:rPr>
        <w:t>Sayı 18, 2010.</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Tekin, Sefa ve Rahşan Tekin, "Güney Kafkasya ve Gürcistan", </w:t>
      </w:r>
      <w:r w:rsidRPr="0042191E">
        <w:rPr>
          <w:rFonts w:ascii="Times New Roman" w:eastAsia="Times New Roman,Italic" w:hAnsi="Times New Roman" w:cs="Times New Roman"/>
          <w:i/>
          <w:iCs/>
          <w:sz w:val="24"/>
          <w:szCs w:val="24"/>
        </w:rPr>
        <w:t>Kafkasya Araştırma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 xml:space="preserve">Analiz Dergisi, </w:t>
      </w:r>
      <w:r w:rsidRPr="0042191E">
        <w:rPr>
          <w:rFonts w:ascii="Times New Roman" w:hAnsi="Times New Roman" w:cs="Times New Roman"/>
          <w:sz w:val="24"/>
          <w:szCs w:val="24"/>
        </w:rPr>
        <w:t>Sayı 2, 2006.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Tekir, Süleyman, “</w:t>
      </w:r>
      <w:proofErr w:type="spellStart"/>
      <w:r w:rsidRPr="0042191E">
        <w:rPr>
          <w:rFonts w:ascii="Times New Roman" w:hAnsi="Times New Roman" w:cs="Times New Roman"/>
          <w:sz w:val="24"/>
          <w:szCs w:val="24"/>
        </w:rPr>
        <w:t>Cenub</w:t>
      </w:r>
      <w:proofErr w:type="spellEnd"/>
      <w:r w:rsidRPr="0042191E">
        <w:rPr>
          <w:rFonts w:ascii="Times New Roman" w:hAnsi="Times New Roman" w:cs="Times New Roman"/>
          <w:sz w:val="24"/>
          <w:szCs w:val="24"/>
        </w:rPr>
        <w:t>-i Garbi Kafkas Hükümeti’nden, TBMM’ye Fahrettin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Erdoğan”, Sosyal Bilimler Enstitüsü Dergisi, Sayı 6, 2010.</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lastRenderedPageBreak/>
        <w:t xml:space="preserve">Temizkan, Abdullah, “XVIII. ve XIX. </w:t>
      </w:r>
      <w:proofErr w:type="spellStart"/>
      <w:r w:rsidRPr="0042191E">
        <w:rPr>
          <w:rFonts w:ascii="Times New Roman" w:hAnsi="Times New Roman" w:cs="Times New Roman"/>
          <w:sz w:val="24"/>
          <w:szCs w:val="24"/>
        </w:rPr>
        <w:t>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zyıllarda</w:t>
      </w:r>
      <w:proofErr w:type="spellEnd"/>
      <w:r w:rsidRPr="0042191E">
        <w:rPr>
          <w:rFonts w:ascii="Times New Roman" w:hAnsi="Times New Roman" w:cs="Times New Roman"/>
          <w:sz w:val="24"/>
          <w:szCs w:val="24"/>
        </w:rPr>
        <w:t xml:space="preserve"> Rusya’nın Kuzey Kafkasya’yı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Koloniles</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tirmesinde</w:t>
      </w:r>
      <w:proofErr w:type="spellEnd"/>
      <w:r w:rsidRPr="0042191E">
        <w:rPr>
          <w:rFonts w:ascii="Times New Roman" w:hAnsi="Times New Roman" w:cs="Times New Roman"/>
          <w:sz w:val="24"/>
          <w:szCs w:val="24"/>
        </w:rPr>
        <w:t xml:space="preserve"> Kozakların İ</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gramStart"/>
      <w:r w:rsidRPr="0042191E">
        <w:rPr>
          <w:rFonts w:ascii="Times New Roman" w:hAnsi="Times New Roman" w:cs="Times New Roman"/>
          <w:sz w:val="24"/>
          <w:szCs w:val="24"/>
        </w:rPr>
        <w:t>s</w:t>
      </w:r>
      <w:proofErr w:type="gram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levi</w:t>
      </w:r>
      <w:proofErr w:type="spellEnd"/>
      <w:r w:rsidRPr="0042191E">
        <w:rPr>
          <w:rFonts w:ascii="Times New Roman" w:hAnsi="Times New Roman" w:cs="Times New Roman"/>
          <w:sz w:val="24"/>
          <w:szCs w:val="24"/>
        </w:rPr>
        <w:t xml:space="preserve">”, </w:t>
      </w:r>
      <w:r w:rsidRPr="0042191E">
        <w:rPr>
          <w:rFonts w:ascii="Times New Roman" w:hAnsi="Times New Roman" w:cs="Times New Roman"/>
          <w:i/>
          <w:iCs/>
          <w:sz w:val="24"/>
          <w:szCs w:val="24"/>
        </w:rPr>
        <w:t>T</w:t>
      </w:r>
      <w:r w:rsidRPr="0042191E">
        <w:rPr>
          <w:rFonts w:ascii="Times New Roman" w:eastAsia="Times New Roman,Italic" w:hAnsi="Times New Roman" w:cs="Times New Roman"/>
          <w:i/>
          <w:iCs/>
          <w:sz w:val="24"/>
          <w:szCs w:val="24"/>
        </w:rPr>
        <w:t xml:space="preserve">ü </w:t>
      </w:r>
      <w:proofErr w:type="spellStart"/>
      <w:r w:rsidRPr="0042191E">
        <w:rPr>
          <w:rFonts w:ascii="Times New Roman" w:hAnsi="Times New Roman" w:cs="Times New Roman"/>
          <w:i/>
          <w:iCs/>
          <w:sz w:val="24"/>
          <w:szCs w:val="24"/>
        </w:rPr>
        <w:t>rk</w:t>
      </w:r>
      <w:proofErr w:type="spellEnd"/>
      <w:r w:rsidRPr="0042191E">
        <w:rPr>
          <w:rFonts w:ascii="Times New Roman" w:hAnsi="Times New Roman" w:cs="Times New Roman"/>
          <w:i/>
          <w:iCs/>
          <w:sz w:val="24"/>
          <w:szCs w:val="24"/>
        </w:rPr>
        <w:t xml:space="preserve"> </w:t>
      </w:r>
      <w:proofErr w:type="spellStart"/>
      <w:r w:rsidRPr="0042191E">
        <w:rPr>
          <w:rFonts w:ascii="Times New Roman" w:hAnsi="Times New Roman" w:cs="Times New Roman"/>
          <w:i/>
          <w:iCs/>
          <w:sz w:val="24"/>
          <w:szCs w:val="24"/>
        </w:rPr>
        <w:t>D</w:t>
      </w:r>
      <w:r w:rsidRPr="0042191E">
        <w:rPr>
          <w:rFonts w:ascii="Times New Roman" w:eastAsia="Times New Roman,Italic" w:hAnsi="Times New Roman" w:cs="Times New Roman"/>
          <w:i/>
          <w:iCs/>
          <w:sz w:val="24"/>
          <w:szCs w:val="24"/>
        </w:rPr>
        <w:t>u</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nyası</w:t>
      </w:r>
      <w:proofErr w:type="spellEnd"/>
      <w:r w:rsidRPr="0042191E">
        <w:rPr>
          <w:rFonts w:ascii="Times New Roman" w:eastAsia="Times New Roman,Italic" w:hAnsi="Times New Roman" w:cs="Times New Roman"/>
          <w:i/>
          <w:iCs/>
          <w:sz w:val="24"/>
          <w:szCs w:val="24"/>
        </w:rPr>
        <w:t xml:space="preserve">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i/>
          <w:iCs/>
          <w:sz w:val="24"/>
          <w:szCs w:val="24"/>
        </w:rPr>
        <w:t>ncelemeleri</w:t>
      </w:r>
      <w:proofErr w:type="spellEnd"/>
      <w:r w:rsidRPr="0042191E">
        <w:rPr>
          <w:rFonts w:ascii="Times New Roman" w:hAnsi="Times New Roman" w:cs="Times New Roman"/>
          <w:i/>
          <w:iCs/>
          <w:sz w:val="24"/>
          <w:szCs w:val="24"/>
        </w:rPr>
        <w:t xml:space="preserve"> Dergisi</w:t>
      </w:r>
      <w:r w:rsidRPr="0042191E">
        <w:rPr>
          <w:rFonts w:ascii="Times New Roman" w:hAnsi="Times New Roman" w:cs="Times New Roman"/>
          <w:sz w:val="24"/>
          <w:szCs w:val="24"/>
        </w:rPr>
        <w:t>, Cilt XIII/2, Kış</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2013.</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r w:rsidRPr="0042191E">
        <w:rPr>
          <w:rFonts w:ascii="Times New Roman" w:hAnsi="Times New Roman" w:cs="Times New Roman"/>
          <w:sz w:val="24"/>
          <w:szCs w:val="24"/>
        </w:rPr>
        <w:t xml:space="preserve">Turan, Şerafettin, “1829 Edirne Antlaşması”, </w:t>
      </w:r>
      <w:r w:rsidRPr="0042191E">
        <w:rPr>
          <w:rFonts w:ascii="Times New Roman" w:hAnsi="Times New Roman" w:cs="Times New Roman"/>
          <w:i/>
          <w:iCs/>
          <w:sz w:val="24"/>
          <w:szCs w:val="24"/>
        </w:rPr>
        <w:t>Ankara Üniversitesi Dil ve Tarih-</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Coğrafya Fakültesi Dergisi</w:t>
      </w:r>
      <w:r w:rsidRPr="0042191E">
        <w:rPr>
          <w:rFonts w:ascii="Times New Roman" w:hAnsi="Times New Roman" w:cs="Times New Roman"/>
          <w:sz w:val="24"/>
          <w:szCs w:val="24"/>
        </w:rPr>
        <w:t>, Cilt IX/1-2, 1951.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Türkoğlu, İsmail, "Kazan Hanlığı", </w:t>
      </w:r>
      <w:r w:rsidRPr="0042191E">
        <w:rPr>
          <w:rFonts w:ascii="Times New Roman" w:eastAsia="Times New Roman,Italic" w:hAnsi="Times New Roman" w:cs="Times New Roman"/>
          <w:i/>
          <w:iCs/>
          <w:sz w:val="24"/>
          <w:szCs w:val="24"/>
        </w:rPr>
        <w:t>Türkiye Diyanet Vakfı İslam Ansiklopedisi</w:t>
      </w:r>
      <w:r w:rsidRPr="0042191E">
        <w:rPr>
          <w:rFonts w:ascii="Times New Roman" w:hAnsi="Times New Roman" w:cs="Times New Roman"/>
          <w:sz w:val="24"/>
          <w:szCs w:val="24"/>
        </w:rPr>
        <w:t>, Cilt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XXV, 2022.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Ural, Selçuk, "Kurtuluştan Mondros Mütarekesi’ne </w:t>
      </w:r>
      <w:proofErr w:type="spellStart"/>
      <w:r w:rsidRPr="0042191E">
        <w:rPr>
          <w:rFonts w:ascii="Times New Roman" w:hAnsi="Times New Roman" w:cs="Times New Roman"/>
          <w:sz w:val="24"/>
          <w:szCs w:val="24"/>
        </w:rPr>
        <w:t>Elviye</w:t>
      </w:r>
      <w:proofErr w:type="spellEnd"/>
      <w:r w:rsidRPr="0042191E">
        <w:rPr>
          <w:rFonts w:ascii="Times New Roman" w:hAnsi="Times New Roman" w:cs="Times New Roman"/>
          <w:sz w:val="24"/>
          <w:szCs w:val="24"/>
        </w:rPr>
        <w:t xml:space="preserve">-i </w:t>
      </w:r>
      <w:proofErr w:type="spellStart"/>
      <w:r w:rsidRPr="0042191E">
        <w:rPr>
          <w:rFonts w:ascii="Times New Roman" w:hAnsi="Times New Roman" w:cs="Times New Roman"/>
          <w:sz w:val="24"/>
          <w:szCs w:val="24"/>
        </w:rPr>
        <w:t>Selâse’de</w:t>
      </w:r>
      <w:proofErr w:type="spellEnd"/>
      <w:r w:rsidRPr="0042191E">
        <w:rPr>
          <w:rFonts w:ascii="Times New Roman" w:hAnsi="Times New Roman" w:cs="Times New Roman"/>
          <w:sz w:val="24"/>
          <w:szCs w:val="24"/>
        </w:rPr>
        <w:t xml:space="preserve"> Yaşanan</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Sorunlar", </w:t>
      </w:r>
      <w:r w:rsidRPr="0042191E">
        <w:rPr>
          <w:rFonts w:ascii="Times New Roman" w:eastAsia="Times New Roman,Italic" w:hAnsi="Times New Roman" w:cs="Times New Roman"/>
          <w:i/>
          <w:iCs/>
          <w:sz w:val="24"/>
          <w:szCs w:val="24"/>
        </w:rPr>
        <w:t>Ankara Üniversitesi Türk İnkılâp Tarihi Enstitüsü Atatürk Yo</w:t>
      </w:r>
      <w:r w:rsidRPr="0042191E">
        <w:rPr>
          <w:rFonts w:ascii="Times New Roman" w:hAnsi="Times New Roman" w:cs="Times New Roman"/>
          <w:i/>
          <w:iCs/>
          <w:sz w:val="24"/>
          <w:szCs w:val="24"/>
        </w:rPr>
        <w:t>lu Dergisi</w:t>
      </w:r>
      <w:r w:rsidRPr="0042191E">
        <w:rPr>
          <w:rFonts w:ascii="Times New Roman" w:hAnsi="Times New Roman" w:cs="Times New Roman"/>
          <w:sz w:val="24"/>
          <w:szCs w:val="24"/>
        </w:rPr>
        <w:t>, Sayı 47,</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2011.</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Yapıcı, Merve İrem, “Rusya'da ve Osmanlı'da Askeri Reformun Paradoksu: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Aralıkçılar</w:t>
      </w:r>
      <w:proofErr w:type="spellEnd"/>
      <w:r w:rsidRPr="0042191E">
        <w:rPr>
          <w:rFonts w:ascii="Times New Roman" w:hAnsi="Times New Roman" w:cs="Times New Roman"/>
          <w:sz w:val="24"/>
          <w:szCs w:val="24"/>
        </w:rPr>
        <w:t>" (</w:t>
      </w:r>
      <w:proofErr w:type="spellStart"/>
      <w:r w:rsidRPr="0042191E">
        <w:rPr>
          <w:rFonts w:ascii="Times New Roman" w:hAnsi="Times New Roman" w:cs="Times New Roman"/>
          <w:sz w:val="24"/>
          <w:szCs w:val="24"/>
        </w:rPr>
        <w:t>Dekabristler</w:t>
      </w:r>
      <w:proofErr w:type="spellEnd"/>
      <w:r w:rsidRPr="0042191E">
        <w:rPr>
          <w:rFonts w:ascii="Times New Roman" w:hAnsi="Times New Roman" w:cs="Times New Roman"/>
          <w:sz w:val="24"/>
          <w:szCs w:val="24"/>
        </w:rPr>
        <w:t xml:space="preserve">) ve "Fedailer", </w:t>
      </w:r>
      <w:r w:rsidRPr="0042191E">
        <w:rPr>
          <w:rFonts w:ascii="Times New Roman" w:hAnsi="Times New Roman" w:cs="Times New Roman"/>
          <w:i/>
          <w:iCs/>
          <w:sz w:val="24"/>
          <w:szCs w:val="24"/>
        </w:rPr>
        <w:t>Alternatif Politika</w:t>
      </w:r>
      <w:r w:rsidRPr="0042191E">
        <w:rPr>
          <w:rFonts w:ascii="Times New Roman" w:hAnsi="Times New Roman" w:cs="Times New Roman"/>
          <w:sz w:val="24"/>
          <w:szCs w:val="24"/>
        </w:rPr>
        <w:t>, Sayı 2, Cilt 8, 2016.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Yavuz, Nurcan, "Rusya'nın Barış </w:t>
      </w:r>
      <w:proofErr w:type="spellStart"/>
      <w:r w:rsidRPr="0042191E">
        <w:rPr>
          <w:rFonts w:ascii="Times New Roman" w:hAnsi="Times New Roman" w:cs="Times New Roman"/>
          <w:sz w:val="24"/>
          <w:szCs w:val="24"/>
        </w:rPr>
        <w:t>Dekretinin</w:t>
      </w:r>
      <w:proofErr w:type="spellEnd"/>
      <w:r w:rsidRPr="0042191E">
        <w:rPr>
          <w:rFonts w:ascii="Times New Roman" w:hAnsi="Times New Roman" w:cs="Times New Roman"/>
          <w:sz w:val="24"/>
          <w:szCs w:val="24"/>
        </w:rPr>
        <w:t xml:space="preserve"> Kafkas Cephesindeki Olaylara Etkisi",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Atatürk Yolu Dergisi</w:t>
      </w:r>
      <w:r w:rsidRPr="0042191E">
        <w:rPr>
          <w:rFonts w:ascii="Times New Roman" w:hAnsi="Times New Roman" w:cs="Times New Roman"/>
          <w:sz w:val="24"/>
          <w:szCs w:val="24"/>
        </w:rPr>
        <w:t>, Cilt V/17, 1996.</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Yeşilot</w:t>
      </w:r>
      <w:proofErr w:type="spellEnd"/>
      <w:r w:rsidRPr="0042191E">
        <w:rPr>
          <w:rFonts w:ascii="Times New Roman" w:hAnsi="Times New Roman" w:cs="Times New Roman"/>
          <w:sz w:val="24"/>
          <w:szCs w:val="24"/>
        </w:rPr>
        <w:t xml:space="preserve">, Okan, “Çarlık </w:t>
      </w:r>
      <w:proofErr w:type="spellStart"/>
      <w:r w:rsidRPr="0042191E">
        <w:rPr>
          <w:rFonts w:ascii="Times New Roman" w:hAnsi="Times New Roman" w:cs="Times New Roman"/>
          <w:sz w:val="24"/>
          <w:szCs w:val="24"/>
        </w:rPr>
        <w:t>Rusyası’nın</w:t>
      </w:r>
      <w:proofErr w:type="spellEnd"/>
      <w:r w:rsidRPr="0042191E">
        <w:rPr>
          <w:rFonts w:ascii="Times New Roman" w:hAnsi="Times New Roman" w:cs="Times New Roman"/>
          <w:sz w:val="24"/>
          <w:szCs w:val="24"/>
        </w:rPr>
        <w:t xml:space="preserve"> Azerbaycan’ı İşgali (Kafkasya Başkomutanı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General </w:t>
      </w:r>
      <w:proofErr w:type="spellStart"/>
      <w:r w:rsidRPr="0042191E">
        <w:rPr>
          <w:rFonts w:ascii="Times New Roman" w:hAnsi="Times New Roman" w:cs="Times New Roman"/>
          <w:sz w:val="24"/>
          <w:szCs w:val="24"/>
        </w:rPr>
        <w:t>Sisianov’un</w:t>
      </w:r>
      <w:proofErr w:type="spellEnd"/>
      <w:r w:rsidRPr="0042191E">
        <w:rPr>
          <w:rFonts w:ascii="Times New Roman" w:hAnsi="Times New Roman" w:cs="Times New Roman"/>
          <w:sz w:val="24"/>
          <w:szCs w:val="24"/>
        </w:rPr>
        <w:t xml:space="preserve"> Faaliyetleri ve Öldürülmesi)”, </w:t>
      </w:r>
      <w:r w:rsidRPr="0042191E">
        <w:rPr>
          <w:rFonts w:ascii="Times New Roman" w:eastAsia="Times New Roman,Italic" w:hAnsi="Times New Roman" w:cs="Times New Roman"/>
          <w:i/>
          <w:iCs/>
          <w:sz w:val="24"/>
          <w:szCs w:val="24"/>
        </w:rPr>
        <w:t>Türklük Araştırmaları D</w:t>
      </w:r>
      <w:r w:rsidRPr="0042191E">
        <w:rPr>
          <w:rFonts w:ascii="Times New Roman" w:hAnsi="Times New Roman" w:cs="Times New Roman"/>
          <w:i/>
          <w:iCs/>
          <w:sz w:val="24"/>
          <w:szCs w:val="24"/>
        </w:rPr>
        <w:t xml:space="preserve">ergisi, </w:t>
      </w:r>
      <w:r w:rsidRPr="0042191E">
        <w:rPr>
          <w:rFonts w:ascii="Times New Roman" w:hAnsi="Times New Roman" w:cs="Times New Roman"/>
          <w:sz w:val="24"/>
          <w:szCs w:val="24"/>
        </w:rPr>
        <w:t>Sayı 18,</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Güz 2005.</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Yeşilot</w:t>
      </w:r>
      <w:proofErr w:type="spellEnd"/>
      <w:r w:rsidRPr="0042191E">
        <w:rPr>
          <w:rFonts w:ascii="Times New Roman" w:hAnsi="Times New Roman" w:cs="Times New Roman"/>
          <w:sz w:val="24"/>
          <w:szCs w:val="24"/>
        </w:rPr>
        <w:t>, Okan, "</w:t>
      </w:r>
      <w:proofErr w:type="spellStart"/>
      <w:r w:rsidRPr="0042191E">
        <w:rPr>
          <w:rFonts w:ascii="Times New Roman" w:hAnsi="Times New Roman" w:cs="Times New Roman"/>
          <w:sz w:val="24"/>
          <w:szCs w:val="24"/>
        </w:rPr>
        <w:t>Türkmençay</w:t>
      </w:r>
      <w:proofErr w:type="spellEnd"/>
      <w:r w:rsidRPr="0042191E">
        <w:rPr>
          <w:rFonts w:ascii="Times New Roman" w:hAnsi="Times New Roman" w:cs="Times New Roman"/>
          <w:sz w:val="24"/>
          <w:szCs w:val="24"/>
        </w:rPr>
        <w:t xml:space="preserve"> Antlaşması ve Sonuçları", </w:t>
      </w:r>
      <w:r w:rsidRPr="0042191E">
        <w:rPr>
          <w:rFonts w:ascii="Times New Roman" w:hAnsi="Times New Roman" w:cs="Times New Roman"/>
          <w:i/>
          <w:iCs/>
          <w:sz w:val="24"/>
          <w:szCs w:val="24"/>
        </w:rPr>
        <w:t>Atatürk Üniversitesi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Türkiyat Araştırmaları Enstitüsü Dergisi</w:t>
      </w:r>
      <w:r w:rsidRPr="0042191E">
        <w:rPr>
          <w:rFonts w:ascii="Times New Roman" w:hAnsi="Times New Roman" w:cs="Times New Roman"/>
          <w:sz w:val="24"/>
          <w:szCs w:val="24"/>
        </w:rPr>
        <w:t>, Cilt XIV/36, 2008.</w:t>
      </w:r>
    </w:p>
    <w:p w:rsidR="000D40AC" w:rsidRPr="0042191E" w:rsidRDefault="000D40AC" w:rsidP="003B1A6A">
      <w:pPr>
        <w:autoSpaceDE w:val="0"/>
        <w:autoSpaceDN w:val="0"/>
        <w:adjustRightInd w:val="0"/>
        <w:spacing w:after="0" w:line="240" w:lineRule="auto"/>
        <w:jc w:val="both"/>
        <w:rPr>
          <w:rFonts w:ascii="Times New Roman" w:hAnsi="Times New Roman" w:cs="Times New Roman"/>
          <w:i/>
          <w:iCs/>
          <w:sz w:val="24"/>
          <w:szCs w:val="24"/>
        </w:rPr>
      </w:pPr>
      <w:proofErr w:type="spellStart"/>
      <w:r w:rsidRPr="0042191E">
        <w:rPr>
          <w:rFonts w:ascii="Times New Roman" w:hAnsi="Times New Roman" w:cs="Times New Roman"/>
          <w:sz w:val="24"/>
          <w:szCs w:val="24"/>
        </w:rPr>
        <w:t>Yunusov</w:t>
      </w:r>
      <w:proofErr w:type="spellEnd"/>
      <w:r w:rsidRPr="0042191E">
        <w:rPr>
          <w:rFonts w:ascii="Times New Roman" w:hAnsi="Times New Roman" w:cs="Times New Roman"/>
          <w:sz w:val="24"/>
          <w:szCs w:val="24"/>
        </w:rPr>
        <w:t xml:space="preserve">, Arif, “Ahıska (Mesket) Türkleri: İki Kere Sürgün Edilen Halk”, </w:t>
      </w:r>
      <w:r w:rsidRPr="0042191E">
        <w:rPr>
          <w:rFonts w:ascii="Times New Roman" w:hAnsi="Times New Roman" w:cs="Times New Roman"/>
          <w:i/>
          <w:iCs/>
          <w:sz w:val="24"/>
          <w:szCs w:val="24"/>
        </w:rPr>
        <w:t>Türkler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Ansiklopedisi</w:t>
      </w:r>
      <w:r w:rsidRPr="0042191E">
        <w:rPr>
          <w:rFonts w:ascii="Times New Roman" w:hAnsi="Times New Roman" w:cs="Times New Roman"/>
          <w:sz w:val="24"/>
          <w:szCs w:val="24"/>
        </w:rPr>
        <w:t>, Cilt XVIII, 2002.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179</w:t>
      </w:r>
    </w:p>
    <w:p w:rsidR="000D40AC" w:rsidRPr="0042191E" w:rsidRDefault="000D40AC" w:rsidP="003B1A6A">
      <w:pPr>
        <w:autoSpaceDE w:val="0"/>
        <w:autoSpaceDN w:val="0"/>
        <w:adjustRightInd w:val="0"/>
        <w:spacing w:after="0" w:line="240" w:lineRule="auto"/>
        <w:jc w:val="both"/>
        <w:rPr>
          <w:rFonts w:ascii="Times New Roman" w:hAnsi="Times New Roman" w:cs="Times New Roman"/>
          <w:b/>
          <w:bCs/>
          <w:sz w:val="24"/>
          <w:szCs w:val="24"/>
        </w:rPr>
      </w:pPr>
      <w:r w:rsidRPr="0042191E">
        <w:rPr>
          <w:rFonts w:ascii="Times New Roman" w:hAnsi="Times New Roman" w:cs="Times New Roman"/>
          <w:b/>
          <w:bCs/>
          <w:sz w:val="24"/>
          <w:szCs w:val="24"/>
        </w:rPr>
        <w:t>Tezler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Askeroğlu Arslan, Ayna, </w:t>
      </w:r>
      <w:r w:rsidRPr="0042191E">
        <w:rPr>
          <w:rFonts w:ascii="Times New Roman" w:eastAsia="Times New Roman,Italic" w:hAnsi="Times New Roman" w:cs="Times New Roman"/>
          <w:i/>
          <w:iCs/>
          <w:sz w:val="24"/>
          <w:szCs w:val="24"/>
        </w:rPr>
        <w:t>Rus Belgelerine Göre Güney Kafkasya’da Sınır Meselesi</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(Yayınlanmamış Yüksek Lisans Tezi), İstanbul Üniversitesi, Sosyal Bilimler Enstitüsü,</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İstanbul 2003.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Çaycıoğlu</w:t>
      </w:r>
      <w:proofErr w:type="spellEnd"/>
      <w:r w:rsidRPr="0042191E">
        <w:rPr>
          <w:rFonts w:ascii="Times New Roman" w:hAnsi="Times New Roman" w:cs="Times New Roman"/>
          <w:sz w:val="24"/>
          <w:szCs w:val="24"/>
        </w:rPr>
        <w:t xml:space="preserve">, Serdar </w:t>
      </w:r>
      <w:proofErr w:type="spellStart"/>
      <w:r w:rsidRPr="0042191E">
        <w:rPr>
          <w:rFonts w:ascii="Times New Roman" w:hAnsi="Times New Roman" w:cs="Times New Roman"/>
          <w:sz w:val="24"/>
          <w:szCs w:val="24"/>
        </w:rPr>
        <w:t>Og</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uzhan</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Osmanlı Devleti’</w:t>
      </w:r>
      <w:proofErr w:type="spellStart"/>
      <w:r w:rsidRPr="0042191E">
        <w:rPr>
          <w:rFonts w:ascii="Times New Roman" w:hAnsi="Times New Roman" w:cs="Times New Roman"/>
          <w:i/>
          <w:iCs/>
          <w:sz w:val="24"/>
          <w:szCs w:val="24"/>
        </w:rPr>
        <w:t>ni</w:t>
      </w:r>
      <w:r w:rsidRPr="0042191E">
        <w:rPr>
          <w:rFonts w:ascii="Times New Roman" w:eastAsia="Times New Roman,Italic" w:hAnsi="Times New Roman" w:cs="Times New Roman"/>
          <w:i/>
          <w:iCs/>
          <w:sz w:val="24"/>
          <w:szCs w:val="24"/>
        </w:rPr>
        <w:t>n</w:t>
      </w:r>
      <w:proofErr w:type="spellEnd"/>
      <w:r w:rsidRPr="0042191E">
        <w:rPr>
          <w:rFonts w:ascii="Times New Roman" w:eastAsia="Times New Roman,Italic" w:hAnsi="Times New Roman" w:cs="Times New Roman"/>
          <w:i/>
          <w:iCs/>
          <w:sz w:val="24"/>
          <w:szCs w:val="24"/>
        </w:rPr>
        <w:t xml:space="preserve"> </w:t>
      </w:r>
      <w:proofErr w:type="spellStart"/>
      <w:r w:rsidRPr="0042191E">
        <w:rPr>
          <w:rFonts w:ascii="Times New Roman" w:eastAsia="Times New Roman,Italic" w:hAnsi="Times New Roman" w:cs="Times New Roman"/>
          <w:i/>
          <w:iCs/>
          <w:sz w:val="24"/>
          <w:szCs w:val="24"/>
        </w:rPr>
        <w:t>Lezgilerle</w:t>
      </w:r>
      <w:proofErr w:type="spellEnd"/>
      <w:r w:rsidRPr="0042191E">
        <w:rPr>
          <w:rFonts w:ascii="Times New Roman" w:eastAsia="Times New Roman,Italic" w:hAnsi="Times New Roman" w:cs="Times New Roman"/>
          <w:i/>
          <w:iCs/>
          <w:sz w:val="24"/>
          <w:szCs w:val="24"/>
        </w:rPr>
        <w:t xml:space="preserve"> İlişkileri (1700</w:t>
      </w:r>
      <w:r w:rsidRPr="0042191E">
        <w:rPr>
          <w:rFonts w:ascii="Times New Roman" w:hAnsi="Times New Roman" w:cs="Times New Roman"/>
          <w:i/>
          <w:iCs/>
          <w:sz w:val="24"/>
          <w:szCs w:val="24"/>
        </w:rPr>
        <w:t>-1732)</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w:t>
      </w:r>
      <w:proofErr w:type="spellStart"/>
      <w:r w:rsidRPr="0042191E">
        <w:rPr>
          <w:rFonts w:ascii="Times New Roman" w:hAnsi="Times New Roman" w:cs="Times New Roman"/>
          <w:sz w:val="24"/>
          <w:szCs w:val="24"/>
        </w:rPr>
        <w:t>Yu</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ksek</w:t>
      </w:r>
      <w:proofErr w:type="spellEnd"/>
      <w:r w:rsidRPr="0042191E">
        <w:rPr>
          <w:rFonts w:ascii="Times New Roman" w:hAnsi="Times New Roman" w:cs="Times New Roman"/>
          <w:sz w:val="24"/>
          <w:szCs w:val="24"/>
        </w:rPr>
        <w:t xml:space="preserve"> Lisans Tezi), Marmara Ü</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niversitesi</w:t>
      </w:r>
      <w:proofErr w:type="spellEnd"/>
      <w:r w:rsidRPr="0042191E">
        <w:rPr>
          <w:rFonts w:ascii="Times New Roman" w:hAnsi="Times New Roman" w:cs="Times New Roman"/>
          <w:sz w:val="24"/>
          <w:szCs w:val="24"/>
        </w:rPr>
        <w:t xml:space="preserve">, Tü </w:t>
      </w:r>
      <w:proofErr w:type="spellStart"/>
      <w:r w:rsidRPr="0042191E">
        <w:rPr>
          <w:rFonts w:ascii="Times New Roman" w:hAnsi="Times New Roman" w:cs="Times New Roman"/>
          <w:sz w:val="24"/>
          <w:szCs w:val="24"/>
        </w:rPr>
        <w:t>rkiyat</w:t>
      </w:r>
      <w:proofErr w:type="spellEnd"/>
      <w:r w:rsidRPr="0042191E">
        <w:rPr>
          <w:rFonts w:ascii="Times New Roman" w:hAnsi="Times New Roman" w:cs="Times New Roman"/>
          <w:sz w:val="24"/>
          <w:szCs w:val="24"/>
        </w:rPr>
        <w:t xml:space="preserve"> Araş </w:t>
      </w:r>
      <w:proofErr w:type="spellStart"/>
      <w:r w:rsidRPr="0042191E">
        <w:rPr>
          <w:rFonts w:ascii="Times New Roman" w:hAnsi="Times New Roman" w:cs="Times New Roman"/>
          <w:sz w:val="24"/>
          <w:szCs w:val="24"/>
        </w:rPr>
        <w:t>tırmaları</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Enstitu</w:t>
      </w:r>
      <w:proofErr w:type="spellEnd"/>
      <w:r w:rsidRPr="0042191E">
        <w:rPr>
          <w:rFonts w:ascii="Times New Roman" w:hAnsi="Times New Roman" w:cs="Times New Roman"/>
          <w:sz w:val="24"/>
          <w:szCs w:val="24"/>
        </w:rPr>
        <w:t>̈ sü , 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t>stanbul</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2014.</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Davrishova</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Niliufer</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Sovyetler Birliği'nin Sürgün Politikası ve Ahıska Türkleri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Sürgünü</w:t>
      </w:r>
      <w:r w:rsidRPr="0042191E">
        <w:rPr>
          <w:rFonts w:ascii="Times New Roman" w:hAnsi="Times New Roman" w:cs="Times New Roman"/>
          <w:sz w:val="24"/>
          <w:szCs w:val="24"/>
        </w:rPr>
        <w:t>, (Yayımlanmamış Yüksek Lisans Tezi), İstanbul Üniversitesi, Sosyal Bilimler</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Enstitüsü, İstanbul 2015.</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Feyzullah, </w:t>
      </w:r>
      <w:proofErr w:type="spellStart"/>
      <w:r w:rsidRPr="0042191E">
        <w:rPr>
          <w:rFonts w:ascii="Times New Roman" w:hAnsi="Times New Roman" w:cs="Times New Roman"/>
          <w:sz w:val="24"/>
          <w:szCs w:val="24"/>
        </w:rPr>
        <w:t>Balabek</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 xml:space="preserve">İkinci Dünya Harbi'nde Sürgüne Gönderilen Ahıska </w:t>
      </w:r>
      <w:proofErr w:type="spellStart"/>
      <w:r w:rsidRPr="0042191E">
        <w:rPr>
          <w:rFonts w:ascii="Times New Roman" w:eastAsia="Times New Roman,Italic" w:hAnsi="Times New Roman" w:cs="Times New Roman"/>
          <w:i/>
          <w:iCs/>
          <w:sz w:val="24"/>
          <w:szCs w:val="24"/>
        </w:rPr>
        <w:t>Türkleri'nin</w:t>
      </w:r>
      <w:proofErr w:type="spellEnd"/>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Tarihi (14 Kasım 1944</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Kasım 1991)</w:t>
      </w:r>
      <w:r w:rsidRPr="0042191E">
        <w:rPr>
          <w:rFonts w:ascii="Times New Roman" w:hAnsi="Times New Roman" w:cs="Times New Roman"/>
          <w:sz w:val="24"/>
          <w:szCs w:val="24"/>
        </w:rPr>
        <w:t>, (Yayımlanmamış Doktora Tezi), İstanbul Üniversitesi,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Sosyal Bilimler Enstitüsü, İstanbul 2003.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Gök, Fatma Yelda, </w:t>
      </w:r>
      <w:r w:rsidRPr="0042191E">
        <w:rPr>
          <w:rFonts w:ascii="Times New Roman" w:hAnsi="Times New Roman" w:cs="Times New Roman"/>
          <w:i/>
          <w:iCs/>
          <w:sz w:val="24"/>
          <w:szCs w:val="24"/>
        </w:rPr>
        <w:t>1828</w:t>
      </w:r>
      <w:r w:rsidRPr="0042191E">
        <w:rPr>
          <w:rFonts w:ascii="Times New Roman" w:eastAsia="Times New Roman,Italic" w:hAnsi="Times New Roman" w:cs="Times New Roman"/>
          <w:i/>
          <w:iCs/>
          <w:sz w:val="24"/>
          <w:szCs w:val="24"/>
        </w:rPr>
        <w:t>–1829 Osmanlı</w:t>
      </w:r>
      <w:r w:rsidRPr="0042191E">
        <w:rPr>
          <w:rFonts w:ascii="Times New Roman" w:hAnsi="Times New Roman" w:cs="Times New Roman"/>
          <w:i/>
          <w:iCs/>
          <w:sz w:val="24"/>
          <w:szCs w:val="24"/>
        </w:rPr>
        <w:t>-</w:t>
      </w:r>
      <w:r w:rsidRPr="0042191E">
        <w:rPr>
          <w:rFonts w:ascii="Times New Roman" w:eastAsia="Times New Roman,Italic" w:hAnsi="Times New Roman" w:cs="Times New Roman"/>
          <w:i/>
          <w:iCs/>
          <w:sz w:val="24"/>
          <w:szCs w:val="24"/>
        </w:rPr>
        <w:t>Rus Savaşında Doğu Anadolu</w:t>
      </w:r>
      <w:r w:rsidRPr="0042191E">
        <w:rPr>
          <w:rFonts w:ascii="Times New Roman" w:hAnsi="Times New Roman" w:cs="Times New Roman"/>
          <w:sz w:val="24"/>
          <w:szCs w:val="24"/>
        </w:rPr>
        <w:t>,</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(Yayınlanmamış Yüksek Lisans Tezi),Dumlupınar Üniversitesi Sosyal Bilimler Enstitüsü,</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Kütahya 2008.</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42191E">
        <w:rPr>
          <w:rFonts w:ascii="Times New Roman" w:hAnsi="Times New Roman" w:cs="Times New Roman"/>
          <w:sz w:val="24"/>
          <w:szCs w:val="24"/>
        </w:rPr>
        <w:t xml:space="preserve">Mert, Okan, </w:t>
      </w:r>
      <w:r w:rsidRPr="0042191E">
        <w:rPr>
          <w:rFonts w:ascii="Times New Roman" w:eastAsia="Times New Roman,Italic" w:hAnsi="Times New Roman" w:cs="Times New Roman"/>
          <w:i/>
          <w:iCs/>
          <w:sz w:val="24"/>
          <w:szCs w:val="24"/>
        </w:rPr>
        <w:t>Gürcistan’</w:t>
      </w:r>
      <w:proofErr w:type="spellStart"/>
      <w:r w:rsidRPr="0042191E">
        <w:rPr>
          <w:rFonts w:ascii="Times New Roman" w:eastAsia="Times New Roman,Italic" w:hAnsi="Times New Roman" w:cs="Times New Roman"/>
          <w:i/>
          <w:iCs/>
          <w:sz w:val="24"/>
          <w:szCs w:val="24"/>
        </w:rPr>
        <w:t>ın</w:t>
      </w:r>
      <w:proofErr w:type="spellEnd"/>
      <w:r w:rsidRPr="0042191E">
        <w:rPr>
          <w:rFonts w:ascii="Times New Roman" w:eastAsia="Times New Roman,Italic" w:hAnsi="Times New Roman" w:cs="Times New Roman"/>
          <w:i/>
          <w:iCs/>
          <w:sz w:val="24"/>
          <w:szCs w:val="24"/>
        </w:rPr>
        <w:t xml:space="preserve"> Kafkaslarda Jeopolitik Önemi ve Türkiye’</w:t>
      </w:r>
      <w:proofErr w:type="spellStart"/>
      <w:r w:rsidRPr="0042191E">
        <w:rPr>
          <w:rFonts w:ascii="Times New Roman" w:eastAsia="Times New Roman,Italic" w:hAnsi="Times New Roman" w:cs="Times New Roman"/>
          <w:i/>
          <w:iCs/>
          <w:sz w:val="24"/>
          <w:szCs w:val="24"/>
        </w:rPr>
        <w:t>nin</w:t>
      </w:r>
      <w:proofErr w:type="spellEnd"/>
      <w:r w:rsidRPr="0042191E">
        <w:rPr>
          <w:rFonts w:ascii="Times New Roman" w:eastAsia="Times New Roman,Italic" w:hAnsi="Times New Roman" w:cs="Times New Roman"/>
          <w:i/>
          <w:iCs/>
          <w:sz w:val="24"/>
          <w:szCs w:val="24"/>
        </w:rPr>
        <w:t xml:space="preserve"> Kafkasya</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eastAsia="Times New Roman,Italic" w:hAnsi="Times New Roman" w:cs="Times New Roman"/>
          <w:i/>
          <w:iCs/>
          <w:sz w:val="24"/>
          <w:szCs w:val="24"/>
        </w:rPr>
        <w:t xml:space="preserve">Politikasında Gürcistan, </w:t>
      </w:r>
      <w:r w:rsidRPr="0042191E">
        <w:rPr>
          <w:rFonts w:ascii="Times New Roman" w:hAnsi="Times New Roman" w:cs="Times New Roman"/>
          <w:sz w:val="24"/>
          <w:szCs w:val="24"/>
        </w:rPr>
        <w:t>(Yüksek Lisans Tezi), Gebze İleri Teknoloji Üniversitesi, Sosyal</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Bilimler Enstitüsü, Kocaeli 2004.</w:t>
      </w:r>
    </w:p>
    <w:p w:rsidR="000D40AC" w:rsidRPr="0042191E" w:rsidRDefault="000D40AC" w:rsidP="003B1A6A">
      <w:pPr>
        <w:autoSpaceDE w:val="0"/>
        <w:autoSpaceDN w:val="0"/>
        <w:adjustRightInd w:val="0"/>
        <w:spacing w:after="0" w:line="240" w:lineRule="auto"/>
        <w:jc w:val="both"/>
        <w:rPr>
          <w:rFonts w:ascii="Times New Roman" w:eastAsia="Times New Roman,Italic" w:hAnsi="Times New Roman" w:cs="Times New Roman"/>
          <w:i/>
          <w:iCs/>
          <w:sz w:val="24"/>
          <w:szCs w:val="24"/>
        </w:rPr>
      </w:pPr>
      <w:proofErr w:type="spellStart"/>
      <w:r w:rsidRPr="0042191E">
        <w:rPr>
          <w:rFonts w:ascii="Times New Roman" w:hAnsi="Times New Roman" w:cs="Times New Roman"/>
          <w:sz w:val="24"/>
          <w:szCs w:val="24"/>
        </w:rPr>
        <w:t>Mustafaev</w:t>
      </w:r>
      <w:proofErr w:type="spellEnd"/>
      <w:r w:rsidRPr="0042191E">
        <w:rPr>
          <w:rFonts w:ascii="Times New Roman" w:hAnsi="Times New Roman" w:cs="Times New Roman"/>
          <w:sz w:val="24"/>
          <w:szCs w:val="24"/>
        </w:rPr>
        <w:t xml:space="preserve">, </w:t>
      </w:r>
      <w:proofErr w:type="spellStart"/>
      <w:r w:rsidRPr="0042191E">
        <w:rPr>
          <w:rFonts w:ascii="Times New Roman" w:hAnsi="Times New Roman" w:cs="Times New Roman"/>
          <w:sz w:val="24"/>
          <w:szCs w:val="24"/>
        </w:rPr>
        <w:t>Jafar</w:t>
      </w:r>
      <w:proofErr w:type="spellEnd"/>
      <w:r w:rsidRPr="0042191E">
        <w:rPr>
          <w:rFonts w:ascii="Times New Roman" w:hAnsi="Times New Roman" w:cs="Times New Roman"/>
          <w:sz w:val="24"/>
          <w:szCs w:val="24"/>
        </w:rPr>
        <w:t xml:space="preserve">, </w:t>
      </w:r>
      <w:r w:rsidRPr="0042191E">
        <w:rPr>
          <w:rFonts w:ascii="Times New Roman" w:eastAsia="Times New Roman,Italic" w:hAnsi="Times New Roman" w:cs="Times New Roman"/>
          <w:i/>
          <w:iCs/>
          <w:sz w:val="24"/>
          <w:szCs w:val="24"/>
        </w:rPr>
        <w:t xml:space="preserve">Kafkasya Türklerinden Ömer Faik </w:t>
      </w:r>
      <w:proofErr w:type="spellStart"/>
      <w:r w:rsidRPr="0042191E">
        <w:rPr>
          <w:rFonts w:ascii="Times New Roman" w:eastAsia="Times New Roman,Italic" w:hAnsi="Times New Roman" w:cs="Times New Roman"/>
          <w:i/>
          <w:iCs/>
          <w:sz w:val="24"/>
          <w:szCs w:val="24"/>
        </w:rPr>
        <w:t>Numanzade</w:t>
      </w:r>
      <w:proofErr w:type="spellEnd"/>
      <w:r w:rsidRPr="0042191E">
        <w:rPr>
          <w:rFonts w:ascii="Times New Roman" w:eastAsia="Times New Roman,Italic" w:hAnsi="Times New Roman" w:cs="Times New Roman"/>
          <w:i/>
          <w:iCs/>
          <w:sz w:val="24"/>
          <w:szCs w:val="24"/>
        </w:rPr>
        <w:t>’</w:t>
      </w:r>
      <w:proofErr w:type="spellStart"/>
      <w:r w:rsidRPr="0042191E">
        <w:rPr>
          <w:rFonts w:ascii="Times New Roman" w:eastAsia="Times New Roman,Italic" w:hAnsi="Times New Roman" w:cs="Times New Roman"/>
          <w:i/>
          <w:iCs/>
          <w:sz w:val="24"/>
          <w:szCs w:val="24"/>
        </w:rPr>
        <w:t>nin</w:t>
      </w:r>
      <w:proofErr w:type="spellEnd"/>
      <w:r w:rsidRPr="0042191E">
        <w:rPr>
          <w:rFonts w:ascii="Times New Roman" w:eastAsia="Times New Roman,Italic" w:hAnsi="Times New Roman" w:cs="Times New Roman"/>
          <w:i/>
          <w:iCs/>
          <w:sz w:val="24"/>
          <w:szCs w:val="24"/>
        </w:rPr>
        <w:t xml:space="preserve"> Hayatı ve</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i/>
          <w:iCs/>
          <w:sz w:val="24"/>
          <w:szCs w:val="24"/>
        </w:rPr>
        <w:t>Faaliyetleri (1872-1937)</w:t>
      </w:r>
      <w:r w:rsidRPr="0042191E">
        <w:rPr>
          <w:rFonts w:ascii="Times New Roman" w:hAnsi="Times New Roman" w:cs="Times New Roman"/>
          <w:sz w:val="24"/>
          <w:szCs w:val="24"/>
        </w:rPr>
        <w:t>, (Yayınlanmamış Yüksek Lisans Tezi), Marmara Üniversitesi,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Türkiyat Araştırmaları Enstitüsü, İstanbul 2019.</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 xml:space="preserve">Şahin, Mehmet Fatih, </w:t>
      </w:r>
      <w:r w:rsidRPr="0042191E">
        <w:rPr>
          <w:rFonts w:ascii="Times New Roman" w:eastAsia="Times New Roman,Italic" w:hAnsi="Times New Roman" w:cs="Times New Roman"/>
          <w:i/>
          <w:iCs/>
          <w:sz w:val="24"/>
          <w:szCs w:val="24"/>
        </w:rPr>
        <w:t>Türk Dış Politikasında Ahıska Türkleri</w:t>
      </w:r>
      <w:r w:rsidRPr="0042191E">
        <w:rPr>
          <w:rFonts w:ascii="Times New Roman" w:hAnsi="Times New Roman" w:cs="Times New Roman"/>
          <w:sz w:val="24"/>
          <w:szCs w:val="24"/>
        </w:rPr>
        <w:t>, (Yayımlanmamış</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Yüksek Lisans Tezi), İstanbul Ticaret Üniversitesi, Sosyal Bilimler Enstitüsü, İstanbul 2014.</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proofErr w:type="spellStart"/>
      <w:r w:rsidRPr="0042191E">
        <w:rPr>
          <w:rFonts w:ascii="Times New Roman" w:hAnsi="Times New Roman" w:cs="Times New Roman"/>
          <w:sz w:val="24"/>
          <w:szCs w:val="24"/>
        </w:rPr>
        <w:lastRenderedPageBreak/>
        <w:t>Tosik</w:t>
      </w:r>
      <w:proofErr w:type="spellEnd"/>
      <w:r w:rsidRPr="0042191E">
        <w:rPr>
          <w:rFonts w:ascii="Times New Roman" w:hAnsi="Times New Roman" w:cs="Times New Roman"/>
          <w:sz w:val="24"/>
          <w:szCs w:val="24"/>
        </w:rPr>
        <w:t xml:space="preserve"> Dinç, Fadime, </w:t>
      </w:r>
      <w:r w:rsidRPr="0042191E">
        <w:rPr>
          <w:rFonts w:ascii="Times New Roman" w:eastAsia="Times New Roman,Italic" w:hAnsi="Times New Roman" w:cs="Times New Roman"/>
          <w:i/>
          <w:iCs/>
          <w:sz w:val="24"/>
          <w:szCs w:val="24"/>
        </w:rPr>
        <w:t>Ahıska Türkleri (1800</w:t>
      </w:r>
      <w:r w:rsidRPr="0042191E">
        <w:rPr>
          <w:rFonts w:ascii="Times New Roman" w:hAnsi="Times New Roman" w:cs="Times New Roman"/>
          <w:i/>
          <w:iCs/>
          <w:sz w:val="24"/>
          <w:szCs w:val="24"/>
        </w:rPr>
        <w:t>-1921)</w:t>
      </w:r>
      <w:r w:rsidRPr="0042191E">
        <w:rPr>
          <w:rFonts w:ascii="Times New Roman" w:hAnsi="Times New Roman" w:cs="Times New Roman"/>
          <w:sz w:val="24"/>
          <w:szCs w:val="24"/>
        </w:rPr>
        <w:t>, (Doktora Tezi), Fırat Üniversitesi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Sosyal Bilimler Enstitüsü, Elazığ 2015.</w:t>
      </w:r>
    </w:p>
    <w:p w:rsidR="000D40AC" w:rsidRPr="0042191E" w:rsidRDefault="000D40AC" w:rsidP="003B1A6A">
      <w:pPr>
        <w:autoSpaceDE w:val="0"/>
        <w:autoSpaceDN w:val="0"/>
        <w:adjustRightInd w:val="0"/>
        <w:spacing w:after="0" w:line="240" w:lineRule="auto"/>
        <w:jc w:val="both"/>
        <w:rPr>
          <w:rFonts w:ascii="Times New Roman" w:eastAsia="Times New Roman,Bold" w:hAnsi="Times New Roman" w:cs="Times New Roman"/>
          <w:b/>
          <w:bCs/>
          <w:sz w:val="24"/>
          <w:szCs w:val="24"/>
        </w:rPr>
      </w:pPr>
      <w:r w:rsidRPr="0042191E">
        <w:rPr>
          <w:rFonts w:ascii="Times New Roman" w:eastAsia="Times New Roman,Bold" w:hAnsi="Times New Roman" w:cs="Times New Roman"/>
          <w:b/>
          <w:bCs/>
          <w:sz w:val="24"/>
          <w:szCs w:val="24"/>
        </w:rPr>
        <w:t>İnternet Kaynakları</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Bozkurt, Harun, “Ahıska’nın Köyleri”, https://www.harunbozkurt.comahiskanin-koyleri/,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[Erişim Tarihi: 02.06.2022]</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http://100.histrf.ru/commanders/paskevich-ivan-fedorovich/, [Erişim Tarihi: 01.12.2023]</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https://setav.org/assets/uploads/2020/10/Kafkasya-Siyasi-Haritasi.jpg, [Erişim Tarihi:</w:t>
      </w:r>
    </w:p>
    <w:p w:rsidR="000D40AC" w:rsidRPr="0042191E" w:rsidRDefault="000D40AC" w:rsidP="003B1A6A">
      <w:pPr>
        <w:autoSpaceDE w:val="0"/>
        <w:autoSpaceDN w:val="0"/>
        <w:adjustRightInd w:val="0"/>
        <w:spacing w:after="0" w:line="240" w:lineRule="auto"/>
        <w:jc w:val="both"/>
        <w:rPr>
          <w:rFonts w:ascii="Times New Roman" w:hAnsi="Times New Roman" w:cs="Times New Roman"/>
          <w:sz w:val="24"/>
          <w:szCs w:val="24"/>
        </w:rPr>
      </w:pPr>
      <w:r w:rsidRPr="0042191E">
        <w:rPr>
          <w:rFonts w:ascii="Times New Roman" w:hAnsi="Times New Roman" w:cs="Times New Roman"/>
          <w:sz w:val="24"/>
          <w:szCs w:val="24"/>
        </w:rPr>
        <w:t>10.09.2023]180</w:t>
      </w:r>
    </w:p>
    <w:sectPr w:rsidR="000D40AC" w:rsidRPr="004219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D30" w:rsidRDefault="00C73D30" w:rsidP="00154331">
      <w:pPr>
        <w:spacing w:after="0" w:line="240" w:lineRule="auto"/>
      </w:pPr>
      <w:r>
        <w:separator/>
      </w:r>
    </w:p>
  </w:endnote>
  <w:endnote w:type="continuationSeparator" w:id="0">
    <w:p w:rsidR="00C73D30" w:rsidRDefault="00C73D30" w:rsidP="00154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D30" w:rsidRDefault="00C73D30" w:rsidP="00154331">
      <w:pPr>
        <w:spacing w:after="0" w:line="240" w:lineRule="auto"/>
      </w:pPr>
      <w:r>
        <w:separator/>
      </w:r>
    </w:p>
  </w:footnote>
  <w:footnote w:type="continuationSeparator" w:id="0">
    <w:p w:rsidR="00C73D30" w:rsidRDefault="00C73D30" w:rsidP="00154331">
      <w:pPr>
        <w:spacing w:after="0" w:line="240" w:lineRule="auto"/>
      </w:pPr>
      <w:r>
        <w:continuationSeparator/>
      </w:r>
    </w:p>
  </w:footnote>
  <w:footnote w:id="1">
    <w:p w:rsidR="00154331" w:rsidRPr="00154331" w:rsidRDefault="00154331">
      <w:pPr>
        <w:pStyle w:val="DipnotMetni"/>
        <w:rPr>
          <w:rFonts w:ascii="Times New Roman" w:hAnsi="Times New Roman" w:cs="Times New Roman"/>
        </w:rPr>
      </w:pPr>
      <w:r w:rsidRPr="00154331">
        <w:rPr>
          <w:rStyle w:val="DipnotBavurusu"/>
          <w:rFonts w:ascii="Times New Roman" w:hAnsi="Times New Roman" w:cs="Times New Roman"/>
        </w:rPr>
        <w:footnoteRef/>
      </w:r>
      <w:r w:rsidRPr="00154331">
        <w:rPr>
          <w:rFonts w:ascii="Times New Roman" w:hAnsi="Times New Roman" w:cs="Times New Roman"/>
        </w:rPr>
        <w:t xml:space="preserve"> </w:t>
      </w:r>
      <w:proofErr w:type="spellStart"/>
      <w:r w:rsidRPr="00154331">
        <w:rPr>
          <w:rFonts w:ascii="Times New Roman" w:hAnsi="Times New Roman" w:cs="Times New Roman"/>
        </w:rPr>
        <w:t>Natia</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Natsvlişvili</w:t>
      </w:r>
      <w:proofErr w:type="spellEnd"/>
      <w:r w:rsidRPr="00154331">
        <w:rPr>
          <w:rFonts w:ascii="Times New Roman" w:hAnsi="Times New Roman" w:cs="Times New Roman"/>
        </w:rPr>
        <w:t>, "</w:t>
      </w:r>
      <w:proofErr w:type="spellStart"/>
      <w:r w:rsidRPr="00154331">
        <w:rPr>
          <w:rFonts w:ascii="Times New Roman" w:hAnsi="Times New Roman" w:cs="Times New Roman"/>
        </w:rPr>
        <w:t>Ahaltsihe</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i/>
          <w:iCs/>
        </w:rPr>
        <w:t>Sakartvelos</w:t>
      </w:r>
      <w:proofErr w:type="spellEnd"/>
      <w:r w:rsidRPr="00154331">
        <w:rPr>
          <w:rFonts w:ascii="Times New Roman" w:hAnsi="Times New Roman" w:cs="Times New Roman"/>
          <w:i/>
          <w:iCs/>
        </w:rPr>
        <w:t xml:space="preserve"> </w:t>
      </w:r>
      <w:proofErr w:type="spellStart"/>
      <w:r w:rsidRPr="00154331">
        <w:rPr>
          <w:rFonts w:ascii="Times New Roman" w:hAnsi="Times New Roman" w:cs="Times New Roman"/>
          <w:i/>
          <w:iCs/>
        </w:rPr>
        <w:t>Kalakebis</w:t>
      </w:r>
      <w:proofErr w:type="spellEnd"/>
      <w:r w:rsidRPr="00154331">
        <w:rPr>
          <w:rFonts w:ascii="Times New Roman" w:hAnsi="Times New Roman" w:cs="Times New Roman"/>
          <w:i/>
          <w:iCs/>
        </w:rPr>
        <w:t xml:space="preserve"> </w:t>
      </w:r>
      <w:proofErr w:type="spellStart"/>
      <w:r w:rsidRPr="00154331">
        <w:rPr>
          <w:rFonts w:ascii="Times New Roman" w:hAnsi="Times New Roman" w:cs="Times New Roman"/>
          <w:i/>
          <w:iCs/>
        </w:rPr>
        <w:t>Urbanuli</w:t>
      </w:r>
      <w:proofErr w:type="spellEnd"/>
      <w:r w:rsidRPr="00154331">
        <w:rPr>
          <w:rFonts w:ascii="Times New Roman" w:hAnsi="Times New Roman" w:cs="Times New Roman"/>
          <w:i/>
          <w:iCs/>
        </w:rPr>
        <w:t xml:space="preserve"> </w:t>
      </w:r>
      <w:proofErr w:type="spellStart"/>
      <w:r w:rsidRPr="00154331">
        <w:rPr>
          <w:rFonts w:ascii="Times New Roman" w:hAnsi="Times New Roman" w:cs="Times New Roman"/>
          <w:i/>
          <w:iCs/>
        </w:rPr>
        <w:t>Ganvitareba</w:t>
      </w:r>
      <w:proofErr w:type="spellEnd"/>
      <w:r w:rsidRPr="00154331">
        <w:rPr>
          <w:rFonts w:ascii="Times New Roman" w:hAnsi="Times New Roman" w:cs="Times New Roman"/>
          <w:i/>
          <w:iCs/>
        </w:rPr>
        <w:t xml:space="preserve"> 1801-1918</w:t>
      </w:r>
      <w:r w:rsidRPr="00154331">
        <w:rPr>
          <w:rFonts w:ascii="Times New Roman" w:hAnsi="Times New Roman" w:cs="Times New Roman"/>
        </w:rPr>
        <w:t xml:space="preserve">, George </w:t>
      </w:r>
      <w:proofErr w:type="spellStart"/>
      <w:r w:rsidRPr="00154331">
        <w:rPr>
          <w:rFonts w:ascii="Times New Roman" w:hAnsi="Times New Roman" w:cs="Times New Roman"/>
        </w:rPr>
        <w:t>Chubinashvili</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National</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Research</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Centre</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for</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Georgian</w:t>
      </w:r>
      <w:proofErr w:type="spellEnd"/>
      <w:r w:rsidRPr="00154331">
        <w:rPr>
          <w:rFonts w:ascii="Times New Roman" w:hAnsi="Times New Roman" w:cs="Times New Roman"/>
        </w:rPr>
        <w:t xml:space="preserve"> Art </w:t>
      </w:r>
      <w:proofErr w:type="spellStart"/>
      <w:r w:rsidRPr="00154331">
        <w:rPr>
          <w:rFonts w:ascii="Times New Roman" w:hAnsi="Times New Roman" w:cs="Times New Roman"/>
        </w:rPr>
        <w:t>History</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and</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Heritage</w:t>
      </w:r>
      <w:proofErr w:type="spellEnd"/>
      <w:r w:rsidRPr="00154331">
        <w:rPr>
          <w:rFonts w:ascii="Times New Roman" w:hAnsi="Times New Roman" w:cs="Times New Roman"/>
        </w:rPr>
        <w:t xml:space="preserve"> </w:t>
      </w:r>
      <w:proofErr w:type="spellStart"/>
      <w:r w:rsidRPr="00154331">
        <w:rPr>
          <w:rFonts w:ascii="Times New Roman" w:hAnsi="Times New Roman" w:cs="Times New Roman"/>
        </w:rPr>
        <w:t>Preservation</w:t>
      </w:r>
      <w:proofErr w:type="spellEnd"/>
      <w:r w:rsidRPr="00154331">
        <w:rPr>
          <w:rFonts w:ascii="Times New Roman" w:hAnsi="Times New Roman" w:cs="Times New Roman"/>
        </w:rPr>
        <w:t xml:space="preserve"> Yayınları, Tiflis 2019, s. 231.</w:t>
      </w:r>
    </w:p>
  </w:footnote>
  <w:footnote w:id="2">
    <w:p w:rsidR="00325126" w:rsidRPr="00325126" w:rsidRDefault="00325126">
      <w:pPr>
        <w:pStyle w:val="DipnotMetni"/>
        <w:rPr>
          <w:rFonts w:ascii="Times New Roman" w:hAnsi="Times New Roman" w:cs="Times New Roman"/>
        </w:rPr>
      </w:pPr>
      <w:r w:rsidRPr="00325126">
        <w:rPr>
          <w:rStyle w:val="DipnotBavurusu"/>
          <w:rFonts w:ascii="Times New Roman" w:hAnsi="Times New Roman" w:cs="Times New Roman"/>
        </w:rPr>
        <w:footnoteRef/>
      </w:r>
      <w:r w:rsidRPr="00325126">
        <w:rPr>
          <w:rFonts w:ascii="Times New Roman" w:hAnsi="Times New Roman" w:cs="Times New Roman"/>
        </w:rPr>
        <w:t xml:space="preserve"> </w:t>
      </w:r>
      <w:r w:rsidRPr="00325126">
        <w:rPr>
          <w:rFonts w:ascii="Times New Roman" w:eastAsia="Calibri" w:hAnsi="Times New Roman" w:cs="Times New Roman"/>
          <w:color w:val="000000"/>
        </w:rPr>
        <w:t xml:space="preserve">Özer Küpeli, "Evliya </w:t>
      </w:r>
      <w:proofErr w:type="spellStart"/>
      <w:r w:rsidRPr="00325126">
        <w:rPr>
          <w:rFonts w:ascii="Times New Roman" w:eastAsia="Calibri" w:hAnsi="Times New Roman" w:cs="Times New Roman"/>
          <w:color w:val="000000"/>
        </w:rPr>
        <w:t>Çelebi'nin</w:t>
      </w:r>
      <w:proofErr w:type="spellEnd"/>
      <w:r w:rsidRPr="00325126">
        <w:rPr>
          <w:rFonts w:ascii="Times New Roman" w:eastAsia="Calibri" w:hAnsi="Times New Roman" w:cs="Times New Roman"/>
          <w:color w:val="000000"/>
        </w:rPr>
        <w:t xml:space="preserve"> </w:t>
      </w:r>
      <w:proofErr w:type="spellStart"/>
      <w:r w:rsidRPr="00325126">
        <w:rPr>
          <w:rFonts w:ascii="Times New Roman" w:eastAsia="Calibri" w:hAnsi="Times New Roman" w:cs="Times New Roman"/>
          <w:color w:val="000000"/>
        </w:rPr>
        <w:t>İlk</w:t>
      </w:r>
      <w:proofErr w:type="spellEnd"/>
      <w:r w:rsidRPr="00325126">
        <w:rPr>
          <w:rFonts w:ascii="Times New Roman" w:eastAsia="Calibri" w:hAnsi="Times New Roman" w:cs="Times New Roman"/>
          <w:color w:val="000000"/>
        </w:rPr>
        <w:t xml:space="preserve"> </w:t>
      </w:r>
      <w:proofErr w:type="spellStart"/>
      <w:r w:rsidRPr="00325126">
        <w:rPr>
          <w:rFonts w:ascii="Times New Roman" w:eastAsia="Calibri" w:hAnsi="Times New Roman" w:cs="Times New Roman"/>
          <w:color w:val="000000"/>
        </w:rPr>
        <w:t>İran</w:t>
      </w:r>
      <w:proofErr w:type="spellEnd"/>
      <w:r w:rsidRPr="00325126">
        <w:rPr>
          <w:rFonts w:ascii="Times New Roman" w:eastAsia="Calibri" w:hAnsi="Times New Roman" w:cs="Times New Roman"/>
          <w:color w:val="000000"/>
        </w:rPr>
        <w:t xml:space="preserve"> </w:t>
      </w:r>
      <w:proofErr w:type="spellStart"/>
      <w:r w:rsidRPr="00325126">
        <w:rPr>
          <w:rFonts w:ascii="Times New Roman" w:eastAsia="Calibri" w:hAnsi="Times New Roman" w:cs="Times New Roman"/>
          <w:color w:val="000000"/>
        </w:rPr>
        <w:t>Seyahatı</w:t>
      </w:r>
      <w:proofErr w:type="spellEnd"/>
      <w:r w:rsidRPr="00325126">
        <w:rPr>
          <w:rFonts w:ascii="Times New Roman" w:eastAsia="Calibri" w:hAnsi="Times New Roman" w:cs="Times New Roman"/>
          <w:color w:val="000000"/>
        </w:rPr>
        <w:t xml:space="preserve">̇ </w:t>
      </w:r>
      <w:proofErr w:type="spellStart"/>
      <w:r w:rsidRPr="00325126">
        <w:rPr>
          <w:rFonts w:ascii="Times New Roman" w:eastAsia="Calibri" w:hAnsi="Times New Roman" w:cs="Times New Roman"/>
          <w:color w:val="000000"/>
        </w:rPr>
        <w:t>Güzergâhı</w:t>
      </w:r>
      <w:proofErr w:type="spellEnd"/>
      <w:r w:rsidRPr="00325126">
        <w:rPr>
          <w:rFonts w:ascii="Times New Roman" w:eastAsia="Calibri" w:hAnsi="Times New Roman" w:cs="Times New Roman"/>
          <w:color w:val="000000"/>
        </w:rPr>
        <w:t xml:space="preserve"> ve Kalelere İlişkin </w:t>
      </w:r>
      <w:proofErr w:type="spellStart"/>
      <w:r w:rsidRPr="00325126">
        <w:rPr>
          <w:rFonts w:ascii="Times New Roman" w:eastAsia="Calibri" w:hAnsi="Times New Roman" w:cs="Times New Roman"/>
          <w:color w:val="000000"/>
        </w:rPr>
        <w:t>Bilgier</w:t>
      </w:r>
      <w:proofErr w:type="spellEnd"/>
      <w:r w:rsidRPr="00325126">
        <w:rPr>
          <w:rFonts w:ascii="Times New Roman" w:eastAsia="Calibri" w:hAnsi="Times New Roman" w:cs="Times New Roman"/>
          <w:color w:val="000000"/>
        </w:rPr>
        <w:t xml:space="preserve">", </w:t>
      </w:r>
      <w:proofErr w:type="spellStart"/>
      <w:r w:rsidRPr="00325126">
        <w:rPr>
          <w:rFonts w:ascii="Times New Roman" w:eastAsia="Calibri" w:hAnsi="Times New Roman" w:cs="Times New Roman"/>
          <w:i/>
          <w:iCs/>
          <w:color w:val="000000"/>
        </w:rPr>
        <w:t>Türk</w:t>
      </w:r>
      <w:proofErr w:type="spellEnd"/>
      <w:r w:rsidRPr="00325126">
        <w:rPr>
          <w:rFonts w:ascii="Times New Roman" w:eastAsia="Calibri" w:hAnsi="Times New Roman" w:cs="Times New Roman"/>
          <w:i/>
          <w:iCs/>
          <w:color w:val="000000"/>
        </w:rPr>
        <w:t xml:space="preserve"> </w:t>
      </w:r>
      <w:proofErr w:type="spellStart"/>
      <w:r w:rsidRPr="00325126">
        <w:rPr>
          <w:rFonts w:ascii="Times New Roman" w:eastAsia="Calibri" w:hAnsi="Times New Roman" w:cs="Times New Roman"/>
          <w:i/>
          <w:iCs/>
          <w:color w:val="000000"/>
        </w:rPr>
        <w:t>Dünyası</w:t>
      </w:r>
      <w:proofErr w:type="spellEnd"/>
      <w:r w:rsidRPr="00325126">
        <w:rPr>
          <w:rFonts w:ascii="Times New Roman" w:eastAsia="Calibri" w:hAnsi="Times New Roman" w:cs="Times New Roman"/>
          <w:i/>
          <w:iCs/>
          <w:color w:val="000000"/>
        </w:rPr>
        <w:t xml:space="preserve"> İncelemeleri Dergisi</w:t>
      </w:r>
      <w:r w:rsidRPr="00325126">
        <w:rPr>
          <w:rFonts w:ascii="Times New Roman" w:eastAsia="Calibri" w:hAnsi="Times New Roman" w:cs="Times New Roman"/>
          <w:color w:val="000000"/>
        </w:rPr>
        <w:t>, XI/2, Kış 2011, s. 76.</w:t>
      </w:r>
    </w:p>
  </w:footnote>
  <w:footnote w:id="3">
    <w:p w:rsidR="008275E2" w:rsidRPr="008275E2" w:rsidRDefault="008275E2" w:rsidP="008275E2">
      <w:pPr>
        <w:pStyle w:val="DipnotMetni"/>
        <w:rPr>
          <w:rFonts w:ascii="Times New Roman" w:hAnsi="Times New Roman" w:cs="Times New Roman"/>
        </w:rPr>
      </w:pPr>
      <w:r>
        <w:rPr>
          <w:rStyle w:val="DipnotBavurusu"/>
        </w:rPr>
        <w:footnoteRef/>
      </w:r>
      <w:r>
        <w:t xml:space="preserve"> </w:t>
      </w:r>
      <w:r w:rsidRPr="008275E2">
        <w:rPr>
          <w:rFonts w:ascii="Times New Roman" w:hAnsi="Times New Roman" w:cs="Times New Roman"/>
        </w:rPr>
        <w:t xml:space="preserve">Zekeriya Kurşun, Seyit Ali Kahraman ve Yüce Dağlı, </w:t>
      </w:r>
      <w:proofErr w:type="spellStart"/>
      <w:r w:rsidRPr="008275E2">
        <w:rPr>
          <w:rFonts w:ascii="Times New Roman" w:hAnsi="Times New Roman" w:cs="Times New Roman"/>
        </w:rPr>
        <w:t>a.g.m</w:t>
      </w:r>
      <w:proofErr w:type="spellEnd"/>
      <w:proofErr w:type="gramStart"/>
      <w:r w:rsidRPr="008275E2">
        <w:rPr>
          <w:rFonts w:ascii="Times New Roman" w:hAnsi="Times New Roman" w:cs="Times New Roman"/>
        </w:rPr>
        <w:t>.,</w:t>
      </w:r>
      <w:proofErr w:type="gramEnd"/>
      <w:r w:rsidRPr="008275E2">
        <w:rPr>
          <w:rFonts w:ascii="Times New Roman" w:hAnsi="Times New Roman" w:cs="Times New Roman"/>
        </w:rPr>
        <w:t xml:space="preserve"> s. 323-324. Evliya Çelebi bu kısımda ayrıca tüccarların toplandığı iki hanın adını şu şekilde vermektedir: Deli </w:t>
      </w:r>
      <w:proofErr w:type="spellStart"/>
      <w:r w:rsidRPr="008275E2">
        <w:rPr>
          <w:rFonts w:ascii="Times New Roman" w:hAnsi="Times New Roman" w:cs="Times New Roman"/>
        </w:rPr>
        <w:t>Mehemmed</w:t>
      </w:r>
      <w:proofErr w:type="spellEnd"/>
      <w:r w:rsidRPr="008275E2">
        <w:rPr>
          <w:rFonts w:ascii="Times New Roman" w:hAnsi="Times New Roman" w:cs="Times New Roman"/>
        </w:rPr>
        <w:t xml:space="preserve"> Ağa Hanı ve Ekmekçi İsa Ağaoğlu Hanı.</w:t>
      </w:r>
    </w:p>
  </w:footnote>
  <w:footnote w:id="4">
    <w:p w:rsidR="006B49CE" w:rsidRDefault="006B49CE">
      <w:pPr>
        <w:pStyle w:val="DipnotMetni"/>
      </w:pPr>
      <w:r>
        <w:rPr>
          <w:rStyle w:val="DipnotBavurusu"/>
        </w:rPr>
        <w:footnoteRef/>
      </w:r>
      <w:r>
        <w:t xml:space="preserve"> </w:t>
      </w:r>
      <w:proofErr w:type="spellStart"/>
      <w:r w:rsidR="00C0344B">
        <w:t>A</w:t>
      </w:r>
      <w:r>
        <w:t>.g.m</w:t>
      </w:r>
      <w:proofErr w:type="spellEnd"/>
      <w:proofErr w:type="gramStart"/>
      <w:r>
        <w:t>.,</w:t>
      </w:r>
      <w:proofErr w:type="gramEnd"/>
      <w:r>
        <w:t xml:space="preserve"> s. 232</w:t>
      </w:r>
    </w:p>
  </w:footnote>
  <w:footnote w:id="5">
    <w:p w:rsidR="00C0344B" w:rsidRDefault="00C0344B">
      <w:pPr>
        <w:pStyle w:val="DipnotMetni"/>
      </w:pPr>
      <w:r>
        <w:rPr>
          <w:rStyle w:val="DipnotBavurusu"/>
        </w:rPr>
        <w:footnoteRef/>
      </w:r>
      <w:r>
        <w:t xml:space="preserve"> </w:t>
      </w:r>
      <w:proofErr w:type="spellStart"/>
      <w:r w:rsidRPr="00C0344B">
        <w:t>A.g.m</w:t>
      </w:r>
      <w:proofErr w:type="spellEnd"/>
      <w:proofErr w:type="gramStart"/>
      <w:r w:rsidRPr="00C0344B">
        <w:t>.,</w:t>
      </w:r>
      <w:proofErr w:type="gramEnd"/>
      <w:r w:rsidRPr="00C0344B">
        <w:t xml:space="preserve"> s. 234.</w:t>
      </w:r>
    </w:p>
  </w:footnote>
  <w:footnote w:id="6">
    <w:p w:rsidR="001E5F33" w:rsidRDefault="001E5F33">
      <w:pPr>
        <w:pStyle w:val="DipnotMetni"/>
      </w:pPr>
      <w:r>
        <w:rPr>
          <w:rStyle w:val="DipnotBavurusu"/>
        </w:rPr>
        <w:footnoteRef/>
      </w:r>
      <w:r>
        <w:t xml:space="preserve"> </w:t>
      </w:r>
      <w:proofErr w:type="spellStart"/>
      <w:r>
        <w:t>Ahmed</w:t>
      </w:r>
      <w:proofErr w:type="spellEnd"/>
      <w:r>
        <w:t xml:space="preserve"> </w:t>
      </w:r>
      <w:proofErr w:type="spellStart"/>
      <w:r>
        <w:t>Niyazov</w:t>
      </w:r>
      <w:proofErr w:type="spellEnd"/>
      <w:r>
        <w:t xml:space="preserve">, "Ahıska </w:t>
      </w:r>
      <w:proofErr w:type="spellStart"/>
      <w:r>
        <w:t>Ahmediye</w:t>
      </w:r>
      <w:proofErr w:type="spellEnd"/>
      <w:r>
        <w:t xml:space="preserve"> Kütüphanesi", </w:t>
      </w:r>
      <w:r>
        <w:rPr>
          <w:i/>
          <w:iCs/>
        </w:rPr>
        <w:t>Medeniyet Sanat, İMÜ Sanat, Tasarım ve Mimarlık Fakültesi Dergisi</w:t>
      </w:r>
      <w:r>
        <w:t xml:space="preserve">, Cilt II/2, 2016, s. 28-29.  </w:t>
      </w:r>
    </w:p>
  </w:footnote>
  <w:footnote w:id="7">
    <w:p w:rsidR="0032668C" w:rsidRDefault="0032668C">
      <w:pPr>
        <w:pStyle w:val="DipnotMetni"/>
      </w:pPr>
      <w:r>
        <w:rPr>
          <w:rStyle w:val="DipnotBavurusu"/>
        </w:rPr>
        <w:footnoteRef/>
      </w:r>
      <w:r>
        <w:t xml:space="preserve"> Osman Aytekin, "</w:t>
      </w:r>
      <w:proofErr w:type="spellStart"/>
      <w:r>
        <w:t>Gürcistan-Ahaltsihe</w:t>
      </w:r>
      <w:proofErr w:type="spellEnd"/>
      <w:r>
        <w:t xml:space="preserve"> (Ahıska) Kale-Kentinin </w:t>
      </w:r>
      <w:proofErr w:type="spellStart"/>
      <w:r>
        <w:t>Türk-İslam</w:t>
      </w:r>
      <w:proofErr w:type="spellEnd"/>
      <w:r>
        <w:t xml:space="preserve"> Eserleri </w:t>
      </w:r>
      <w:proofErr w:type="spellStart"/>
      <w:r>
        <w:t>Açısından</w:t>
      </w:r>
      <w:proofErr w:type="spellEnd"/>
      <w:r>
        <w:t xml:space="preserve"> Bir </w:t>
      </w:r>
      <w:proofErr w:type="spellStart"/>
      <w:r>
        <w:t>Değerlendirmesi</w:t>
      </w:r>
      <w:proofErr w:type="spellEnd"/>
      <w:r>
        <w:t xml:space="preserve">", </w:t>
      </w:r>
      <w:r>
        <w:rPr>
          <w:i/>
          <w:iCs/>
        </w:rPr>
        <w:t>Van İnsani ve Sosyal Bilimler Dergisi</w:t>
      </w:r>
      <w:r>
        <w:t xml:space="preserve">, S. 4, Aralık 2022, s. 7.  </w:t>
      </w:r>
    </w:p>
  </w:footnote>
  <w:footnote w:id="8">
    <w:p w:rsidR="005B7952" w:rsidRDefault="005B7952">
      <w:pPr>
        <w:pStyle w:val="DipnotMetni"/>
      </w:pPr>
      <w:r>
        <w:rPr>
          <w:rStyle w:val="DipnotBavurusu"/>
        </w:rPr>
        <w:footnoteRef/>
      </w:r>
      <w:r>
        <w:t xml:space="preserve"> </w:t>
      </w:r>
      <w:proofErr w:type="spellStart"/>
      <w:r w:rsidRPr="005B7952">
        <w:t>Ahmed</w:t>
      </w:r>
      <w:proofErr w:type="spellEnd"/>
      <w:r w:rsidRPr="005B7952">
        <w:t xml:space="preserve"> </w:t>
      </w:r>
      <w:proofErr w:type="spellStart"/>
      <w:r w:rsidRPr="005B7952">
        <w:t>Niyazov</w:t>
      </w:r>
      <w:proofErr w:type="spellEnd"/>
      <w:r w:rsidRPr="005B7952">
        <w:t xml:space="preserve">, </w:t>
      </w:r>
      <w:proofErr w:type="spellStart"/>
      <w:r w:rsidRPr="005B7952">
        <w:t>a.g.m</w:t>
      </w:r>
      <w:proofErr w:type="spellEnd"/>
      <w:proofErr w:type="gramStart"/>
      <w:r w:rsidRPr="005B7952">
        <w:t>.,</w:t>
      </w:r>
      <w:proofErr w:type="gramEnd"/>
      <w:r w:rsidRPr="005B7952">
        <w:t xml:space="preserve"> s. 31.</w:t>
      </w:r>
    </w:p>
  </w:footnote>
  <w:footnote w:id="9">
    <w:p w:rsidR="00DC024B" w:rsidRDefault="00DC024B">
      <w:pPr>
        <w:pStyle w:val="DipnotMetni"/>
      </w:pPr>
      <w:r>
        <w:rPr>
          <w:rStyle w:val="DipnotBavurusu"/>
        </w:rPr>
        <w:footnoteRef/>
      </w:r>
      <w:r>
        <w:t xml:space="preserve"> </w:t>
      </w:r>
      <w:proofErr w:type="spellStart"/>
      <w:r w:rsidRPr="00DC024B">
        <w:t>Ahmed</w:t>
      </w:r>
      <w:proofErr w:type="spellEnd"/>
      <w:r w:rsidRPr="00DC024B">
        <w:t xml:space="preserve"> </w:t>
      </w:r>
      <w:proofErr w:type="spellStart"/>
      <w:r w:rsidRPr="00DC024B">
        <w:t>Niyazov</w:t>
      </w:r>
      <w:proofErr w:type="spellEnd"/>
      <w:r w:rsidRPr="00DC024B">
        <w:t xml:space="preserve">, </w:t>
      </w:r>
      <w:proofErr w:type="spellStart"/>
      <w:r w:rsidRPr="00DC024B">
        <w:t>a.g.m</w:t>
      </w:r>
      <w:proofErr w:type="spellEnd"/>
      <w:proofErr w:type="gramStart"/>
      <w:r w:rsidRPr="00DC024B">
        <w:t>.,</w:t>
      </w:r>
      <w:proofErr w:type="gramEnd"/>
      <w:r w:rsidRPr="00DC024B">
        <w:t xml:space="preserve"> s. 33.</w:t>
      </w:r>
    </w:p>
  </w:footnote>
  <w:footnote w:id="10">
    <w:p w:rsidR="005743E8" w:rsidRDefault="005743E8">
      <w:pPr>
        <w:pStyle w:val="DipnotMetni"/>
      </w:pPr>
      <w:r>
        <w:rPr>
          <w:rStyle w:val="DipnotBavurusu"/>
        </w:rPr>
        <w:footnoteRef/>
      </w:r>
      <w:r>
        <w:t xml:space="preserve"> </w:t>
      </w:r>
      <w:r>
        <w:rPr>
          <w:i/>
          <w:iCs/>
        </w:rPr>
        <w:t>BOA</w:t>
      </w:r>
      <w:r>
        <w:t>, C.AS</w:t>
      </w:r>
      <w:proofErr w:type="gramStart"/>
      <w:r>
        <w:t>.,</w:t>
      </w:r>
      <w:proofErr w:type="gramEnd"/>
      <w:r>
        <w:t xml:space="preserve"> 882-37890-1.  </w:t>
      </w:r>
    </w:p>
  </w:footnote>
  <w:footnote w:id="11">
    <w:p w:rsidR="005743E8" w:rsidRDefault="005743E8">
      <w:pPr>
        <w:pStyle w:val="DipnotMetni"/>
      </w:pPr>
      <w:r>
        <w:rPr>
          <w:rStyle w:val="DipnotBavurusu"/>
        </w:rPr>
        <w:footnoteRef/>
      </w:r>
      <w:r>
        <w:t xml:space="preserve"> </w:t>
      </w:r>
      <w:r>
        <w:rPr>
          <w:i/>
          <w:iCs/>
        </w:rPr>
        <w:t>BOA</w:t>
      </w:r>
      <w:r>
        <w:t>, C.</w:t>
      </w:r>
      <w:r>
        <w:t>AS</w:t>
      </w:r>
      <w:proofErr w:type="gramStart"/>
      <w:r>
        <w:t>.,</w:t>
      </w:r>
      <w:proofErr w:type="gramEnd"/>
      <w:r>
        <w:t xml:space="preserve"> 882-37890-2.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D30"/>
    <w:rsid w:val="0000335F"/>
    <w:rsid w:val="000B012B"/>
    <w:rsid w:val="000D3904"/>
    <w:rsid w:val="000D40AC"/>
    <w:rsid w:val="00104464"/>
    <w:rsid w:val="001340FB"/>
    <w:rsid w:val="00154331"/>
    <w:rsid w:val="001E5F33"/>
    <w:rsid w:val="00205949"/>
    <w:rsid w:val="00213AA7"/>
    <w:rsid w:val="002568E7"/>
    <w:rsid w:val="002732BF"/>
    <w:rsid w:val="002C4212"/>
    <w:rsid w:val="002C51AC"/>
    <w:rsid w:val="00316AC5"/>
    <w:rsid w:val="00325126"/>
    <w:rsid w:val="0032668C"/>
    <w:rsid w:val="003B1A6A"/>
    <w:rsid w:val="0042191E"/>
    <w:rsid w:val="00474902"/>
    <w:rsid w:val="004D375B"/>
    <w:rsid w:val="00502533"/>
    <w:rsid w:val="0054215B"/>
    <w:rsid w:val="0055485E"/>
    <w:rsid w:val="005743E8"/>
    <w:rsid w:val="005B2F8E"/>
    <w:rsid w:val="005B7952"/>
    <w:rsid w:val="005C0A00"/>
    <w:rsid w:val="005D4648"/>
    <w:rsid w:val="00616E23"/>
    <w:rsid w:val="00684B91"/>
    <w:rsid w:val="006B0713"/>
    <w:rsid w:val="006B49CE"/>
    <w:rsid w:val="006F68FA"/>
    <w:rsid w:val="00704B9E"/>
    <w:rsid w:val="00762CF8"/>
    <w:rsid w:val="007B59D9"/>
    <w:rsid w:val="008275E2"/>
    <w:rsid w:val="008C3C5A"/>
    <w:rsid w:val="008E4DA6"/>
    <w:rsid w:val="0096688E"/>
    <w:rsid w:val="009F3288"/>
    <w:rsid w:val="00A10E3A"/>
    <w:rsid w:val="00A35D30"/>
    <w:rsid w:val="00AA5248"/>
    <w:rsid w:val="00B00AB6"/>
    <w:rsid w:val="00B33235"/>
    <w:rsid w:val="00BA0F21"/>
    <w:rsid w:val="00C0344B"/>
    <w:rsid w:val="00C73D30"/>
    <w:rsid w:val="00D461D0"/>
    <w:rsid w:val="00D71641"/>
    <w:rsid w:val="00DC024B"/>
    <w:rsid w:val="00DD5CF4"/>
    <w:rsid w:val="00E32536"/>
    <w:rsid w:val="00E875B4"/>
    <w:rsid w:val="00F75B46"/>
    <w:rsid w:val="00FA2E84"/>
    <w:rsid w:val="00FA6AF6"/>
    <w:rsid w:val="00FD6BEC"/>
    <w:rsid w:val="00FF16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F12A"/>
  <w15:chartTrackingRefBased/>
  <w15:docId w15:val="{F7C31514-691C-4B0B-8EA0-24A90420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543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54331"/>
    <w:rPr>
      <w:sz w:val="20"/>
      <w:szCs w:val="20"/>
    </w:rPr>
  </w:style>
  <w:style w:type="character" w:styleId="DipnotBavurusu">
    <w:name w:val="footnote reference"/>
    <w:basedOn w:val="VarsaylanParagrafYazTipi"/>
    <w:uiPriority w:val="99"/>
    <w:semiHidden/>
    <w:unhideWhenUsed/>
    <w:rsid w:val="00154331"/>
    <w:rPr>
      <w:vertAlign w:val="superscript"/>
    </w:rPr>
  </w:style>
  <w:style w:type="paragraph" w:customStyle="1" w:styleId="Default">
    <w:name w:val="Default"/>
    <w:rsid w:val="005743E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4E00E-B15E-418D-BA51-D707F931C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Pages>
  <Words>4903</Words>
  <Characters>27950</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2024-04-03T08:10:00Z</dcterms:created>
  <dcterms:modified xsi:type="dcterms:W3CDTF">2024-07-01T09:10:00Z</dcterms:modified>
</cp:coreProperties>
</file>